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29053" w14:textId="77777777" w:rsidR="00ED5E81" w:rsidRPr="0031276D" w:rsidRDefault="00ED5E81" w:rsidP="00ED5E81">
      <w:pPr>
        <w:pStyle w:val="Title"/>
        <w:spacing w:before="0"/>
        <w:rPr>
          <w:rFonts w:ascii="Wasco Sans" w:hAnsi="Wasco Sans" w:cs="Courier New"/>
          <w:color w:val="ED7D31" w:themeColor="accent2"/>
          <w:sz w:val="48"/>
          <w:szCs w:val="48"/>
          <w:lang w:val="en-GB"/>
        </w:rPr>
      </w:pPr>
      <w:r w:rsidRPr="0031276D">
        <w:rPr>
          <w:rFonts w:ascii="Wasco Sans" w:hAnsi="Wasco Sans" w:cs="Courier New"/>
          <w:color w:val="ED7D31" w:themeColor="accent2"/>
          <w:sz w:val="48"/>
          <w:szCs w:val="48"/>
          <w:lang w:val="en-GB"/>
        </w:rPr>
        <w:t>CS3608 Social Media</w:t>
      </w:r>
    </w:p>
    <w:p w14:paraId="2497B857" w14:textId="77777777" w:rsidR="00ED5E81" w:rsidRPr="00925E9A" w:rsidRDefault="0004018E" w:rsidP="00ED5E81">
      <w:pPr>
        <w:pStyle w:val="Title"/>
        <w:spacing w:before="0"/>
        <w:rPr>
          <w:rFonts w:ascii="Wasco Sans" w:hAnsi="Wasco Sans" w:cs="Courier New"/>
          <w:color w:val="ED7D31" w:themeColor="accent2"/>
          <w:sz w:val="48"/>
          <w:szCs w:val="48"/>
          <w:lang w:val="en-GB"/>
        </w:rPr>
      </w:pPr>
      <w:r w:rsidRPr="00925E9A">
        <w:rPr>
          <w:rFonts w:ascii="Wasco Sans" w:hAnsi="Wasco Sans" w:cs="Courier New"/>
          <w:color w:val="ED7D31" w:themeColor="accent2"/>
          <w:sz w:val="48"/>
          <w:szCs w:val="48"/>
          <w:lang w:val="en-GB"/>
        </w:rPr>
        <w:t xml:space="preserve">Seminar/Lab </w:t>
      </w:r>
      <w:r w:rsidR="001E5C01">
        <w:rPr>
          <w:rFonts w:ascii="Wasco Sans" w:hAnsi="Wasco Sans" w:cs="Courier New"/>
          <w:color w:val="ED7D31" w:themeColor="accent2"/>
          <w:sz w:val="48"/>
          <w:szCs w:val="48"/>
          <w:lang w:val="en-GB"/>
        </w:rPr>
        <w:t>Sentiment Analysis</w:t>
      </w:r>
    </w:p>
    <w:p w14:paraId="6B87A291" w14:textId="77777777" w:rsidR="00ED5E81" w:rsidRPr="00925E9A" w:rsidRDefault="00ED5E81" w:rsidP="00ED5E81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bookmarkStart w:id="0" w:name="Introduction"/>
      <w:r w:rsidRPr="00925E9A">
        <w:rPr>
          <w:rFonts w:ascii="Wasco Sans" w:hAnsi="Wasco Sans" w:cs="Courier New"/>
          <w:color w:val="ED7D31" w:themeColor="accent2"/>
          <w:lang w:val="en-GB"/>
        </w:rPr>
        <w:t>I</w:t>
      </w:r>
      <w:r w:rsidRPr="00925E9A">
        <w:rPr>
          <w:rFonts w:ascii="Wasco Sans" w:hAnsi="Wasco Sans" w:cs="Courier New"/>
          <w:color w:val="ED7D31" w:themeColor="accent2"/>
          <w:sz w:val="32"/>
          <w:szCs w:val="32"/>
          <w:lang w:val="en-GB"/>
        </w:rPr>
        <w:t>ntroduction</w:t>
      </w:r>
      <w:bookmarkEnd w:id="0"/>
    </w:p>
    <w:p w14:paraId="4D748106" w14:textId="77777777" w:rsidR="001E5C01" w:rsidRDefault="001E5C01" w:rsidP="0031276D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You have used Social</w:t>
      </w:r>
      <w:r w:rsidR="006B4F56">
        <w:rPr>
          <w:rFonts w:ascii="Courier New" w:hAnsi="Courier New" w:cs="Courier New"/>
          <w:color w:val="595959" w:themeColor="text1" w:themeTint="A6"/>
        </w:rPr>
        <w:t xml:space="preserve"> Media to uncover structure in</w:t>
      </w:r>
      <w:r>
        <w:rPr>
          <w:rFonts w:ascii="Courier New" w:hAnsi="Courier New" w:cs="Courier New"/>
          <w:color w:val="595959" w:themeColor="text1" w:themeTint="A6"/>
        </w:rPr>
        <w:t xml:space="preserve"> social network</w:t>
      </w:r>
      <w:r w:rsidR="006B4F56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or communit</w:t>
      </w:r>
      <w:r w:rsidR="006B4F56">
        <w:rPr>
          <w:rFonts w:ascii="Courier New" w:hAnsi="Courier New" w:cs="Courier New"/>
          <w:color w:val="595959" w:themeColor="text1" w:themeTint="A6"/>
        </w:rPr>
        <w:t>ies</w:t>
      </w:r>
      <w:r w:rsidR="00EA3852">
        <w:rPr>
          <w:rFonts w:ascii="Courier New" w:hAnsi="Courier New" w:cs="Courier New"/>
          <w:color w:val="595959" w:themeColor="text1" w:themeTint="A6"/>
        </w:rPr>
        <w:t xml:space="preserve"> (NodeXL)</w:t>
      </w:r>
      <w:r w:rsidR="0004018E" w:rsidRPr="0031276D">
        <w:rPr>
          <w:rFonts w:ascii="Courier New" w:hAnsi="Courier New" w:cs="Courier New"/>
          <w:color w:val="595959" w:themeColor="text1" w:themeTint="A6"/>
        </w:rPr>
        <w:t>.</w:t>
      </w:r>
      <w:r>
        <w:rPr>
          <w:rFonts w:ascii="Courier New" w:hAnsi="Courier New" w:cs="Courier New"/>
          <w:color w:val="595959" w:themeColor="text1" w:themeTint="A6"/>
        </w:rPr>
        <w:t xml:space="preserve">  We are now going to look at specific social media post</w:t>
      </w:r>
      <w:r w:rsidR="00EA3852">
        <w:rPr>
          <w:rFonts w:ascii="Courier New" w:hAnsi="Courier New" w:cs="Courier New"/>
          <w:color w:val="595959" w:themeColor="text1" w:themeTint="A6"/>
        </w:rPr>
        <w:t>s</w:t>
      </w:r>
      <w:r w:rsidR="006B4F56">
        <w:rPr>
          <w:rFonts w:ascii="Courier New" w:hAnsi="Courier New" w:cs="Courier New"/>
          <w:color w:val="595959" w:themeColor="text1" w:themeTint="A6"/>
        </w:rPr>
        <w:t xml:space="preserve"> to determine opinions</w:t>
      </w:r>
      <w:r>
        <w:rPr>
          <w:rFonts w:ascii="Courier New" w:hAnsi="Courier New" w:cs="Courier New"/>
          <w:color w:val="595959" w:themeColor="text1" w:themeTint="A6"/>
        </w:rPr>
        <w:t xml:space="preserve">.  Using the R </w:t>
      </w:r>
      <w:r w:rsidR="0014408C">
        <w:rPr>
          <w:rFonts w:ascii="Courier New" w:hAnsi="Courier New" w:cs="Courier New"/>
          <w:color w:val="595959" w:themeColor="text1" w:themeTint="A6"/>
        </w:rPr>
        <w:t xml:space="preserve">software </w:t>
      </w:r>
      <w:proofErr w:type="gramStart"/>
      <w:r w:rsidR="0014408C">
        <w:rPr>
          <w:rFonts w:ascii="Courier New" w:hAnsi="Courier New" w:cs="Courier New"/>
          <w:color w:val="595959" w:themeColor="text1" w:themeTint="A6"/>
        </w:rPr>
        <w:t>package</w:t>
      </w:r>
      <w:proofErr w:type="gramEnd"/>
      <w:r>
        <w:rPr>
          <w:rFonts w:ascii="Courier New" w:hAnsi="Courier New" w:cs="Courier New"/>
          <w:color w:val="595959" w:themeColor="text1" w:themeTint="A6"/>
        </w:rPr>
        <w:t xml:space="preserve"> you are going to analyse a set of microblog post</w:t>
      </w:r>
      <w:r w:rsidR="006B4F56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that were made in 2016 at a Danish art installation </w:t>
      </w:r>
      <w:r w:rsidR="006B4F56">
        <w:rPr>
          <w:rFonts w:ascii="Courier New" w:hAnsi="Courier New" w:cs="Courier New"/>
          <w:color w:val="595959" w:themeColor="text1" w:themeTint="A6"/>
        </w:rPr>
        <w:t xml:space="preserve">held </w:t>
      </w:r>
      <w:r>
        <w:rPr>
          <w:rFonts w:ascii="Courier New" w:hAnsi="Courier New" w:cs="Courier New"/>
          <w:color w:val="595959" w:themeColor="text1" w:themeTint="A6"/>
        </w:rPr>
        <w:t>on the beach.  Visitors move</w:t>
      </w:r>
      <w:r w:rsidR="006B4F56">
        <w:rPr>
          <w:rFonts w:ascii="Courier New" w:hAnsi="Courier New" w:cs="Courier New"/>
          <w:color w:val="595959" w:themeColor="text1" w:themeTint="A6"/>
        </w:rPr>
        <w:t>d</w:t>
      </w:r>
      <w:r>
        <w:rPr>
          <w:rFonts w:ascii="Courier New" w:hAnsi="Courier New" w:cs="Courier New"/>
          <w:color w:val="595959" w:themeColor="text1" w:themeTint="A6"/>
        </w:rPr>
        <w:t xml:space="preserve"> around the exhibit and posted comments using a mobile app that was triggered by a QR code.  You can find some data on BBL that will be used for this analysis</w:t>
      </w:r>
      <w:r w:rsidR="006A3291">
        <w:rPr>
          <w:rFonts w:ascii="Courier New" w:hAnsi="Courier New" w:cs="Courier New"/>
          <w:color w:val="595959" w:themeColor="text1" w:themeTint="A6"/>
        </w:rPr>
        <w:t xml:space="preserve"> (download this onto your PC and </w:t>
      </w:r>
      <w:proofErr w:type="gramStart"/>
      <w:r w:rsidR="006A3291">
        <w:rPr>
          <w:rFonts w:ascii="Courier New" w:hAnsi="Courier New" w:cs="Courier New"/>
          <w:color w:val="595959" w:themeColor="text1" w:themeTint="A6"/>
        </w:rPr>
        <w:t>take a look</w:t>
      </w:r>
      <w:proofErr w:type="gramEnd"/>
      <w:r w:rsidR="006A3291">
        <w:rPr>
          <w:rFonts w:ascii="Courier New" w:hAnsi="Courier New" w:cs="Courier New"/>
          <w:color w:val="595959" w:themeColor="text1" w:themeTint="A6"/>
        </w:rPr>
        <w:t xml:space="preserve"> at it)</w:t>
      </w:r>
      <w:r>
        <w:rPr>
          <w:rFonts w:ascii="Courier New" w:hAnsi="Courier New" w:cs="Courier New"/>
          <w:color w:val="595959" w:themeColor="text1" w:themeTint="A6"/>
        </w:rPr>
        <w:t>.</w:t>
      </w:r>
    </w:p>
    <w:p w14:paraId="09868FD6" w14:textId="77777777" w:rsidR="00ED5E81" w:rsidRPr="0031276D" w:rsidRDefault="001E5C01" w:rsidP="0031276D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drawing>
          <wp:inline distT="0" distB="0" distL="0" distR="0" wp14:anchorId="1FF644D5" wp14:editId="45BB5447">
            <wp:extent cx="5731510" cy="39661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E81" w:rsidRPr="0031276D">
        <w:rPr>
          <w:rFonts w:ascii="Courier New" w:hAnsi="Courier New" w:cs="Courier New"/>
          <w:color w:val="595959" w:themeColor="text1" w:themeTint="A6"/>
        </w:rPr>
        <w:t xml:space="preserve"> </w:t>
      </w:r>
      <w:r w:rsidR="00DF32D7" w:rsidRPr="0031276D">
        <w:rPr>
          <w:rFonts w:ascii="Courier New" w:hAnsi="Courier New" w:cs="Courier New"/>
          <w:color w:val="595959" w:themeColor="text1" w:themeTint="A6"/>
        </w:rPr>
        <w:t xml:space="preserve">  </w:t>
      </w:r>
    </w:p>
    <w:p w14:paraId="0A48B141" w14:textId="77777777" w:rsidR="00ED5E81" w:rsidRPr="0031276D" w:rsidRDefault="001E5C01" w:rsidP="00ED5E81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We will be creating </w:t>
      </w:r>
      <w:proofErr w:type="gramStart"/>
      <w:r>
        <w:rPr>
          <w:rFonts w:ascii="Courier New" w:hAnsi="Courier New" w:cs="Courier New"/>
          <w:color w:val="595959" w:themeColor="text1" w:themeTint="A6"/>
        </w:rPr>
        <w:t>a number of</w:t>
      </w:r>
      <w:proofErr w:type="gramEnd"/>
      <w:r>
        <w:rPr>
          <w:rFonts w:ascii="Courier New" w:hAnsi="Courier New" w:cs="Courier New"/>
          <w:color w:val="595959" w:themeColor="text1" w:themeTint="A6"/>
        </w:rPr>
        <w:t xml:space="preserve"> visualisations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 today, you should reflect </w:t>
      </w:r>
      <w:r w:rsidR="00EA3852">
        <w:rPr>
          <w:rFonts w:ascii="Courier New" w:hAnsi="Courier New" w:cs="Courier New"/>
          <w:color w:val="595959" w:themeColor="text1" w:themeTint="A6"/>
        </w:rPr>
        <w:t xml:space="preserve">later 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on </w:t>
      </w:r>
      <w:r w:rsidR="008245EC">
        <w:rPr>
          <w:rFonts w:ascii="Courier New" w:hAnsi="Courier New" w:cs="Courier New"/>
          <w:color w:val="595959" w:themeColor="text1" w:themeTint="A6"/>
        </w:rPr>
        <w:t>using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 lab session </w:t>
      </w:r>
      <w:r w:rsidR="008245EC">
        <w:rPr>
          <w:rFonts w:ascii="Courier New" w:hAnsi="Courier New" w:cs="Courier New"/>
          <w:color w:val="595959" w:themeColor="text1" w:themeTint="A6"/>
        </w:rPr>
        <w:t xml:space="preserve">techniques 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as a means to analyse </w:t>
      </w:r>
      <w:r>
        <w:rPr>
          <w:rFonts w:ascii="Courier New" w:hAnsi="Courier New" w:cs="Courier New"/>
          <w:color w:val="595959" w:themeColor="text1" w:themeTint="A6"/>
        </w:rPr>
        <w:t>customer opinions</w:t>
      </w:r>
      <w:r w:rsidR="0004018E" w:rsidRPr="0031276D">
        <w:rPr>
          <w:rFonts w:ascii="Courier New" w:hAnsi="Courier New" w:cs="Courier New"/>
          <w:color w:val="595959" w:themeColor="text1" w:themeTint="A6"/>
        </w:rPr>
        <w:t>.</w:t>
      </w:r>
      <w:r>
        <w:rPr>
          <w:rFonts w:ascii="Courier New" w:hAnsi="Courier New" w:cs="Courier New"/>
          <w:color w:val="595959" w:themeColor="text1" w:themeTint="A6"/>
        </w:rPr>
        <w:t xml:space="preserve"> For example, could</w:t>
      </w:r>
      <w:r w:rsidR="0014408C">
        <w:rPr>
          <w:rFonts w:ascii="Courier New" w:hAnsi="Courier New" w:cs="Courier New"/>
          <w:color w:val="595959" w:themeColor="text1" w:themeTint="A6"/>
        </w:rPr>
        <w:t xml:space="preserve"> you</w:t>
      </w:r>
      <w:r>
        <w:rPr>
          <w:rFonts w:ascii="Courier New" w:hAnsi="Courier New" w:cs="Courier New"/>
          <w:color w:val="595959" w:themeColor="text1" w:themeTint="A6"/>
        </w:rPr>
        <w:t xml:space="preserve"> use social media to calculate </w:t>
      </w:r>
      <w:r w:rsidR="0014408C">
        <w:rPr>
          <w:rFonts w:ascii="Courier New" w:hAnsi="Courier New" w:cs="Courier New"/>
          <w:color w:val="595959" w:themeColor="text1" w:themeTint="A6"/>
        </w:rPr>
        <w:t>emotion at</w:t>
      </w:r>
      <w:r>
        <w:rPr>
          <w:rFonts w:ascii="Courier New" w:hAnsi="Courier New" w:cs="Courier New"/>
          <w:color w:val="595959" w:themeColor="text1" w:themeTint="A6"/>
        </w:rPr>
        <w:t xml:space="preserve"> stages of a </w:t>
      </w:r>
      <w:r w:rsidR="0014408C">
        <w:rPr>
          <w:rFonts w:ascii="Courier New" w:hAnsi="Courier New" w:cs="Courier New"/>
          <w:color w:val="595959" w:themeColor="text1" w:themeTint="A6"/>
        </w:rPr>
        <w:t xml:space="preserve">customer </w:t>
      </w:r>
      <w:r>
        <w:rPr>
          <w:rFonts w:ascii="Courier New" w:hAnsi="Courier New" w:cs="Courier New"/>
          <w:color w:val="595959" w:themeColor="text1" w:themeTint="A6"/>
        </w:rPr>
        <w:t>journey</w:t>
      </w:r>
      <w:r w:rsidR="0014408C">
        <w:rPr>
          <w:rFonts w:ascii="Courier New" w:hAnsi="Courier New" w:cs="Courier New"/>
          <w:color w:val="595959" w:themeColor="text1" w:themeTint="A6"/>
        </w:rPr>
        <w:t xml:space="preserve"> (thinking of buying, buying, post purchase</w:t>
      </w:r>
      <w:r w:rsidR="00EA3852">
        <w:rPr>
          <w:rFonts w:ascii="Courier New" w:hAnsi="Courier New" w:cs="Courier New"/>
          <w:color w:val="595959" w:themeColor="text1" w:themeTint="A6"/>
        </w:rPr>
        <w:t>)</w:t>
      </w:r>
      <w:r>
        <w:rPr>
          <w:rFonts w:ascii="Courier New" w:hAnsi="Courier New" w:cs="Courier New"/>
          <w:color w:val="595959" w:themeColor="text1" w:themeTint="A6"/>
        </w:rPr>
        <w:t xml:space="preserve">. </w:t>
      </w:r>
      <w:r w:rsidR="0004018E" w:rsidRPr="0031276D">
        <w:rPr>
          <w:rFonts w:ascii="Courier New" w:hAnsi="Courier New" w:cs="Courier New"/>
          <w:color w:val="595959" w:themeColor="text1" w:themeTint="A6"/>
        </w:rPr>
        <w:t xml:space="preserve">  </w:t>
      </w:r>
    </w:p>
    <w:p w14:paraId="21C4BA0C" w14:textId="25F7EB31" w:rsidR="00DF32D7" w:rsidRDefault="00DF32D7" w:rsidP="00ED5E81">
      <w:pPr>
        <w:jc w:val="both"/>
        <w:rPr>
          <w:rFonts w:ascii="Courier New" w:hAnsi="Courier New" w:cs="Courier New"/>
          <w:color w:val="595959" w:themeColor="text1" w:themeTint="A6"/>
        </w:rPr>
      </w:pPr>
      <w:r w:rsidRPr="0031276D">
        <w:rPr>
          <w:rFonts w:ascii="Courier New" w:hAnsi="Courier New" w:cs="Courier New"/>
          <w:color w:val="595959" w:themeColor="text1" w:themeTint="A6"/>
        </w:rPr>
        <w:t>The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 lab aim</w:t>
      </w:r>
      <w:r w:rsidR="00CE5B6B" w:rsidRPr="0031276D">
        <w:rPr>
          <w:rFonts w:ascii="Courier New" w:hAnsi="Courier New" w:cs="Courier New"/>
          <w:color w:val="595959" w:themeColor="text1" w:themeTint="A6"/>
        </w:rPr>
        <w:t>s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 to cover a number </w:t>
      </w:r>
      <w:r w:rsidR="0004018E" w:rsidRPr="0031276D">
        <w:rPr>
          <w:rFonts w:ascii="Courier New" w:hAnsi="Courier New" w:cs="Courier New"/>
          <w:color w:val="595959" w:themeColor="text1" w:themeTint="A6"/>
        </w:rPr>
        <w:t>of activities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: 1) 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Introductory use of </w:t>
      </w:r>
      <w:r w:rsidR="006B4F56">
        <w:rPr>
          <w:rFonts w:ascii="Courier New" w:hAnsi="Courier New" w:cs="Courier New"/>
          <w:color w:val="595959" w:themeColor="text1" w:themeTint="A6"/>
        </w:rPr>
        <w:t xml:space="preserve">R and the </w:t>
      </w:r>
      <w:proofErr w:type="spellStart"/>
      <w:r w:rsidR="006B4F56" w:rsidRPr="006B4F56">
        <w:rPr>
          <w:rFonts w:ascii="Courier New" w:hAnsi="Courier New" w:cs="Courier New"/>
          <w:color w:val="595959" w:themeColor="text1" w:themeTint="A6"/>
        </w:rPr>
        <w:t>Syuzhet</w:t>
      </w:r>
      <w:proofErr w:type="spellEnd"/>
      <w:r w:rsidR="006B4F56" w:rsidRPr="006B4F56">
        <w:rPr>
          <w:rFonts w:ascii="Courier New" w:hAnsi="Courier New" w:cs="Courier New"/>
          <w:color w:val="595959" w:themeColor="text1" w:themeTint="A6"/>
        </w:rPr>
        <w:t xml:space="preserve"> Package</w:t>
      </w:r>
      <w:r w:rsidR="006B4F56">
        <w:rPr>
          <w:rFonts w:ascii="Courier New" w:hAnsi="Courier New" w:cs="Courier New"/>
          <w:color w:val="595959" w:themeColor="text1" w:themeTint="A6"/>
        </w:rPr>
        <w:t xml:space="preserve"> (see </w:t>
      </w:r>
      <w:hyperlink r:id="rId9" w:history="1">
        <w:r w:rsidR="006B4F56" w:rsidRPr="009E003A">
          <w:rPr>
            <w:rStyle w:val="Hyperlink"/>
            <w:rFonts w:ascii="Courier New" w:hAnsi="Courier New" w:cs="Courier New"/>
          </w:rPr>
          <w:t>ftp://cran.r-</w:t>
        </w:r>
        <w:r w:rsidR="006B4F56" w:rsidRPr="009E003A">
          <w:rPr>
            <w:rStyle w:val="Hyperlink"/>
            <w:rFonts w:ascii="Courier New" w:hAnsi="Courier New" w:cs="Courier New"/>
          </w:rPr>
          <w:lastRenderedPageBreak/>
          <w:t>project.org/pub/R/web/packages/syuzhet/vignettes/syuzhet-vignette.html</w:t>
        </w:r>
      </w:hyperlink>
      <w:r w:rsidR="006B4F56">
        <w:rPr>
          <w:rFonts w:ascii="Courier New" w:hAnsi="Courier New" w:cs="Courier New"/>
          <w:color w:val="595959" w:themeColor="text1" w:themeTint="A6"/>
        </w:rPr>
        <w:t>)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 2) </w:t>
      </w:r>
      <w:r w:rsidR="006B4F56">
        <w:rPr>
          <w:rFonts w:ascii="Courier New" w:hAnsi="Courier New" w:cs="Courier New"/>
          <w:color w:val="595959" w:themeColor="text1" w:themeTint="A6"/>
        </w:rPr>
        <w:t>basic data analysis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 </w:t>
      </w:r>
      <w:r w:rsidR="0004018E" w:rsidRPr="0031276D">
        <w:rPr>
          <w:rFonts w:ascii="Courier New" w:hAnsi="Courier New" w:cs="Courier New"/>
          <w:color w:val="595959" w:themeColor="text1" w:themeTint="A6"/>
        </w:rPr>
        <w:t xml:space="preserve">and </w:t>
      </w:r>
      <w:r w:rsidR="006A5FAA" w:rsidRPr="0031276D">
        <w:rPr>
          <w:rFonts w:ascii="Courier New" w:hAnsi="Courier New" w:cs="Courier New"/>
          <w:color w:val="595959" w:themeColor="text1" w:themeTint="A6"/>
        </w:rPr>
        <w:t xml:space="preserve">3) </w:t>
      </w:r>
      <w:r w:rsidR="006B4F56">
        <w:rPr>
          <w:rFonts w:ascii="Courier New" w:hAnsi="Courier New" w:cs="Courier New"/>
          <w:color w:val="595959" w:themeColor="text1" w:themeTint="A6"/>
        </w:rPr>
        <w:t>emotion detection</w:t>
      </w:r>
      <w:r w:rsidR="0004018E" w:rsidRPr="0031276D">
        <w:rPr>
          <w:rFonts w:ascii="Courier New" w:hAnsi="Courier New" w:cs="Courier New"/>
          <w:color w:val="595959" w:themeColor="text1" w:themeTint="A6"/>
        </w:rPr>
        <w:t>.</w:t>
      </w:r>
      <w:r w:rsidR="00E92D93" w:rsidRPr="0031276D">
        <w:rPr>
          <w:rFonts w:ascii="Courier New" w:hAnsi="Courier New" w:cs="Courier New"/>
          <w:color w:val="595959" w:themeColor="text1" w:themeTint="A6"/>
        </w:rPr>
        <w:t xml:space="preserve">  Throughout the lab, try to think about how data and specific visualisations can be used to bette</w:t>
      </w:r>
      <w:r w:rsidR="006B4F56">
        <w:rPr>
          <w:rFonts w:ascii="Courier New" w:hAnsi="Courier New" w:cs="Courier New"/>
          <w:color w:val="595959" w:themeColor="text1" w:themeTint="A6"/>
        </w:rPr>
        <w:t xml:space="preserve">r understand a market, customer </w:t>
      </w:r>
      <w:r w:rsidR="00E92D93" w:rsidRPr="0031276D">
        <w:rPr>
          <w:rFonts w:ascii="Courier New" w:hAnsi="Courier New" w:cs="Courier New"/>
          <w:color w:val="595959" w:themeColor="text1" w:themeTint="A6"/>
        </w:rPr>
        <w:t>or product</w:t>
      </w:r>
      <w:r w:rsidR="006B4F56">
        <w:rPr>
          <w:rFonts w:ascii="Courier New" w:hAnsi="Courier New" w:cs="Courier New"/>
          <w:color w:val="595959" w:themeColor="text1" w:themeTint="A6"/>
        </w:rPr>
        <w:t xml:space="preserve"> experience</w:t>
      </w:r>
      <w:r w:rsidR="00E92D93" w:rsidRPr="0031276D">
        <w:rPr>
          <w:rFonts w:ascii="Courier New" w:hAnsi="Courier New" w:cs="Courier New"/>
          <w:color w:val="595959" w:themeColor="text1" w:themeTint="A6"/>
        </w:rPr>
        <w:t>.</w:t>
      </w:r>
    </w:p>
    <w:p w14:paraId="33068F0E" w14:textId="1DAACDFD" w:rsidR="009F4286" w:rsidRDefault="009F4286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58B4E4E3" w14:textId="77777777" w:rsidR="009F4286" w:rsidRDefault="009F4286" w:rsidP="009F4286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 xml:space="preserve">A quick and easy </w:t>
      </w:r>
      <w:proofErr w:type="spellStart"/>
      <w:r>
        <w:rPr>
          <w:rFonts w:ascii="Wasco Sans" w:hAnsi="Wasco Sans" w:cs="Courier New"/>
          <w:color w:val="ED7D31" w:themeColor="accent2"/>
          <w:lang w:val="en-GB"/>
        </w:rPr>
        <w:t>wordcloud</w:t>
      </w:r>
      <w:proofErr w:type="spellEnd"/>
    </w:p>
    <w:p w14:paraId="2EBDC869" w14:textId="77777777" w:rsidR="009F4286" w:rsidRDefault="009F4286" w:rsidP="009F4286">
      <w:pPr>
        <w:rPr>
          <w:rFonts w:ascii="Courier New" w:hAnsi="Courier New" w:cs="Courier New"/>
          <w:color w:val="595959" w:themeColor="text1" w:themeTint="A6"/>
        </w:rPr>
      </w:pPr>
    </w:p>
    <w:p w14:paraId="41BE25DB" w14:textId="77777777" w:rsidR="009F4286" w:rsidRPr="0031276D" w:rsidRDefault="009F4286" w:rsidP="009F4286">
      <w:pPr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Word clouds are a useful 1</w:t>
      </w:r>
      <w:r w:rsidRPr="00DA1ADC">
        <w:rPr>
          <w:rFonts w:ascii="Courier New" w:hAnsi="Courier New" w:cs="Courier New"/>
          <w:color w:val="595959" w:themeColor="text1" w:themeTint="A6"/>
          <w:vertAlign w:val="superscript"/>
        </w:rPr>
        <w:t>st</w:t>
      </w:r>
      <w:r>
        <w:rPr>
          <w:rFonts w:ascii="Courier New" w:hAnsi="Courier New" w:cs="Courier New"/>
          <w:color w:val="595959" w:themeColor="text1" w:themeTint="A6"/>
        </w:rPr>
        <w:t xml:space="preserve"> visualisation in many cases.  Load the wadden.csv file (</w:t>
      </w:r>
      <w:r w:rsidRPr="008035E0">
        <w:rPr>
          <w:rFonts w:ascii="Courier New" w:hAnsi="Courier New" w:cs="Courier New"/>
          <w:b/>
          <w:color w:val="595959" w:themeColor="text1" w:themeTint="A6"/>
        </w:rPr>
        <w:t>copy file from Blackboard to h:\wadden.csv</w:t>
      </w:r>
      <w:r>
        <w:rPr>
          <w:rFonts w:ascii="Courier New" w:hAnsi="Courier New" w:cs="Courier New"/>
          <w:color w:val="595959" w:themeColor="text1" w:themeTint="A6"/>
        </w:rPr>
        <w:t xml:space="preserve">) and review the text microblogs in an editor or Excel.  Create a </w:t>
      </w:r>
      <w:proofErr w:type="spellStart"/>
      <w:r>
        <w:rPr>
          <w:rFonts w:ascii="Courier New" w:hAnsi="Courier New" w:cs="Courier New"/>
          <w:color w:val="595959" w:themeColor="text1" w:themeTint="A6"/>
        </w:rPr>
        <w:t>wordcloud</w:t>
      </w:r>
      <w:proofErr w:type="spellEnd"/>
      <w:r>
        <w:rPr>
          <w:rFonts w:ascii="Courier New" w:hAnsi="Courier New" w:cs="Courier New"/>
          <w:color w:val="595959" w:themeColor="text1" w:themeTint="A6"/>
        </w:rPr>
        <w:t xml:space="preserve"> using one of the online tools (e.g. </w:t>
      </w:r>
      <w:r w:rsidRPr="00DA1ADC">
        <w:rPr>
          <w:rFonts w:ascii="Courier New" w:hAnsi="Courier New" w:cs="Courier New"/>
          <w:color w:val="595959" w:themeColor="text1" w:themeTint="A6"/>
        </w:rPr>
        <w:t>https://tagul.com/</w:t>
      </w:r>
      <w:r>
        <w:rPr>
          <w:rFonts w:ascii="Courier New" w:hAnsi="Courier New" w:cs="Courier New"/>
          <w:color w:val="595959" w:themeColor="text1" w:themeTint="A6"/>
        </w:rPr>
        <w:t>)</w:t>
      </w:r>
    </w:p>
    <w:p w14:paraId="36BF27DD" w14:textId="77777777" w:rsidR="009F4286" w:rsidRDefault="009F4286" w:rsidP="009F428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drawing>
          <wp:inline distT="0" distB="0" distL="0" distR="0" wp14:anchorId="0008703C" wp14:editId="5EC6689D">
            <wp:extent cx="2948940" cy="2453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12F0" w14:textId="4EBB3387" w:rsidR="009F4286" w:rsidRDefault="009F4286" w:rsidP="009F428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How many objects and variables were loaded (see Output – Environment) - explore some of the data.  This </w:t>
      </w:r>
      <w:proofErr w:type="spellStart"/>
      <w:r>
        <w:rPr>
          <w:rFonts w:ascii="Courier New" w:hAnsi="Courier New" w:cs="Courier New"/>
          <w:color w:val="595959" w:themeColor="text1" w:themeTint="A6"/>
        </w:rPr>
        <w:t>WordCloud</w:t>
      </w:r>
      <w:proofErr w:type="spellEnd"/>
      <w:r>
        <w:rPr>
          <w:rFonts w:ascii="Courier New" w:hAnsi="Courier New" w:cs="Courier New"/>
          <w:color w:val="595959" w:themeColor="text1" w:themeTint="A6"/>
        </w:rPr>
        <w:t xml:space="preserve"> gives you some basic insight into what people are posting</w:t>
      </w:r>
      <w:r w:rsidR="00EA4B56">
        <w:rPr>
          <w:rFonts w:ascii="Courier New" w:hAnsi="Courier New" w:cs="Courier New"/>
          <w:color w:val="595959" w:themeColor="text1" w:themeTint="A6"/>
        </w:rPr>
        <w:t xml:space="preserve">, </w:t>
      </w:r>
      <w:r>
        <w:rPr>
          <w:rFonts w:ascii="Courier New" w:hAnsi="Courier New" w:cs="Courier New"/>
          <w:color w:val="595959" w:themeColor="text1" w:themeTint="A6"/>
        </w:rPr>
        <w:t xml:space="preserve">using the </w:t>
      </w:r>
      <w:proofErr w:type="gramStart"/>
      <w:r>
        <w:rPr>
          <w:rFonts w:ascii="Courier New" w:hAnsi="Courier New" w:cs="Courier New"/>
          <w:color w:val="595959" w:themeColor="text1" w:themeTint="A6"/>
        </w:rPr>
        <w:t>ever popular</w:t>
      </w:r>
      <w:proofErr w:type="gramEnd"/>
      <w:r>
        <w:rPr>
          <w:rFonts w:ascii="Courier New" w:hAnsi="Courier New" w:cs="Courier New"/>
          <w:color w:val="595959" w:themeColor="text1" w:themeTint="A6"/>
        </w:rPr>
        <w:t xml:space="preserve"> word frequency. Why not change the colours?</w:t>
      </w:r>
    </w:p>
    <w:p w14:paraId="3CAD2017" w14:textId="1325E18E" w:rsidR="009F4286" w:rsidRDefault="009F4286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2F4ABAAF" w14:textId="60E8AAF5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58F35B9C" w14:textId="0B0E4B03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3E6075AD" w14:textId="158F418C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33D24737" w14:textId="2502DB07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79997168" w14:textId="0EA0A922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448524B0" w14:textId="42DD5BA3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4111650A" w14:textId="535E0EE4" w:rsidR="008035E0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5A6E2DFF" w14:textId="77777777" w:rsidR="008035E0" w:rsidRPr="0031276D" w:rsidRDefault="008035E0" w:rsidP="00ED5E81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13221104" w14:textId="77777777" w:rsidR="006A5FAA" w:rsidRPr="00925E9A" w:rsidRDefault="006B4F56" w:rsidP="00ED5E81">
      <w:pPr>
        <w:pStyle w:val="Heading1"/>
        <w:rPr>
          <w:rFonts w:ascii="Wasco Sans" w:hAnsi="Wasco Sans" w:cs="Courier New"/>
          <w:color w:val="ED7D31" w:themeColor="accent2"/>
          <w:sz w:val="32"/>
          <w:szCs w:val="32"/>
          <w:lang w:val="en-GB"/>
        </w:rPr>
      </w:pPr>
      <w:r>
        <w:rPr>
          <w:rFonts w:ascii="Wasco Sans" w:hAnsi="Wasco Sans" w:cs="Courier New"/>
          <w:color w:val="ED7D31" w:themeColor="accent2"/>
          <w:sz w:val="32"/>
          <w:szCs w:val="32"/>
          <w:lang w:val="en-GB"/>
        </w:rPr>
        <w:lastRenderedPageBreak/>
        <w:t xml:space="preserve">R </w:t>
      </w:r>
      <w:r>
        <w:rPr>
          <w:rFonts w:ascii="Arial" w:hAnsi="Arial" w:cs="Arial"/>
          <w:color w:val="ED7D31" w:themeColor="accent2"/>
          <w:sz w:val="32"/>
          <w:szCs w:val="32"/>
          <w:lang w:val="en-GB"/>
        </w:rPr>
        <w:t>–</w:t>
      </w:r>
      <w:r>
        <w:rPr>
          <w:rFonts w:ascii="Wasco Sans" w:hAnsi="Wasco Sans" w:cs="Courier New"/>
          <w:color w:val="ED7D31" w:themeColor="accent2"/>
          <w:sz w:val="32"/>
          <w:szCs w:val="32"/>
          <w:lang w:val="en-GB"/>
        </w:rPr>
        <w:t xml:space="preserve"> a stats and graph package</w:t>
      </w:r>
    </w:p>
    <w:p w14:paraId="1CF371D7" w14:textId="77777777" w:rsidR="0004018E" w:rsidRDefault="0004018E" w:rsidP="00ED5E81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</w:p>
    <w:p w14:paraId="4262FF1A" w14:textId="07638B92" w:rsidR="006B4F56" w:rsidRPr="006B4F56" w:rsidRDefault="006B4F56" w:rsidP="006B4F56">
      <w:pPr>
        <w:rPr>
          <w:rFonts w:ascii="Courier New" w:hAnsi="Courier New" w:cs="Courier New"/>
          <w:color w:val="595959" w:themeColor="text1" w:themeTint="A6"/>
        </w:rPr>
      </w:pPr>
      <w:r w:rsidRPr="006B4F56">
        <w:rPr>
          <w:rFonts w:ascii="Courier New" w:hAnsi="Courier New" w:cs="Courier New"/>
          <w:color w:val="595959" w:themeColor="text1" w:themeTint="A6"/>
        </w:rPr>
        <w:t>R is a language and environment for statistical computing and graphics.</w:t>
      </w:r>
      <w:r>
        <w:rPr>
          <w:rFonts w:ascii="Courier New" w:hAnsi="Courier New" w:cs="Courier New"/>
          <w:color w:val="595959" w:themeColor="text1" w:themeTint="A6"/>
        </w:rPr>
        <w:t xml:space="preserve">  </w:t>
      </w:r>
      <w:proofErr w:type="gramStart"/>
      <w:r>
        <w:rPr>
          <w:rFonts w:ascii="Courier New" w:hAnsi="Courier New" w:cs="Courier New"/>
          <w:color w:val="595959" w:themeColor="text1" w:themeTint="A6"/>
        </w:rPr>
        <w:t>Similar to</w:t>
      </w:r>
      <w:proofErr w:type="gramEnd"/>
      <w:r>
        <w:rPr>
          <w:rFonts w:ascii="Courier New" w:hAnsi="Courier New" w:cs="Courier New"/>
          <w:color w:val="595959" w:themeColor="text1" w:themeTint="A6"/>
        </w:rPr>
        <w:t xml:space="preserve"> many development environments, it allow</w:t>
      </w:r>
      <w:r w:rsidR="006A3291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the user to add specific packages (which in our case will be sentiment analysis).</w:t>
      </w:r>
      <w:r w:rsidR="006A3291">
        <w:rPr>
          <w:rFonts w:ascii="Courier New" w:hAnsi="Courier New" w:cs="Courier New"/>
          <w:color w:val="595959" w:themeColor="text1" w:themeTint="A6"/>
        </w:rPr>
        <w:t xml:space="preserve"> </w:t>
      </w:r>
      <w:r w:rsidR="0038417D" w:rsidRPr="0038417D">
        <w:rPr>
          <w:rFonts w:ascii="Courier New" w:hAnsi="Courier New" w:cs="Courier New"/>
          <w:b/>
          <w:color w:val="595959" w:themeColor="text1" w:themeTint="A6"/>
        </w:rPr>
        <w:t>The same analysis carried out today can be used</w:t>
      </w:r>
      <w:bookmarkStart w:id="1" w:name="_GoBack"/>
      <w:bookmarkEnd w:id="1"/>
      <w:r w:rsidR="0038417D" w:rsidRPr="0038417D">
        <w:rPr>
          <w:rFonts w:ascii="Courier New" w:hAnsi="Courier New" w:cs="Courier New"/>
          <w:b/>
          <w:color w:val="595959" w:themeColor="text1" w:themeTint="A6"/>
        </w:rPr>
        <w:t xml:space="preserve"> with a CSV file of tweets extracted using NodeXL.</w:t>
      </w:r>
      <w:r w:rsidR="006A3291">
        <w:rPr>
          <w:rFonts w:ascii="Courier New" w:hAnsi="Courier New" w:cs="Courier New"/>
          <w:color w:val="595959" w:themeColor="text1" w:themeTint="A6"/>
        </w:rPr>
        <w:t xml:space="preserve"> </w:t>
      </w:r>
    </w:p>
    <w:p w14:paraId="6AE1528C" w14:textId="77777777" w:rsidR="00ED5E81" w:rsidRPr="00925E9A" w:rsidRDefault="00925E9A" w:rsidP="00ED5E81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>Getting started</w:t>
      </w:r>
    </w:p>
    <w:p w14:paraId="6128B759" w14:textId="0437BFC2" w:rsidR="006A3291" w:rsidRDefault="008035E0" w:rsidP="00925E9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Find R 3.5.1 and start it to get the user interface:</w:t>
      </w:r>
    </w:p>
    <w:p w14:paraId="76A067B8" w14:textId="30468ED8" w:rsidR="008035E0" w:rsidRDefault="008035E0" w:rsidP="00925E9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</w:rPr>
        <w:drawing>
          <wp:inline distT="0" distB="0" distL="0" distR="0" wp14:anchorId="1DE2AF38" wp14:editId="4DA31A23">
            <wp:extent cx="5731510" cy="3022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212" w14:textId="77777777" w:rsidR="008035E0" w:rsidRDefault="008035E0" w:rsidP="00925E9A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720EC026" w14:textId="2337FF3C" w:rsidR="0004018E" w:rsidRDefault="008035E0" w:rsidP="00925E9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We will be editing R code and running it in this console. But </w:t>
      </w:r>
      <w:r w:rsidR="006A3291">
        <w:rPr>
          <w:rFonts w:ascii="Courier New" w:hAnsi="Courier New" w:cs="Courier New"/>
          <w:color w:val="595959" w:themeColor="text1" w:themeTint="A6"/>
        </w:rPr>
        <w:t>first need to make sure that all the libraries are available to use:</w:t>
      </w:r>
    </w:p>
    <w:p w14:paraId="3AEE6472" w14:textId="59B45767" w:rsidR="006A3291" w:rsidRDefault="006A3291" w:rsidP="00925E9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Try “</w:t>
      </w:r>
      <w:r w:rsidRPr="00E66E40">
        <w:rPr>
          <w:rFonts w:ascii="Courier New" w:hAnsi="Courier New" w:cs="Courier New"/>
          <w:color w:val="ED7D31" w:themeColor="accent2"/>
        </w:rPr>
        <w:t>library(</w:t>
      </w:r>
      <w:r w:rsidR="0028028C">
        <w:rPr>
          <w:rFonts w:ascii="Courier New" w:hAnsi="Courier New" w:cs="Courier New"/>
          <w:color w:val="ED7D31" w:themeColor="accent2"/>
        </w:rPr>
        <w:t>ggplot2</w:t>
      </w:r>
      <w:r w:rsidRPr="00E66E40">
        <w:rPr>
          <w:rFonts w:ascii="Courier New" w:hAnsi="Courier New" w:cs="Courier New"/>
          <w:color w:val="ED7D31" w:themeColor="accent2"/>
        </w:rPr>
        <w:t>)</w:t>
      </w:r>
      <w:r>
        <w:rPr>
          <w:rFonts w:ascii="Courier New" w:hAnsi="Courier New" w:cs="Courier New"/>
          <w:color w:val="595959" w:themeColor="text1" w:themeTint="A6"/>
        </w:rPr>
        <w:t>”</w:t>
      </w:r>
      <w:r w:rsidR="0014408C">
        <w:rPr>
          <w:rFonts w:ascii="Courier New" w:hAnsi="Courier New" w:cs="Courier New"/>
          <w:color w:val="595959" w:themeColor="text1" w:themeTint="A6"/>
        </w:rPr>
        <w:t xml:space="preserve"> in the </w:t>
      </w:r>
      <w:r w:rsidR="00D84134">
        <w:rPr>
          <w:rFonts w:ascii="Courier New" w:hAnsi="Courier New" w:cs="Courier New"/>
          <w:color w:val="595959" w:themeColor="text1" w:themeTint="A6"/>
        </w:rPr>
        <w:t xml:space="preserve">Source </w:t>
      </w:r>
      <w:r w:rsidR="0014408C">
        <w:rPr>
          <w:rFonts w:ascii="Courier New" w:hAnsi="Courier New" w:cs="Courier New"/>
          <w:color w:val="595959" w:themeColor="text1" w:themeTint="A6"/>
        </w:rPr>
        <w:t>code w</w:t>
      </w:r>
      <w:r>
        <w:rPr>
          <w:rFonts w:ascii="Courier New" w:hAnsi="Courier New" w:cs="Courier New"/>
          <w:color w:val="595959" w:themeColor="text1" w:themeTint="A6"/>
        </w:rPr>
        <w:t>indow and Run.</w:t>
      </w:r>
    </w:p>
    <w:p w14:paraId="5D2524B8" w14:textId="46CD8BFE" w:rsidR="006A3291" w:rsidRPr="006A3291" w:rsidRDefault="006A3291" w:rsidP="008035E0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If the package is not available, go to </w:t>
      </w:r>
      <w:r w:rsidR="008035E0">
        <w:rPr>
          <w:rFonts w:ascii="Courier New" w:hAnsi="Courier New" w:cs="Courier New"/>
          <w:color w:val="595959" w:themeColor="text1" w:themeTint="A6"/>
        </w:rPr>
        <w:t>Packages</w:t>
      </w:r>
      <w:r>
        <w:rPr>
          <w:rFonts w:ascii="Courier New" w:hAnsi="Courier New" w:cs="Courier New"/>
          <w:color w:val="595959" w:themeColor="text1" w:themeTint="A6"/>
        </w:rPr>
        <w:t xml:space="preserve"> </w:t>
      </w:r>
      <w:r w:rsidRPr="006A3291">
        <w:rPr>
          <w:rFonts w:ascii="Courier New" w:hAnsi="Courier New" w:cs="Courier New"/>
          <w:color w:val="595959" w:themeColor="text1" w:themeTint="A6"/>
        </w:rPr>
        <w:sym w:font="Wingdings" w:char="F0E0"/>
      </w:r>
      <w:r>
        <w:rPr>
          <w:rFonts w:ascii="Courier New" w:hAnsi="Courier New" w:cs="Courier New"/>
          <w:color w:val="595959" w:themeColor="text1" w:themeTint="A6"/>
        </w:rPr>
        <w:t xml:space="preserve"> Install Packages and install </w:t>
      </w:r>
      <w:r w:rsidR="008035E0" w:rsidRPr="008035E0">
        <w:rPr>
          <w:rFonts w:ascii="Courier New" w:hAnsi="Courier New" w:cs="Courier New"/>
          <w:b/>
          <w:color w:val="595959" w:themeColor="text1" w:themeTint="A6"/>
        </w:rPr>
        <w:t>ggplot2</w:t>
      </w:r>
      <w:r>
        <w:rPr>
          <w:rFonts w:ascii="Courier New" w:hAnsi="Courier New" w:cs="Courier New"/>
          <w:color w:val="595959" w:themeColor="text1" w:themeTint="A6"/>
        </w:rPr>
        <w:t xml:space="preserve">. </w:t>
      </w:r>
    </w:p>
    <w:p w14:paraId="74FE8AF2" w14:textId="55F90A1C" w:rsidR="006A3291" w:rsidRPr="006A3291" w:rsidRDefault="00EA3852" w:rsidP="006A3291">
      <w:pPr>
        <w:pStyle w:val="NoSpacing"/>
        <w:rPr>
          <w:rFonts w:ascii="Courier New" w:hAnsi="Courier New" w:cs="Courier New"/>
          <w:color w:val="595959" w:themeColor="text1" w:themeTint="A6"/>
        </w:rPr>
      </w:pPr>
      <w:r w:rsidRPr="00EA3852">
        <w:rPr>
          <w:noProof/>
          <w:lang w:eastAsia="en-GB"/>
        </w:rPr>
        <w:t xml:space="preserve"> </w:t>
      </w:r>
    </w:p>
    <w:p w14:paraId="2309C8B2" w14:textId="56807241" w:rsidR="008035E0" w:rsidRDefault="008035E0">
      <w:pPr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br w:type="page"/>
      </w:r>
    </w:p>
    <w:p w14:paraId="18ABFF6F" w14:textId="77777777" w:rsidR="00F221AA" w:rsidRDefault="00F221AA" w:rsidP="00B002C3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496517F3" w14:textId="77777777" w:rsidR="00ED5E81" w:rsidRPr="00925E9A" w:rsidRDefault="00F221AA" w:rsidP="00ED5E81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>Temporal analysis</w:t>
      </w:r>
    </w:p>
    <w:p w14:paraId="4654A376" w14:textId="77777777" w:rsidR="00F221AA" w:rsidRDefault="00F221AA" w:rsidP="0033183F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380FCC12" w14:textId="77777777" w:rsidR="001109D2" w:rsidRDefault="00F221AA" w:rsidP="0033183F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The art installation was on the beach for 6 week</w:t>
      </w:r>
      <w:r w:rsidR="0014408C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and it would be interesting to see </w:t>
      </w:r>
      <w:r w:rsidR="0014408C">
        <w:rPr>
          <w:rFonts w:ascii="Courier New" w:hAnsi="Courier New" w:cs="Courier New"/>
          <w:color w:val="595959" w:themeColor="text1" w:themeTint="A6"/>
        </w:rPr>
        <w:t xml:space="preserve">the number of </w:t>
      </w:r>
      <w:r w:rsidR="00E53F16">
        <w:rPr>
          <w:rFonts w:ascii="Courier New" w:hAnsi="Courier New" w:cs="Courier New"/>
          <w:color w:val="595959" w:themeColor="text1" w:themeTint="A6"/>
        </w:rPr>
        <w:t>post</w:t>
      </w:r>
      <w:r w:rsidR="0014408C">
        <w:rPr>
          <w:rFonts w:ascii="Courier New" w:hAnsi="Courier New" w:cs="Courier New"/>
          <w:color w:val="595959" w:themeColor="text1" w:themeTint="A6"/>
        </w:rPr>
        <w:t>s</w:t>
      </w:r>
      <w:r w:rsidR="00E53F16">
        <w:rPr>
          <w:rFonts w:ascii="Courier New" w:hAnsi="Courier New" w:cs="Courier New"/>
          <w:color w:val="595959" w:themeColor="text1" w:themeTint="A6"/>
        </w:rPr>
        <w:t xml:space="preserve"> on each day.</w:t>
      </w:r>
    </w:p>
    <w:p w14:paraId="51149F16" w14:textId="77777777" w:rsidR="00E53F16" w:rsidRDefault="00E53F16" w:rsidP="0033183F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We will now use some new libraries:</w:t>
      </w:r>
    </w:p>
    <w:p w14:paraId="1F27F2F3" w14:textId="77777777" w:rsidR="00E53F16" w:rsidRP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 w:rsidRPr="00E53F16">
        <w:rPr>
          <w:rFonts w:ascii="Courier New" w:hAnsi="Courier New" w:cs="Courier New"/>
          <w:color w:val="595959" w:themeColor="text1" w:themeTint="A6"/>
        </w:rPr>
        <w:t>library(ggplot2</w:t>
      </w:r>
      <w:proofErr w:type="gramStart"/>
      <w:r w:rsidRPr="00E53F16">
        <w:rPr>
          <w:rFonts w:ascii="Courier New" w:hAnsi="Courier New" w:cs="Courier New"/>
          <w:color w:val="595959" w:themeColor="text1" w:themeTint="A6"/>
        </w:rPr>
        <w:t>)</w:t>
      </w:r>
      <w:r w:rsidR="0014408C">
        <w:rPr>
          <w:rFonts w:ascii="Courier New" w:hAnsi="Courier New" w:cs="Courier New"/>
          <w:color w:val="595959" w:themeColor="text1" w:themeTint="A6"/>
        </w:rPr>
        <w:t xml:space="preserve">  /</w:t>
      </w:r>
      <w:proofErr w:type="gramEnd"/>
      <w:r w:rsidR="0014408C">
        <w:rPr>
          <w:rFonts w:ascii="Courier New" w:hAnsi="Courier New" w:cs="Courier New"/>
          <w:color w:val="595959" w:themeColor="text1" w:themeTint="A6"/>
        </w:rPr>
        <w:t>/ A data visualisation library</w:t>
      </w:r>
    </w:p>
    <w:p w14:paraId="5AA01397" w14:textId="77777777" w:rsidR="00E53F16" w:rsidRP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 w:rsidRPr="00E53F16">
        <w:rPr>
          <w:rFonts w:ascii="Courier New" w:hAnsi="Courier New" w:cs="Courier New"/>
          <w:color w:val="595959" w:themeColor="text1" w:themeTint="A6"/>
        </w:rPr>
        <w:t>library(</w:t>
      </w:r>
      <w:proofErr w:type="spellStart"/>
      <w:r w:rsidRPr="00E53F16">
        <w:rPr>
          <w:rFonts w:ascii="Courier New" w:hAnsi="Courier New" w:cs="Courier New"/>
          <w:color w:val="595959" w:themeColor="text1" w:themeTint="A6"/>
        </w:rPr>
        <w:t>lubridate</w:t>
      </w:r>
      <w:proofErr w:type="spellEnd"/>
      <w:r w:rsidRPr="00E53F16">
        <w:rPr>
          <w:rFonts w:ascii="Courier New" w:hAnsi="Courier New" w:cs="Courier New"/>
          <w:color w:val="595959" w:themeColor="text1" w:themeTint="A6"/>
        </w:rPr>
        <w:t>)</w:t>
      </w:r>
      <w:r w:rsidR="0014408C">
        <w:rPr>
          <w:rFonts w:ascii="Courier New" w:hAnsi="Courier New" w:cs="Courier New"/>
          <w:color w:val="595959" w:themeColor="text1" w:themeTint="A6"/>
        </w:rPr>
        <w:t>// Helper library for dealing with dates and times</w:t>
      </w:r>
    </w:p>
    <w:p w14:paraId="4A1C745A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 w:rsidRPr="00E53F16">
        <w:rPr>
          <w:rFonts w:ascii="Courier New" w:hAnsi="Courier New" w:cs="Courier New"/>
          <w:color w:val="595959" w:themeColor="text1" w:themeTint="A6"/>
        </w:rPr>
        <w:t>library(</w:t>
      </w:r>
      <w:proofErr w:type="gramStart"/>
      <w:r w:rsidRPr="00E53F16">
        <w:rPr>
          <w:rFonts w:ascii="Courier New" w:hAnsi="Courier New" w:cs="Courier New"/>
          <w:color w:val="595959" w:themeColor="text1" w:themeTint="A6"/>
        </w:rPr>
        <w:t>scales)</w:t>
      </w:r>
      <w:r w:rsidR="0014408C">
        <w:rPr>
          <w:rFonts w:ascii="Courier New" w:hAnsi="Courier New" w:cs="Courier New"/>
          <w:color w:val="595959" w:themeColor="text1" w:themeTint="A6"/>
        </w:rPr>
        <w:t xml:space="preserve">   </w:t>
      </w:r>
      <w:proofErr w:type="gramEnd"/>
      <w:r w:rsidR="0014408C">
        <w:rPr>
          <w:rFonts w:ascii="Courier New" w:hAnsi="Courier New" w:cs="Courier New"/>
          <w:color w:val="595959" w:themeColor="text1" w:themeTint="A6"/>
        </w:rPr>
        <w:t>// A scaling library for visualisation</w:t>
      </w:r>
    </w:p>
    <w:p w14:paraId="6A1329E7" w14:textId="77777777" w:rsidR="008035E0" w:rsidRDefault="008035E0" w:rsidP="00E53F16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1A88AA69" w14:textId="1972F44F" w:rsidR="00EA3852" w:rsidRDefault="00EA3852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You can install these packages (and other</w:t>
      </w:r>
      <w:r w:rsidR="00DA1ADC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we will use later) by entering the following into the console window:</w:t>
      </w:r>
    </w:p>
    <w:p w14:paraId="07FE3692" w14:textId="55C2456F" w:rsidR="00EA3852" w:rsidRPr="00EA4B56" w:rsidRDefault="00EA3852" w:rsidP="00EA3852">
      <w:pPr>
        <w:spacing w:after="0"/>
        <w:jc w:val="both"/>
        <w:rPr>
          <w:rFonts w:ascii="Courier New" w:hAnsi="Courier New" w:cs="Courier New"/>
          <w:color w:val="00B05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("ggplot2")</w:t>
      </w:r>
      <w:r w:rsidR="008035E0">
        <w:rPr>
          <w:rFonts w:ascii="Courier New" w:hAnsi="Courier New" w:cs="Courier New"/>
          <w:color w:val="00B0F0"/>
        </w:rPr>
        <w:t xml:space="preserve"> – </w:t>
      </w:r>
      <w:r w:rsidR="00EA4B56" w:rsidRPr="00EA4B56">
        <w:rPr>
          <w:rFonts w:ascii="Courier New" w:hAnsi="Courier New" w:cs="Courier New"/>
          <w:color w:val="00B050"/>
        </w:rPr>
        <w:t>If not a</w:t>
      </w:r>
      <w:r w:rsidR="008035E0" w:rsidRPr="00EA4B56">
        <w:rPr>
          <w:rFonts w:ascii="Courier New" w:hAnsi="Courier New" w:cs="Courier New"/>
          <w:color w:val="00B050"/>
        </w:rPr>
        <w:t>lready installed</w:t>
      </w:r>
    </w:p>
    <w:p w14:paraId="3E8029E6" w14:textId="77777777" w:rsidR="00EA3852" w:rsidRPr="00EA3852" w:rsidRDefault="00EA3852" w:rsidP="00EA3852">
      <w:pPr>
        <w:spacing w:after="0"/>
        <w:jc w:val="both"/>
        <w:rPr>
          <w:rFonts w:ascii="Courier New" w:hAnsi="Courier New" w:cs="Courier New"/>
          <w:color w:val="00B0F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</w:t>
      </w:r>
      <w:proofErr w:type="spellStart"/>
      <w:r w:rsidRPr="00EA3852">
        <w:rPr>
          <w:rFonts w:ascii="Courier New" w:hAnsi="Courier New" w:cs="Courier New"/>
          <w:color w:val="00B0F0"/>
        </w:rPr>
        <w:t>lubridate</w:t>
      </w:r>
      <w:proofErr w:type="spellEnd"/>
      <w:r w:rsidRPr="00EA3852">
        <w:rPr>
          <w:rFonts w:ascii="Courier New" w:hAnsi="Courier New" w:cs="Courier New"/>
          <w:color w:val="00B0F0"/>
        </w:rPr>
        <w:t>")</w:t>
      </w:r>
    </w:p>
    <w:p w14:paraId="55D4327F" w14:textId="77777777" w:rsidR="00EA3852" w:rsidRPr="00EA3852" w:rsidRDefault="00EA3852" w:rsidP="00EA3852">
      <w:pPr>
        <w:spacing w:after="0"/>
        <w:jc w:val="both"/>
        <w:rPr>
          <w:rFonts w:ascii="Courier New" w:hAnsi="Courier New" w:cs="Courier New"/>
          <w:color w:val="00B0F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("scales")</w:t>
      </w:r>
    </w:p>
    <w:p w14:paraId="48A21917" w14:textId="77777777" w:rsidR="00EA3852" w:rsidRPr="00EA3852" w:rsidRDefault="00EA3852" w:rsidP="00EA3852">
      <w:pPr>
        <w:spacing w:after="0"/>
        <w:jc w:val="both"/>
        <w:rPr>
          <w:rFonts w:ascii="Courier New" w:hAnsi="Courier New" w:cs="Courier New"/>
          <w:color w:val="00B0F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</w:t>
      </w:r>
      <w:proofErr w:type="spellStart"/>
      <w:r w:rsidRPr="00EA3852">
        <w:rPr>
          <w:rFonts w:ascii="Courier New" w:hAnsi="Courier New" w:cs="Courier New"/>
          <w:color w:val="00B0F0"/>
        </w:rPr>
        <w:t>syuzhet</w:t>
      </w:r>
      <w:proofErr w:type="spellEnd"/>
      <w:r w:rsidRPr="00EA3852">
        <w:rPr>
          <w:rFonts w:ascii="Courier New" w:hAnsi="Courier New" w:cs="Courier New"/>
          <w:color w:val="00B0F0"/>
        </w:rPr>
        <w:t>")</w:t>
      </w:r>
    </w:p>
    <w:p w14:paraId="0DA950DD" w14:textId="77777777" w:rsidR="00EA3852" w:rsidRPr="00EA3852" w:rsidRDefault="00EA3852" w:rsidP="00EA3852">
      <w:pPr>
        <w:spacing w:after="0"/>
        <w:jc w:val="both"/>
        <w:rPr>
          <w:rFonts w:ascii="Courier New" w:hAnsi="Courier New" w:cs="Courier New"/>
          <w:color w:val="00B0F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("reshape2")</w:t>
      </w:r>
    </w:p>
    <w:p w14:paraId="338FE908" w14:textId="77777777" w:rsidR="00EA3852" w:rsidRPr="00EA3852" w:rsidRDefault="00EA3852" w:rsidP="00EA3852">
      <w:pPr>
        <w:spacing w:after="0"/>
        <w:jc w:val="both"/>
        <w:rPr>
          <w:rFonts w:ascii="Courier New" w:hAnsi="Courier New" w:cs="Courier New"/>
          <w:color w:val="00B0F0"/>
        </w:rPr>
      </w:pPr>
      <w:proofErr w:type="spellStart"/>
      <w:proofErr w:type="gramStart"/>
      <w:r w:rsidRPr="00EA3852">
        <w:rPr>
          <w:rFonts w:ascii="Courier New" w:hAnsi="Courier New" w:cs="Courier New"/>
          <w:color w:val="00B0F0"/>
        </w:rPr>
        <w:t>install.packages</w:t>
      </w:r>
      <w:proofErr w:type="spellEnd"/>
      <w:proofErr w:type="gramEnd"/>
      <w:r w:rsidRPr="00EA3852">
        <w:rPr>
          <w:rFonts w:ascii="Courier New" w:hAnsi="Courier New" w:cs="Courier New"/>
          <w:color w:val="00B0F0"/>
        </w:rPr>
        <w:t>("</w:t>
      </w:r>
      <w:proofErr w:type="spellStart"/>
      <w:r w:rsidRPr="00EA3852">
        <w:rPr>
          <w:rFonts w:ascii="Courier New" w:hAnsi="Courier New" w:cs="Courier New"/>
          <w:color w:val="00B0F0"/>
        </w:rPr>
        <w:t>dplyr</w:t>
      </w:r>
      <w:proofErr w:type="spellEnd"/>
      <w:r w:rsidRPr="00EA3852">
        <w:rPr>
          <w:rFonts w:ascii="Courier New" w:hAnsi="Courier New" w:cs="Courier New"/>
          <w:color w:val="00B0F0"/>
        </w:rPr>
        <w:t>")</w:t>
      </w:r>
    </w:p>
    <w:p w14:paraId="17DD2007" w14:textId="77777777" w:rsidR="00EA4B56" w:rsidRDefault="00EA4B56" w:rsidP="00E53F16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13A4E560" w14:textId="6FA7EA8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Run the code below to generate a chart of post numbers.  </w:t>
      </w:r>
    </w:p>
    <w:p w14:paraId="38006014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library(ggplot2)</w:t>
      </w:r>
    </w:p>
    <w:p w14:paraId="0172AEB2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lubridate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27A48475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library(scales)</w:t>
      </w:r>
    </w:p>
    <w:p w14:paraId="6D7A5345" w14:textId="6B36DA65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tweets &lt;- 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read.csv(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"C</w:t>
      </w:r>
      <w:r w:rsidR="00EA4B56">
        <w:rPr>
          <w:rFonts w:ascii="Courier New" w:hAnsi="Courier New" w:cs="Courier New"/>
          <w:color w:val="ED7D31" w:themeColor="accent2"/>
        </w:rPr>
        <w:t>:</w:t>
      </w:r>
      <w:r w:rsidRPr="00EA3852">
        <w:rPr>
          <w:rFonts w:ascii="Courier New" w:hAnsi="Courier New" w:cs="Courier New"/>
          <w:color w:val="ED7D31" w:themeColor="accent2"/>
        </w:rPr>
        <w:t xml:space="preserve">/wadden.csv",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stringsAsFactors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= FALSE)</w:t>
      </w:r>
    </w:p>
    <w:p w14:paraId="08D97073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</w:p>
    <w:p w14:paraId="18BB96B7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tweets$date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&lt;-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dmy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tweets$date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6F91A107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tweets$time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&lt;-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hms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tweets$date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40DB6C60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</w:p>
    <w:p w14:paraId="3CD968D4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ggplot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data = tweets,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(x = date)) +</w:t>
      </w:r>
    </w:p>
    <w:p w14:paraId="7B977191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geom_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histogram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(fill = ..count..)) +</w:t>
      </w:r>
    </w:p>
    <w:p w14:paraId="7BECBEBC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theme(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legend.position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= "none") +</w:t>
      </w:r>
    </w:p>
    <w:p w14:paraId="445E2443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xlab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("Date") + </w:t>
      </w: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ylab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"Number of posts") + </w:t>
      </w:r>
    </w:p>
    <w:p w14:paraId="6AA202D1" w14:textId="77777777" w:rsidR="00E53F16" w:rsidRPr="00EA3852" w:rsidRDefault="00E53F16" w:rsidP="00E53F16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scale_fill_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gradient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low = "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midnightblue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", high = "aquamarine4")</w:t>
      </w:r>
    </w:p>
    <w:p w14:paraId="6452FC04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5E9B1B77" w14:textId="77777777" w:rsidR="00E53F16" w:rsidRDefault="0040219F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As you can see, i</w:t>
      </w:r>
      <w:r w:rsidR="00E53F16">
        <w:rPr>
          <w:rFonts w:ascii="Courier New" w:hAnsi="Courier New" w:cs="Courier New"/>
          <w:color w:val="595959" w:themeColor="text1" w:themeTint="A6"/>
        </w:rPr>
        <w:t xml:space="preserve">t is </w:t>
      </w:r>
      <w:proofErr w:type="gramStart"/>
      <w:r w:rsidR="00E53F16">
        <w:rPr>
          <w:rFonts w:ascii="Courier New" w:hAnsi="Courier New" w:cs="Courier New"/>
          <w:color w:val="595959" w:themeColor="text1" w:themeTint="A6"/>
        </w:rPr>
        <w:t>pretty simple</w:t>
      </w:r>
      <w:proofErr w:type="gramEnd"/>
      <w:r w:rsidR="00E53F16">
        <w:rPr>
          <w:rFonts w:ascii="Courier New" w:hAnsi="Courier New" w:cs="Courier New"/>
          <w:color w:val="595959" w:themeColor="text1" w:themeTint="A6"/>
        </w:rPr>
        <w:t xml:space="preserve"> to produce this plot:</w:t>
      </w:r>
    </w:p>
    <w:p w14:paraId="7F79814A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lastRenderedPageBreak/>
        <w:drawing>
          <wp:inline distT="0" distB="0" distL="0" distR="0" wp14:anchorId="0A064CF1" wp14:editId="2EC27DA9">
            <wp:extent cx="5731510" cy="360791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E4A6" w14:textId="77777777" w:rsidR="00E53F16" w:rsidRPr="0031276D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Why do numbers vary so much?</w:t>
      </w:r>
    </w:p>
    <w:p w14:paraId="05B35E61" w14:textId="77777777" w:rsidR="00D57F72" w:rsidRDefault="00D57F72" w:rsidP="00E53F16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</w:p>
    <w:p w14:paraId="0CB51A9F" w14:textId="2B15FDB9" w:rsidR="00E53F16" w:rsidRPr="00925E9A" w:rsidRDefault="00A63492" w:rsidP="00E53F16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>Spatial</w:t>
      </w:r>
      <w:r w:rsidR="00E53F16">
        <w:rPr>
          <w:rFonts w:ascii="Wasco Sans" w:hAnsi="Wasco Sans" w:cs="Courier New"/>
          <w:color w:val="ED7D31" w:themeColor="accent2"/>
          <w:lang w:val="en-GB"/>
        </w:rPr>
        <w:t xml:space="preserve"> analysis</w:t>
      </w:r>
    </w:p>
    <w:p w14:paraId="1ACAF006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7666DABC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QR codes were placed at different points on the beach.</w:t>
      </w:r>
    </w:p>
    <w:p w14:paraId="62E26637" w14:textId="77777777" w:rsidR="00E53F16" w:rsidRDefault="00E53F16" w:rsidP="00E53F16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drawing>
          <wp:inline distT="0" distB="0" distL="0" distR="0" wp14:anchorId="765B9A80" wp14:editId="33432619">
            <wp:extent cx="5731510" cy="3236221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3901" w14:textId="77777777" w:rsidR="00D010B6" w:rsidRDefault="00E53F16" w:rsidP="0033183F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It would be nice to analyse where people are interacting with the installation.  If you look at the Tweets data structure (</w:t>
      </w:r>
      <w:r w:rsidRPr="00EA3852">
        <w:rPr>
          <w:rFonts w:ascii="Courier New" w:hAnsi="Courier New" w:cs="Courier New"/>
          <w:color w:val="00B0F0"/>
        </w:rPr>
        <w:t xml:space="preserve">Environment </w:t>
      </w:r>
      <w:r w:rsidRPr="00EA3852">
        <w:rPr>
          <w:rFonts w:ascii="Courier New" w:hAnsi="Courier New" w:cs="Courier New"/>
          <w:color w:val="00B0F0"/>
        </w:rPr>
        <w:lastRenderedPageBreak/>
        <w:sym w:font="Wingdings" w:char="F0E0"/>
      </w:r>
      <w:r w:rsidRPr="00EA3852">
        <w:rPr>
          <w:rFonts w:ascii="Courier New" w:hAnsi="Courier New" w:cs="Courier New"/>
          <w:color w:val="00B0F0"/>
        </w:rPr>
        <w:t xml:space="preserve"> Tweets at the top of the Output window</w:t>
      </w:r>
      <w:r>
        <w:rPr>
          <w:rFonts w:ascii="Courier New" w:hAnsi="Courier New" w:cs="Courier New"/>
          <w:color w:val="595959" w:themeColor="text1" w:themeTint="A6"/>
        </w:rPr>
        <w:t>) – what variable</w:t>
      </w:r>
      <w:r w:rsidR="0076225A">
        <w:rPr>
          <w:rFonts w:ascii="Courier New" w:hAnsi="Courier New" w:cs="Courier New"/>
          <w:color w:val="595959" w:themeColor="text1" w:themeTint="A6"/>
        </w:rPr>
        <w:t>s</w:t>
      </w:r>
      <w:r>
        <w:rPr>
          <w:rFonts w:ascii="Courier New" w:hAnsi="Courier New" w:cs="Courier New"/>
          <w:color w:val="595959" w:themeColor="text1" w:themeTint="A6"/>
        </w:rPr>
        <w:t xml:space="preserve"> will be useful?</w:t>
      </w:r>
    </w:p>
    <w:p w14:paraId="792F99DA" w14:textId="77777777" w:rsidR="00E53F16" w:rsidRDefault="0076225A" w:rsidP="0033183F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Try this plot now:</w:t>
      </w:r>
    </w:p>
    <w:p w14:paraId="322E2CC5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ggplot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data = tweets,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(x = location)) +</w:t>
      </w:r>
    </w:p>
    <w:p w14:paraId="30783CB0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geom_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histogram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(fill = ..count..)) +</w:t>
      </w:r>
    </w:p>
    <w:p w14:paraId="0FBCEB7B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theme(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legend.position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= "none") +</w:t>
      </w:r>
    </w:p>
    <w:p w14:paraId="5DA2825B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xlab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("Location") + </w:t>
      </w: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ylab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"Number of comments") + </w:t>
      </w:r>
    </w:p>
    <w:p w14:paraId="3E6FD17F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scale_fill_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gradient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low = "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midnightblue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", high = "aquamarine4")</w:t>
      </w:r>
    </w:p>
    <w:p w14:paraId="62C4D950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34D1CCA5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The output should look like this:</w:t>
      </w:r>
    </w:p>
    <w:p w14:paraId="6FA4B612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1CE9D278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drawing>
          <wp:inline distT="0" distB="0" distL="0" distR="0" wp14:anchorId="321961D4" wp14:editId="12CAC634">
            <wp:extent cx="4198620" cy="264297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874" cy="26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7DF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04A0FB49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2ED4C7C2" w14:textId="77777777" w:rsidR="0076225A" w:rsidRPr="00925E9A" w:rsidRDefault="0076225A" w:rsidP="0076225A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>Sentiment and Emotion</w:t>
      </w:r>
    </w:p>
    <w:p w14:paraId="340025B5" w14:textId="77777777" w:rsidR="0076225A" w:rsidRDefault="0076225A" w:rsidP="0076225A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04B36E7E" w14:textId="77777777" w:rsidR="0076225A" w:rsidRDefault="0076225A" w:rsidP="0076225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We have some interesting basic analysis about how visitors interacted with the site.  But it would be nice to get their opinion!</w:t>
      </w:r>
      <w:r w:rsidR="00F455DC">
        <w:rPr>
          <w:rFonts w:ascii="Courier New" w:hAnsi="Courier New" w:cs="Courier New"/>
          <w:color w:val="595959" w:themeColor="text1" w:themeTint="A6"/>
        </w:rPr>
        <w:t xml:space="preserve">  The </w:t>
      </w:r>
      <w:proofErr w:type="spellStart"/>
      <w:r w:rsidR="00F455DC">
        <w:rPr>
          <w:rFonts w:ascii="Courier New" w:hAnsi="Courier New" w:cs="Courier New"/>
          <w:color w:val="595959" w:themeColor="text1" w:themeTint="A6"/>
        </w:rPr>
        <w:t>Syuznhet</w:t>
      </w:r>
      <w:proofErr w:type="spellEnd"/>
      <w:r w:rsidR="00F455DC">
        <w:rPr>
          <w:rFonts w:ascii="Courier New" w:hAnsi="Courier New" w:cs="Courier New"/>
          <w:color w:val="595959" w:themeColor="text1" w:themeTint="A6"/>
        </w:rPr>
        <w:t xml:space="preserve"> library has a </w:t>
      </w:r>
      <w:proofErr w:type="gramStart"/>
      <w:r w:rsidR="00F455DC">
        <w:rPr>
          <w:rFonts w:ascii="Courier New" w:hAnsi="Courier New" w:cs="Courier New"/>
          <w:color w:val="595959" w:themeColor="text1" w:themeTint="A6"/>
        </w:rPr>
        <w:t>number</w:t>
      </w:r>
      <w:proofErr w:type="gramEnd"/>
      <w:r w:rsidR="00F455DC">
        <w:rPr>
          <w:rFonts w:ascii="Courier New" w:hAnsi="Courier New" w:cs="Courier New"/>
          <w:color w:val="595959" w:themeColor="text1" w:themeTint="A6"/>
        </w:rPr>
        <w:t xml:space="preserve"> sentiment methods – </w:t>
      </w:r>
      <w:proofErr w:type="spellStart"/>
      <w:r w:rsidR="00F455DC">
        <w:rPr>
          <w:rFonts w:ascii="Courier New" w:hAnsi="Courier New" w:cs="Courier New"/>
          <w:color w:val="595959" w:themeColor="text1" w:themeTint="A6"/>
        </w:rPr>
        <w:t>get_sentiment</w:t>
      </w:r>
      <w:proofErr w:type="spellEnd"/>
      <w:r w:rsidR="00F455DC">
        <w:rPr>
          <w:rFonts w:ascii="Courier New" w:hAnsi="Courier New" w:cs="Courier New"/>
          <w:color w:val="595959" w:themeColor="text1" w:themeTint="A6"/>
        </w:rPr>
        <w:t xml:space="preserve"> and </w:t>
      </w:r>
      <w:proofErr w:type="spellStart"/>
      <w:r w:rsidR="00F455DC">
        <w:rPr>
          <w:rFonts w:ascii="Courier New" w:hAnsi="Courier New" w:cs="Courier New"/>
          <w:color w:val="595959" w:themeColor="text1" w:themeTint="A6"/>
        </w:rPr>
        <w:t>get_nrc_sentiment</w:t>
      </w:r>
      <w:proofErr w:type="spellEnd"/>
      <w:r w:rsidR="00F455DC">
        <w:rPr>
          <w:rFonts w:ascii="Courier New" w:hAnsi="Courier New" w:cs="Courier New"/>
          <w:color w:val="595959" w:themeColor="text1" w:themeTint="A6"/>
        </w:rPr>
        <w:t xml:space="preserve">.  </w:t>
      </w:r>
      <w:proofErr w:type="gramStart"/>
      <w:r w:rsidR="00F455DC">
        <w:rPr>
          <w:rFonts w:ascii="Courier New" w:hAnsi="Courier New" w:cs="Courier New"/>
          <w:color w:val="595959" w:themeColor="text1" w:themeTint="A6"/>
        </w:rPr>
        <w:t xml:space="preserve">Type </w:t>
      </w:r>
      <w:r w:rsidR="00F455DC" w:rsidRPr="00EA3852">
        <w:rPr>
          <w:rFonts w:ascii="Courier New" w:hAnsi="Courier New" w:cs="Courier New"/>
          <w:color w:val="70AD47" w:themeColor="accent6"/>
        </w:rPr>
        <w:t>?</w:t>
      </w:r>
      <w:proofErr w:type="spellStart"/>
      <w:r w:rsidR="00F455DC" w:rsidRPr="00EA3852">
        <w:rPr>
          <w:rFonts w:ascii="Courier New" w:hAnsi="Courier New" w:cs="Courier New"/>
          <w:i/>
          <w:color w:val="70AD47" w:themeColor="accent6"/>
        </w:rPr>
        <w:t>method</w:t>
      </w:r>
      <w:proofErr w:type="gramEnd"/>
      <w:r w:rsidR="00F455DC" w:rsidRPr="00EA3852">
        <w:rPr>
          <w:rFonts w:ascii="Courier New" w:hAnsi="Courier New" w:cs="Courier New"/>
          <w:i/>
          <w:color w:val="70AD47" w:themeColor="accent6"/>
        </w:rPr>
        <w:t>_name</w:t>
      </w:r>
      <w:proofErr w:type="spellEnd"/>
      <w:r w:rsidR="00F455DC" w:rsidRPr="00EA3852">
        <w:rPr>
          <w:rFonts w:ascii="Courier New" w:hAnsi="Courier New" w:cs="Courier New"/>
          <w:color w:val="70AD47" w:themeColor="accent6"/>
        </w:rPr>
        <w:t xml:space="preserve"> </w:t>
      </w:r>
      <w:r w:rsidR="00F455DC">
        <w:rPr>
          <w:rFonts w:ascii="Courier New" w:hAnsi="Courier New" w:cs="Courier New"/>
          <w:color w:val="595959" w:themeColor="text1" w:themeTint="A6"/>
        </w:rPr>
        <w:t>into the console window.</w:t>
      </w:r>
    </w:p>
    <w:p w14:paraId="72A2942A" w14:textId="77777777" w:rsidR="0076225A" w:rsidRDefault="0076225A" w:rsidP="0076225A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Let’s first start with some simple analysis of text, using the </w:t>
      </w:r>
      <w:proofErr w:type="spellStart"/>
      <w:r>
        <w:rPr>
          <w:rFonts w:ascii="Courier New" w:hAnsi="Courier New" w:cs="Courier New"/>
          <w:color w:val="595959" w:themeColor="text1" w:themeTint="A6"/>
        </w:rPr>
        <w:t>Syuznhet</w:t>
      </w:r>
      <w:proofErr w:type="spellEnd"/>
      <w:r>
        <w:rPr>
          <w:rFonts w:ascii="Courier New" w:hAnsi="Courier New" w:cs="Courier New"/>
          <w:color w:val="595959" w:themeColor="text1" w:themeTint="A6"/>
        </w:rPr>
        <w:t xml:space="preserve"> library</w:t>
      </w:r>
      <w:r w:rsidR="00F455DC">
        <w:rPr>
          <w:rFonts w:ascii="Courier New" w:hAnsi="Courier New" w:cs="Courier New"/>
          <w:color w:val="595959" w:themeColor="text1" w:themeTint="A6"/>
        </w:rPr>
        <w:t xml:space="preserve"> – </w:t>
      </w:r>
      <w:proofErr w:type="spellStart"/>
      <w:r w:rsidR="00F455DC">
        <w:rPr>
          <w:rFonts w:ascii="Courier New" w:hAnsi="Courier New" w:cs="Courier New"/>
          <w:color w:val="595959" w:themeColor="text1" w:themeTint="A6"/>
        </w:rPr>
        <w:t>get_nrc_</w:t>
      </w:r>
      <w:proofErr w:type="gramStart"/>
      <w:r w:rsidR="00F455DC">
        <w:rPr>
          <w:rFonts w:ascii="Courier New" w:hAnsi="Courier New" w:cs="Courier New"/>
          <w:color w:val="595959" w:themeColor="text1" w:themeTint="A6"/>
        </w:rPr>
        <w:t>method</w:t>
      </w:r>
      <w:proofErr w:type="spellEnd"/>
      <w:r w:rsidR="00F455DC">
        <w:rPr>
          <w:rFonts w:ascii="Courier New" w:hAnsi="Courier New" w:cs="Courier New"/>
          <w:color w:val="595959" w:themeColor="text1" w:themeTint="A6"/>
        </w:rPr>
        <w:t>(</w:t>
      </w:r>
      <w:proofErr w:type="gramEnd"/>
      <w:r w:rsidR="00F455DC">
        <w:rPr>
          <w:rFonts w:ascii="Courier New" w:hAnsi="Courier New" w:cs="Courier New"/>
          <w:color w:val="595959" w:themeColor="text1" w:themeTint="A6"/>
        </w:rPr>
        <w:t>)</w:t>
      </w:r>
      <w:r>
        <w:rPr>
          <w:rFonts w:ascii="Courier New" w:hAnsi="Courier New" w:cs="Courier New"/>
          <w:color w:val="595959" w:themeColor="text1" w:themeTint="A6"/>
        </w:rPr>
        <w:t>.  Try this:</w:t>
      </w:r>
    </w:p>
    <w:p w14:paraId="621AF888" w14:textId="77777777" w:rsidR="0076225A" w:rsidRPr="00EA3852" w:rsidRDefault="0076225A" w:rsidP="0076225A">
      <w:pPr>
        <w:pStyle w:val="NoSpacing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syuzhet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3FBD5B30" w14:textId="77777777" w:rsidR="0076225A" w:rsidRPr="00EA3852" w:rsidRDefault="0076225A" w:rsidP="0076225A">
      <w:pPr>
        <w:pStyle w:val="NoSpacing"/>
        <w:rPr>
          <w:rFonts w:ascii="Courier New" w:hAnsi="Courier New" w:cs="Courier New"/>
          <w:color w:val="ED7D31" w:themeColor="accent2"/>
        </w:rPr>
      </w:pPr>
    </w:p>
    <w:p w14:paraId="5E601BD9" w14:textId="77777777" w:rsidR="0076225A" w:rsidRPr="00EA3852" w:rsidRDefault="0076225A" w:rsidP="0076225A">
      <w:pPr>
        <w:pStyle w:val="NoSpacing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get_nrc_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sentiment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"I am happy to get a great grade")</w:t>
      </w:r>
    </w:p>
    <w:p w14:paraId="281944C0" w14:textId="77777777" w:rsidR="0076225A" w:rsidRPr="00EA3852" w:rsidRDefault="0076225A" w:rsidP="0076225A">
      <w:pPr>
        <w:pStyle w:val="NoSpacing"/>
        <w:rPr>
          <w:rFonts w:ascii="Courier New" w:hAnsi="Courier New" w:cs="Courier New"/>
          <w:color w:val="ED7D31" w:themeColor="accent2"/>
        </w:rPr>
      </w:pPr>
    </w:p>
    <w:p w14:paraId="6C6F4952" w14:textId="77777777" w:rsidR="0076225A" w:rsidRPr="00EA3852" w:rsidRDefault="0076225A" w:rsidP="0076225A">
      <w:pPr>
        <w:pStyle w:val="NoSpacing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get_nrc_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sentiment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"It is scary when I lose my work")</w:t>
      </w:r>
    </w:p>
    <w:p w14:paraId="045CCB40" w14:textId="77777777" w:rsidR="0076225A" w:rsidRDefault="0076225A" w:rsidP="0076225A">
      <w:pPr>
        <w:jc w:val="both"/>
        <w:rPr>
          <w:rFonts w:ascii="Courier New" w:hAnsi="Courier New" w:cs="Courier New"/>
          <w:color w:val="595959" w:themeColor="text1" w:themeTint="A6"/>
        </w:rPr>
      </w:pPr>
    </w:p>
    <w:p w14:paraId="76EDFE7C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How many emotions are detected in each sentence?  You should be able to see this in the Console window.</w:t>
      </w:r>
    </w:p>
    <w:p w14:paraId="2348C9A5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3A6C7650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lastRenderedPageBreak/>
        <w:t xml:space="preserve">Now we can look at the sentiment in our file of posts.  </w:t>
      </w:r>
      <w:r w:rsidR="0014408C">
        <w:rPr>
          <w:rFonts w:ascii="Courier New" w:hAnsi="Courier New" w:cs="Courier New"/>
          <w:color w:val="595959" w:themeColor="text1" w:themeTint="A6"/>
        </w:rPr>
        <w:t>Run</w:t>
      </w:r>
      <w:r>
        <w:rPr>
          <w:rFonts w:ascii="Courier New" w:hAnsi="Courier New" w:cs="Courier New"/>
          <w:color w:val="595959" w:themeColor="text1" w:themeTint="A6"/>
        </w:rPr>
        <w:t xml:space="preserve"> the following code:</w:t>
      </w:r>
    </w:p>
    <w:p w14:paraId="6E03BDD1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2095E434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syuzhet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31605A4F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lubridate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5875641C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library(ggplot2)</w:t>
      </w:r>
    </w:p>
    <w:p w14:paraId="2A8E7717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library(scales)</w:t>
      </w:r>
    </w:p>
    <w:p w14:paraId="367B7CEE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library(reshape2)</w:t>
      </w:r>
    </w:p>
    <w:p w14:paraId="3A748C8E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gramStart"/>
      <w:r w:rsidRPr="00EA3852">
        <w:rPr>
          <w:rFonts w:ascii="Courier New" w:hAnsi="Courier New" w:cs="Courier New"/>
          <w:color w:val="ED7D31" w:themeColor="accent2"/>
        </w:rPr>
        <w:t>library(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dplyr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)</w:t>
      </w:r>
    </w:p>
    <w:p w14:paraId="2440F21D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</w:p>
    <w:p w14:paraId="6A9503CC" w14:textId="1A635605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tweets &lt;- 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read.csv(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"C:/wadden.csv",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stringsAsFactors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= FALSE)</w:t>
      </w:r>
    </w:p>
    <w:p w14:paraId="71BF8AF7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</w:p>
    <w:p w14:paraId="5C43081C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b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b/>
          <w:color w:val="ED7D31" w:themeColor="accent2"/>
        </w:rPr>
        <w:t>mySentiment</w:t>
      </w:r>
      <w:proofErr w:type="spellEnd"/>
      <w:r w:rsidRPr="00EA3852">
        <w:rPr>
          <w:rFonts w:ascii="Courier New" w:hAnsi="Courier New" w:cs="Courier New"/>
          <w:b/>
          <w:color w:val="ED7D31" w:themeColor="accent2"/>
        </w:rPr>
        <w:t xml:space="preserve"> &lt;- </w:t>
      </w:r>
      <w:proofErr w:type="spellStart"/>
      <w:r w:rsidRPr="00EA3852">
        <w:rPr>
          <w:rFonts w:ascii="Courier New" w:hAnsi="Courier New" w:cs="Courier New"/>
          <w:b/>
          <w:color w:val="ED7D31" w:themeColor="accent2"/>
        </w:rPr>
        <w:t>get_nrc_sentiment</w:t>
      </w:r>
      <w:proofErr w:type="spellEnd"/>
      <w:r w:rsidRPr="00EA3852">
        <w:rPr>
          <w:rFonts w:ascii="Courier New" w:hAnsi="Courier New" w:cs="Courier New"/>
          <w:b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b/>
          <w:color w:val="ED7D31" w:themeColor="accent2"/>
        </w:rPr>
        <w:t>tweets$text</w:t>
      </w:r>
      <w:proofErr w:type="spellEnd"/>
      <w:r w:rsidRPr="00EA3852">
        <w:rPr>
          <w:rFonts w:ascii="Courier New" w:hAnsi="Courier New" w:cs="Courier New"/>
          <w:b/>
          <w:color w:val="ED7D31" w:themeColor="accent2"/>
        </w:rPr>
        <w:t>)</w:t>
      </w:r>
    </w:p>
    <w:p w14:paraId="129B070C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b/>
          <w:color w:val="ED7D31" w:themeColor="accent2"/>
        </w:rPr>
      </w:pPr>
    </w:p>
    <w:p w14:paraId="606A07E9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b/>
          <w:color w:val="ED7D31" w:themeColor="accent2"/>
        </w:rPr>
      </w:pPr>
      <w:r w:rsidRPr="00EA3852">
        <w:rPr>
          <w:rFonts w:ascii="Courier New" w:hAnsi="Courier New" w:cs="Courier New"/>
          <w:b/>
          <w:color w:val="ED7D31" w:themeColor="accent2"/>
        </w:rPr>
        <w:t xml:space="preserve">tweets &lt;- </w:t>
      </w:r>
      <w:proofErr w:type="spellStart"/>
      <w:proofErr w:type="gramStart"/>
      <w:r w:rsidRPr="00EA3852">
        <w:rPr>
          <w:rFonts w:ascii="Courier New" w:hAnsi="Courier New" w:cs="Courier New"/>
          <w:b/>
          <w:color w:val="ED7D31" w:themeColor="accent2"/>
        </w:rPr>
        <w:t>cbind</w:t>
      </w:r>
      <w:proofErr w:type="spellEnd"/>
      <w:r w:rsidRPr="00EA3852">
        <w:rPr>
          <w:rFonts w:ascii="Courier New" w:hAnsi="Courier New" w:cs="Courier New"/>
          <w:b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b/>
          <w:color w:val="ED7D31" w:themeColor="accent2"/>
        </w:rPr>
        <w:t xml:space="preserve">tweets, </w:t>
      </w:r>
      <w:proofErr w:type="spellStart"/>
      <w:r w:rsidRPr="00EA3852">
        <w:rPr>
          <w:rFonts w:ascii="Courier New" w:hAnsi="Courier New" w:cs="Courier New"/>
          <w:b/>
          <w:color w:val="ED7D31" w:themeColor="accent2"/>
        </w:rPr>
        <w:t>mySentiment</w:t>
      </w:r>
      <w:proofErr w:type="spellEnd"/>
      <w:r w:rsidRPr="00EA3852">
        <w:rPr>
          <w:rFonts w:ascii="Courier New" w:hAnsi="Courier New" w:cs="Courier New"/>
          <w:b/>
          <w:color w:val="ED7D31" w:themeColor="accent2"/>
        </w:rPr>
        <w:t>)</w:t>
      </w:r>
    </w:p>
    <w:p w14:paraId="5EBE6A75" w14:textId="77777777" w:rsidR="0040219F" w:rsidRPr="00EA3852" w:rsidRDefault="0040219F" w:rsidP="0076225A">
      <w:pPr>
        <w:spacing w:after="0"/>
        <w:jc w:val="both"/>
        <w:rPr>
          <w:rFonts w:ascii="Courier New" w:hAnsi="Courier New" w:cs="Courier New"/>
          <w:b/>
          <w:color w:val="ED7D31" w:themeColor="accent2"/>
        </w:rPr>
      </w:pPr>
    </w:p>
    <w:p w14:paraId="4A06EB29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&lt;- </w:t>
      </w: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data.frame</w:t>
      </w:r>
      <w:proofErr w:type="spellEnd"/>
      <w:proofErr w:type="gram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colSums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(tweets[,c(5:12)]))</w:t>
      </w:r>
    </w:p>
    <w:p w14:paraId="067869E0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>names(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 &lt;- "count"</w:t>
      </w:r>
    </w:p>
    <w:p w14:paraId="54827204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&lt;- </w:t>
      </w: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cbind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"sentiment" =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rownames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),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</w:t>
      </w:r>
    </w:p>
    <w:p w14:paraId="2B5CF3C6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r w:rsidRPr="00EA3852">
        <w:rPr>
          <w:rFonts w:ascii="Courier New" w:hAnsi="Courier New" w:cs="Courier New"/>
          <w:color w:val="ED7D31" w:themeColor="accent2"/>
        </w:rPr>
        <w:t>rownames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) &lt;- NULL</w:t>
      </w:r>
    </w:p>
    <w:p w14:paraId="2800B11F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ggplot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data =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sentimentTotals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,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(x = sentiment, y = count)) +</w:t>
      </w:r>
    </w:p>
    <w:p w14:paraId="3D97C2F6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geom_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bar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aes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(fill = sentiment), stat = "identity") +</w:t>
      </w:r>
    </w:p>
    <w:p w14:paraId="021F22E6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theme(</w:t>
      </w:r>
      <w:proofErr w:type="spellStart"/>
      <w:proofErr w:type="gramEnd"/>
      <w:r w:rsidRPr="00EA3852">
        <w:rPr>
          <w:rFonts w:ascii="Courier New" w:hAnsi="Courier New" w:cs="Courier New"/>
          <w:color w:val="ED7D31" w:themeColor="accent2"/>
        </w:rPr>
        <w:t>legend.position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 = "none") +</w:t>
      </w:r>
    </w:p>
    <w:p w14:paraId="7F8A88A0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xlab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 xml:space="preserve">("Emotion") + </w:t>
      </w:r>
      <w:proofErr w:type="spellStart"/>
      <w:proofErr w:type="gramStart"/>
      <w:r w:rsidRPr="00EA3852">
        <w:rPr>
          <w:rFonts w:ascii="Courier New" w:hAnsi="Courier New" w:cs="Courier New"/>
          <w:color w:val="ED7D31" w:themeColor="accent2"/>
        </w:rPr>
        <w:t>ylab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 xml:space="preserve">"Total Count") +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ggtitle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("Total Emotion Score in all comments") +</w:t>
      </w:r>
    </w:p>
    <w:p w14:paraId="00A84F61" w14:textId="77777777" w:rsidR="0076225A" w:rsidRPr="00EA3852" w:rsidRDefault="0076225A" w:rsidP="0076225A">
      <w:pPr>
        <w:spacing w:after="0"/>
        <w:jc w:val="both"/>
        <w:rPr>
          <w:rFonts w:ascii="Courier New" w:hAnsi="Courier New" w:cs="Courier New"/>
          <w:color w:val="ED7D31" w:themeColor="accent2"/>
        </w:rPr>
      </w:pPr>
      <w:r w:rsidRPr="00EA3852">
        <w:rPr>
          <w:rFonts w:ascii="Courier New" w:hAnsi="Courier New" w:cs="Courier New"/>
          <w:color w:val="ED7D31" w:themeColor="accent2"/>
        </w:rPr>
        <w:t xml:space="preserve">  </w:t>
      </w:r>
      <w:proofErr w:type="spellStart"/>
      <w:r w:rsidRPr="00EA3852">
        <w:rPr>
          <w:rFonts w:ascii="Courier New" w:hAnsi="Courier New" w:cs="Courier New"/>
          <w:color w:val="ED7D31" w:themeColor="accent2"/>
        </w:rPr>
        <w:t>geom_</w:t>
      </w:r>
      <w:proofErr w:type="gramStart"/>
      <w:r w:rsidRPr="00EA3852">
        <w:rPr>
          <w:rFonts w:ascii="Courier New" w:hAnsi="Courier New" w:cs="Courier New"/>
          <w:color w:val="ED7D31" w:themeColor="accent2"/>
        </w:rPr>
        <w:t>bar</w:t>
      </w:r>
      <w:proofErr w:type="spellEnd"/>
      <w:r w:rsidRPr="00EA3852">
        <w:rPr>
          <w:rFonts w:ascii="Courier New" w:hAnsi="Courier New" w:cs="Courier New"/>
          <w:color w:val="ED7D31" w:themeColor="accent2"/>
        </w:rPr>
        <w:t>(</w:t>
      </w:r>
      <w:proofErr w:type="gramEnd"/>
      <w:r w:rsidRPr="00EA3852">
        <w:rPr>
          <w:rFonts w:ascii="Courier New" w:hAnsi="Courier New" w:cs="Courier New"/>
          <w:color w:val="ED7D31" w:themeColor="accent2"/>
        </w:rPr>
        <w:t>stat="identity", fill="#458B74", colour="black")</w:t>
      </w:r>
    </w:p>
    <w:p w14:paraId="53F9D9FC" w14:textId="77777777" w:rsidR="0040219F" w:rsidRDefault="0040219F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332C76A9" w14:textId="77777777" w:rsidR="0040219F" w:rsidRDefault="0040219F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4BD0F5BB" w14:textId="77777777" w:rsidR="0076225A" w:rsidRDefault="0076225A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You can see where the sentiment is calculated</w:t>
      </w:r>
      <w:r w:rsidR="0014408C">
        <w:rPr>
          <w:rFonts w:ascii="Courier New" w:hAnsi="Courier New" w:cs="Courier New"/>
          <w:color w:val="595959" w:themeColor="text1" w:themeTint="A6"/>
        </w:rPr>
        <w:t xml:space="preserve"> and how the sentiment is added to the tweets structure with </w:t>
      </w:r>
      <w:proofErr w:type="spellStart"/>
      <w:r w:rsidR="0014408C">
        <w:rPr>
          <w:rFonts w:ascii="Courier New" w:hAnsi="Courier New" w:cs="Courier New"/>
          <w:color w:val="595959" w:themeColor="text1" w:themeTint="A6"/>
        </w:rPr>
        <w:t>cbind</w:t>
      </w:r>
      <w:proofErr w:type="spellEnd"/>
      <w:r w:rsidR="0014408C">
        <w:rPr>
          <w:rFonts w:ascii="Courier New" w:hAnsi="Courier New" w:cs="Courier New"/>
          <w:color w:val="595959" w:themeColor="text1" w:themeTint="A6"/>
        </w:rPr>
        <w:t>.  Look at the environment to see if this happened.</w:t>
      </w:r>
    </w:p>
    <w:p w14:paraId="2A6FD396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1F14F45D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You should get the following output:</w:t>
      </w:r>
    </w:p>
    <w:p w14:paraId="01EF6995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58B22BC7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46466968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noProof/>
          <w:lang w:eastAsia="en-GB"/>
        </w:rPr>
        <w:lastRenderedPageBreak/>
        <w:drawing>
          <wp:inline distT="0" distB="0" distL="0" distR="0" wp14:anchorId="0822779C" wp14:editId="70A68EEE">
            <wp:extent cx="5219700" cy="32857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424" cy="32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8BC8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2B6D38B2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Well done! You finished the lab.</w:t>
      </w:r>
    </w:p>
    <w:p w14:paraId="1824D19E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578A62C7" w14:textId="77777777" w:rsidR="0014408C" w:rsidRDefault="0014408C" w:rsidP="0076225A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Think about how you could use sentiment analysis for:</w:t>
      </w:r>
    </w:p>
    <w:p w14:paraId="72FC57F6" w14:textId="77777777" w:rsidR="0014408C" w:rsidRDefault="0014408C" w:rsidP="0014408C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55C7793E" w14:textId="77777777" w:rsidR="0014408C" w:rsidRPr="0014408C" w:rsidRDefault="0014408C" w:rsidP="0014408C">
      <w:pPr>
        <w:pStyle w:val="ListParagraph"/>
        <w:numPr>
          <w:ilvl w:val="0"/>
          <w:numId w:val="5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 w:rsidRPr="0014408C">
        <w:rPr>
          <w:rFonts w:ascii="Courier New" w:hAnsi="Courier New" w:cs="Courier New"/>
          <w:color w:val="595959" w:themeColor="text1" w:themeTint="A6"/>
        </w:rPr>
        <w:t>Brand Health</w:t>
      </w:r>
    </w:p>
    <w:p w14:paraId="6083298C" w14:textId="77777777" w:rsidR="0014408C" w:rsidRPr="0014408C" w:rsidRDefault="0014408C" w:rsidP="0014408C">
      <w:pPr>
        <w:pStyle w:val="ListParagraph"/>
        <w:numPr>
          <w:ilvl w:val="0"/>
          <w:numId w:val="5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 w:rsidRPr="0014408C">
        <w:rPr>
          <w:rFonts w:ascii="Courier New" w:hAnsi="Courier New" w:cs="Courier New"/>
          <w:color w:val="595959" w:themeColor="text1" w:themeTint="A6"/>
        </w:rPr>
        <w:t>Manage a crisis with a product or service</w:t>
      </w:r>
    </w:p>
    <w:p w14:paraId="22DDBA86" w14:textId="77777777" w:rsidR="0014408C" w:rsidRPr="0014408C" w:rsidRDefault="0014408C" w:rsidP="0014408C">
      <w:pPr>
        <w:pStyle w:val="ListParagraph"/>
        <w:numPr>
          <w:ilvl w:val="0"/>
          <w:numId w:val="5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 w:rsidRPr="0014408C">
        <w:rPr>
          <w:rFonts w:ascii="Courier New" w:hAnsi="Courier New" w:cs="Courier New"/>
          <w:color w:val="595959" w:themeColor="text1" w:themeTint="A6"/>
        </w:rPr>
        <w:t>Competitive Research</w:t>
      </w:r>
    </w:p>
    <w:p w14:paraId="2F497847" w14:textId="77777777" w:rsidR="0014408C" w:rsidRDefault="0014408C" w:rsidP="0014408C">
      <w:pPr>
        <w:pStyle w:val="ListParagraph"/>
        <w:numPr>
          <w:ilvl w:val="0"/>
          <w:numId w:val="5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 w:rsidRPr="0014408C">
        <w:rPr>
          <w:rFonts w:ascii="Courier New" w:hAnsi="Courier New" w:cs="Courier New"/>
          <w:color w:val="595959" w:themeColor="text1" w:themeTint="A6"/>
        </w:rPr>
        <w:t>Evaluate Initiatives</w:t>
      </w:r>
    </w:p>
    <w:p w14:paraId="30980E37" w14:textId="77777777" w:rsidR="00700AE9" w:rsidRPr="00700AE9" w:rsidRDefault="00700AE9" w:rsidP="0014408C">
      <w:pPr>
        <w:pStyle w:val="ListParagraph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color w:val="595959" w:themeColor="text1" w:themeTint="A6"/>
        </w:rPr>
      </w:pPr>
      <w:r w:rsidRPr="00700AE9">
        <w:rPr>
          <w:rFonts w:ascii="Courier New" w:hAnsi="Courier New" w:cs="Courier New"/>
          <w:b/>
          <w:color w:val="595959" w:themeColor="text1" w:themeTint="A6"/>
        </w:rPr>
        <w:t>User or experience Research</w:t>
      </w:r>
      <w:r>
        <w:rPr>
          <w:rFonts w:ascii="Courier New" w:hAnsi="Courier New" w:cs="Courier New"/>
          <w:b/>
          <w:color w:val="595959" w:themeColor="text1" w:themeTint="A6"/>
        </w:rPr>
        <w:t xml:space="preserve"> (Coursework – personas &amp; </w:t>
      </w:r>
      <w:proofErr w:type="spellStart"/>
      <w:r>
        <w:rPr>
          <w:rFonts w:ascii="Courier New" w:hAnsi="Courier New" w:cs="Courier New"/>
          <w:b/>
          <w:color w:val="595959" w:themeColor="text1" w:themeTint="A6"/>
        </w:rPr>
        <w:t>jounaeys</w:t>
      </w:r>
      <w:proofErr w:type="spellEnd"/>
      <w:r>
        <w:rPr>
          <w:rFonts w:ascii="Courier New" w:hAnsi="Courier New" w:cs="Courier New"/>
          <w:b/>
          <w:color w:val="595959" w:themeColor="text1" w:themeTint="A6"/>
        </w:rPr>
        <w:t>)</w:t>
      </w:r>
    </w:p>
    <w:p w14:paraId="54662653" w14:textId="77777777" w:rsidR="00B67246" w:rsidRDefault="00B67246" w:rsidP="00B67246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</w:p>
    <w:p w14:paraId="6DD92FE4" w14:textId="77777777" w:rsidR="00B67246" w:rsidRDefault="00B67246" w:rsidP="00B67246">
      <w:p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You can also find more interesting discussion on sentiment (including the library you used):</w:t>
      </w:r>
    </w:p>
    <w:p w14:paraId="400F33B1" w14:textId="77777777" w:rsidR="00B67246" w:rsidRDefault="004B2974" w:rsidP="00B67246">
      <w:pPr>
        <w:pStyle w:val="ListParagraph"/>
        <w:numPr>
          <w:ilvl w:val="0"/>
          <w:numId w:val="6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hyperlink r:id="rId16" w:history="1">
        <w:r w:rsidR="00B67246" w:rsidRPr="009E003A">
          <w:rPr>
            <w:rStyle w:val="Hyperlink"/>
            <w:rFonts w:ascii="Courier New" w:hAnsi="Courier New" w:cs="Courier New"/>
          </w:rPr>
          <w:t>http://blog.revolutionanalytics.com/2016/01/twitter-sentiment.html</w:t>
        </w:r>
      </w:hyperlink>
    </w:p>
    <w:p w14:paraId="223EDC81" w14:textId="77777777" w:rsidR="00B67246" w:rsidRDefault="004B2974" w:rsidP="00B67246">
      <w:pPr>
        <w:pStyle w:val="ListParagraph"/>
        <w:numPr>
          <w:ilvl w:val="0"/>
          <w:numId w:val="6"/>
        </w:numPr>
        <w:spacing w:after="0"/>
        <w:jc w:val="both"/>
        <w:rPr>
          <w:rFonts w:ascii="Courier New" w:hAnsi="Courier New" w:cs="Courier New"/>
          <w:color w:val="595959" w:themeColor="text1" w:themeTint="A6"/>
        </w:rPr>
      </w:pPr>
      <w:hyperlink r:id="rId17" w:history="1">
        <w:r w:rsidR="00B67246" w:rsidRPr="009E003A">
          <w:rPr>
            <w:rStyle w:val="Hyperlink"/>
            <w:rFonts w:ascii="Courier New" w:hAnsi="Courier New" w:cs="Courier New"/>
          </w:rPr>
          <w:t>http://www.matthewjockers.net/2016/08/11/more-syuzhet-validation/</w:t>
        </w:r>
      </w:hyperlink>
    </w:p>
    <w:p w14:paraId="609DF41D" w14:textId="77777777" w:rsidR="00F266E3" w:rsidRDefault="00F266E3" w:rsidP="00B67246">
      <w:pPr>
        <w:spacing w:after="0"/>
        <w:ind w:left="360"/>
        <w:jc w:val="both"/>
        <w:rPr>
          <w:rFonts w:ascii="Courier New" w:hAnsi="Courier New" w:cs="Courier New"/>
          <w:color w:val="595959" w:themeColor="text1" w:themeTint="A6"/>
        </w:rPr>
      </w:pPr>
    </w:p>
    <w:p w14:paraId="26AADFAB" w14:textId="77777777" w:rsidR="00F266E3" w:rsidRPr="00925E9A" w:rsidRDefault="00F266E3" w:rsidP="00F266E3">
      <w:pPr>
        <w:pStyle w:val="Heading1"/>
        <w:rPr>
          <w:rFonts w:ascii="Wasco Sans" w:hAnsi="Wasco Sans" w:cs="Courier New"/>
          <w:color w:val="ED7D31" w:themeColor="accent2"/>
          <w:lang w:val="en-GB"/>
        </w:rPr>
      </w:pPr>
      <w:r>
        <w:rPr>
          <w:rFonts w:ascii="Wasco Sans" w:hAnsi="Wasco Sans" w:cs="Courier New"/>
          <w:color w:val="ED7D31" w:themeColor="accent2"/>
          <w:lang w:val="en-GB"/>
        </w:rPr>
        <w:t>INSTALLING R AND R STUDIO</w:t>
      </w:r>
    </w:p>
    <w:p w14:paraId="04536284" w14:textId="77777777" w:rsidR="00F266E3" w:rsidRDefault="00F266E3" w:rsidP="00F266E3">
      <w:pPr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>If you want to install the software at home (community editions are free):</w:t>
      </w:r>
    </w:p>
    <w:p w14:paraId="0DF708B2" w14:textId="77777777" w:rsidR="00F266E3" w:rsidRDefault="00F266E3" w:rsidP="00B67246">
      <w:pPr>
        <w:spacing w:after="0"/>
        <w:ind w:left="36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Download R from </w:t>
      </w:r>
      <w:hyperlink r:id="rId18" w:history="1">
        <w:r w:rsidRPr="009379A7">
          <w:rPr>
            <w:rStyle w:val="Hyperlink"/>
            <w:rFonts w:ascii="Courier New" w:hAnsi="Courier New" w:cs="Courier New"/>
          </w:rPr>
          <w:t>https://cran.r-project.org/bin/windows/base/</w:t>
        </w:r>
      </w:hyperlink>
    </w:p>
    <w:p w14:paraId="5915449E" w14:textId="77777777" w:rsidR="00F266E3" w:rsidRPr="00B67246" w:rsidRDefault="00F266E3" w:rsidP="00B67246">
      <w:pPr>
        <w:spacing w:after="0"/>
        <w:ind w:left="360"/>
        <w:jc w:val="both"/>
        <w:rPr>
          <w:rFonts w:ascii="Courier New" w:hAnsi="Courier New" w:cs="Courier New"/>
          <w:color w:val="595959" w:themeColor="text1" w:themeTint="A6"/>
        </w:rPr>
      </w:pPr>
      <w:r>
        <w:rPr>
          <w:rFonts w:ascii="Courier New" w:hAnsi="Courier New" w:cs="Courier New"/>
          <w:color w:val="595959" w:themeColor="text1" w:themeTint="A6"/>
        </w:rPr>
        <w:t xml:space="preserve">Download R Studio from </w:t>
      </w:r>
      <w:hyperlink r:id="rId19" w:history="1">
        <w:r w:rsidRPr="009379A7">
          <w:rPr>
            <w:rStyle w:val="Hyperlink"/>
            <w:rFonts w:ascii="Courier New" w:hAnsi="Courier New" w:cs="Courier New"/>
          </w:rPr>
          <w:t>https://www.rstudio.com/products/rstudio/</w:t>
        </w:r>
      </w:hyperlink>
      <w:r>
        <w:rPr>
          <w:rFonts w:ascii="Courier New" w:hAnsi="Courier New" w:cs="Courier New"/>
          <w:color w:val="595959" w:themeColor="text1" w:themeTint="A6"/>
        </w:rPr>
        <w:t xml:space="preserve"> </w:t>
      </w:r>
    </w:p>
    <w:sectPr w:rsidR="00F266E3" w:rsidRPr="00B67246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76E6B" w14:textId="77777777" w:rsidR="004B2974" w:rsidRDefault="004B2974" w:rsidP="00730221">
      <w:pPr>
        <w:spacing w:after="0" w:line="240" w:lineRule="auto"/>
      </w:pPr>
      <w:r>
        <w:separator/>
      </w:r>
    </w:p>
  </w:endnote>
  <w:endnote w:type="continuationSeparator" w:id="0">
    <w:p w14:paraId="13179F60" w14:textId="77777777" w:rsidR="004B2974" w:rsidRDefault="004B2974" w:rsidP="00730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asco Sans">
    <w:altName w:val="Meiryo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E9EC5" w14:textId="77777777" w:rsidR="00730221" w:rsidRDefault="00730221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DD33D8" wp14:editId="4E1AEBE4">
              <wp:simplePos x="0" y="0"/>
              <wp:positionH relativeFrom="page">
                <wp:posOffset>3893820</wp:posOffset>
              </wp:positionH>
              <wp:positionV relativeFrom="page">
                <wp:posOffset>10066020</wp:posOffset>
              </wp:positionV>
              <wp:extent cx="869950" cy="313055"/>
              <wp:effectExtent l="0" t="0" r="6350" b="254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995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58DD7" w14:textId="77777777" w:rsidR="00730221" w:rsidRPr="00730221" w:rsidRDefault="00730221" w:rsidP="00730221">
                          <w:pPr>
                            <w:spacing w:after="0"/>
                            <w:rPr>
                              <w:rFonts w:ascii="Wasco Sans" w:hAnsi="Wasco Sans"/>
                              <w:color w:val="222A35" w:themeColor="text2" w:themeShade="80"/>
                              <w:sz w:val="24"/>
                              <w:szCs w:val="24"/>
                            </w:rPr>
                          </w:pPr>
                          <w:r w:rsidRPr="00730221">
                            <w:rPr>
                              <w:rFonts w:ascii="Wasco Sans" w:hAnsi="Wasco Sans"/>
                              <w:color w:val="222A35" w:themeColor="text2" w:themeShade="80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730221">
                            <w:rPr>
                              <w:rFonts w:ascii="Wasco Sans" w:hAnsi="Wasco Sans"/>
                              <w:color w:val="222A35" w:themeColor="text2" w:themeShade="80"/>
                              <w:sz w:val="24"/>
                              <w:szCs w:val="24"/>
                            </w:rPr>
                            <w:instrText xml:space="preserve"> PAGE  \* Arabic  \* MERGEFORMAT </w:instrText>
                          </w:r>
                          <w:r w:rsidRPr="00730221">
                            <w:rPr>
                              <w:rFonts w:ascii="Wasco Sans" w:hAnsi="Wasco Sans"/>
                              <w:color w:val="222A35" w:themeColor="text2" w:themeShade="80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A1ADC">
                            <w:rPr>
                              <w:rFonts w:ascii="Wasco Sans" w:hAnsi="Wasco Sans"/>
                              <w:noProof/>
                              <w:color w:val="222A35" w:themeColor="text2" w:themeShade="80"/>
                              <w:sz w:val="24"/>
                              <w:szCs w:val="24"/>
                            </w:rPr>
                            <w:t>3</w:t>
                          </w:r>
                          <w:r w:rsidRPr="00730221">
                            <w:rPr>
                              <w:rFonts w:ascii="Wasco Sans" w:hAnsi="Wasco Sans"/>
                              <w:color w:val="222A35" w:themeColor="text2" w:themeShade="8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71DD33D8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306.6pt;margin-top:792.6pt;width:68.5pt;height:24.65pt;z-index:251659264;visibility:visible;mso-wrap-style:square;mso-width-percent: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" fillcolor="white [3201]" stroked="f" strokeweight=".5pt">
              <v:textbox style="mso-fit-shape-to-text:t" inset="0,,0">
                <w:txbxContent>
                  <w:p w14:paraId="7F358DD7" w14:textId="77777777" w:rsidR="00730221" w:rsidRPr="00730221" w:rsidRDefault="00730221" w:rsidP="00730221">
                    <w:pPr>
                      <w:spacing w:after="0"/>
                      <w:rPr>
                        <w:rFonts w:ascii="Wasco Sans" w:hAnsi="Wasco Sans"/>
                        <w:color w:val="222A35" w:themeColor="text2" w:themeShade="80"/>
                        <w:sz w:val="24"/>
                        <w:szCs w:val="24"/>
                      </w:rPr>
                    </w:pPr>
                    <w:r w:rsidRPr="00730221">
                      <w:rPr>
                        <w:rFonts w:ascii="Wasco Sans" w:hAnsi="Wasco Sans"/>
                        <w:color w:val="222A35" w:themeColor="text2" w:themeShade="80"/>
                        <w:sz w:val="24"/>
                        <w:szCs w:val="24"/>
                      </w:rPr>
                      <w:fldChar w:fldCharType="begin"/>
                    </w:r>
                    <w:r w:rsidRPr="00730221">
                      <w:rPr>
                        <w:rFonts w:ascii="Wasco Sans" w:hAnsi="Wasco Sans"/>
                        <w:color w:val="222A35" w:themeColor="text2" w:themeShade="80"/>
                        <w:sz w:val="24"/>
                        <w:szCs w:val="24"/>
                      </w:rPr>
                      <w:instrText xml:space="preserve"> PAGE  \* Arabic  \* MERGEFORMAT </w:instrText>
                    </w:r>
                    <w:r w:rsidRPr="00730221">
                      <w:rPr>
                        <w:rFonts w:ascii="Wasco Sans" w:hAnsi="Wasco Sans"/>
                        <w:color w:val="222A35" w:themeColor="text2" w:themeShade="80"/>
                        <w:sz w:val="24"/>
                        <w:szCs w:val="24"/>
                      </w:rPr>
                      <w:fldChar w:fldCharType="separate"/>
                    </w:r>
                    <w:r w:rsidR="00DA1ADC">
                      <w:rPr>
                        <w:rFonts w:ascii="Wasco Sans" w:hAnsi="Wasco Sans"/>
                        <w:noProof/>
                        <w:color w:val="222A35" w:themeColor="text2" w:themeShade="80"/>
                        <w:sz w:val="24"/>
                        <w:szCs w:val="24"/>
                      </w:rPr>
                      <w:t>3</w:t>
                    </w:r>
                    <w:r w:rsidRPr="00730221">
                      <w:rPr>
                        <w:rFonts w:ascii="Wasco Sans" w:hAnsi="Wasco Sans"/>
                        <w:color w:val="222A35" w:themeColor="text2" w:themeShade="8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10DD61D" w14:textId="77777777" w:rsidR="00730221" w:rsidRDefault="007302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C0446" w14:textId="77777777" w:rsidR="004B2974" w:rsidRDefault="004B2974" w:rsidP="00730221">
      <w:pPr>
        <w:spacing w:after="0" w:line="240" w:lineRule="auto"/>
      </w:pPr>
      <w:r>
        <w:separator/>
      </w:r>
    </w:p>
  </w:footnote>
  <w:footnote w:type="continuationSeparator" w:id="0">
    <w:p w14:paraId="00D88203" w14:textId="77777777" w:rsidR="004B2974" w:rsidRDefault="004B2974" w:rsidP="00730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A728E"/>
    <w:multiLevelType w:val="hybridMultilevel"/>
    <w:tmpl w:val="EB48F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E046B"/>
    <w:multiLevelType w:val="hybridMultilevel"/>
    <w:tmpl w:val="AF282A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956A8"/>
    <w:multiLevelType w:val="hybridMultilevel"/>
    <w:tmpl w:val="9BB63C34"/>
    <w:lvl w:ilvl="0" w:tplc="2E3AB0A8">
      <w:start w:val="660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01424"/>
    <w:multiLevelType w:val="hybridMultilevel"/>
    <w:tmpl w:val="2BF0DECE"/>
    <w:lvl w:ilvl="0" w:tplc="7FB6F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D5DD0"/>
    <w:multiLevelType w:val="hybridMultilevel"/>
    <w:tmpl w:val="A300BC6A"/>
    <w:lvl w:ilvl="0" w:tplc="13201BBE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3518C5"/>
    <w:multiLevelType w:val="hybridMultilevel"/>
    <w:tmpl w:val="EC96ED26"/>
    <w:lvl w:ilvl="0" w:tplc="7FB6F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E81"/>
    <w:rsid w:val="000165D7"/>
    <w:rsid w:val="0004018E"/>
    <w:rsid w:val="000457A4"/>
    <w:rsid w:val="000B5250"/>
    <w:rsid w:val="000C6BE1"/>
    <w:rsid w:val="001109D2"/>
    <w:rsid w:val="001155C6"/>
    <w:rsid w:val="0014408C"/>
    <w:rsid w:val="001B1204"/>
    <w:rsid w:val="001E5C01"/>
    <w:rsid w:val="0028028C"/>
    <w:rsid w:val="0031018C"/>
    <w:rsid w:val="0031276D"/>
    <w:rsid w:val="0033183F"/>
    <w:rsid w:val="0038417D"/>
    <w:rsid w:val="0040219F"/>
    <w:rsid w:val="00455A0F"/>
    <w:rsid w:val="004965CA"/>
    <w:rsid w:val="004A1E4B"/>
    <w:rsid w:val="004B2974"/>
    <w:rsid w:val="0052138D"/>
    <w:rsid w:val="006659E2"/>
    <w:rsid w:val="006A3291"/>
    <w:rsid w:val="006A5FAA"/>
    <w:rsid w:val="006B4F56"/>
    <w:rsid w:val="00700AE9"/>
    <w:rsid w:val="00730221"/>
    <w:rsid w:val="00736A29"/>
    <w:rsid w:val="00743115"/>
    <w:rsid w:val="0076225A"/>
    <w:rsid w:val="00786E79"/>
    <w:rsid w:val="008035E0"/>
    <w:rsid w:val="008245EC"/>
    <w:rsid w:val="008546A8"/>
    <w:rsid w:val="00881119"/>
    <w:rsid w:val="00915221"/>
    <w:rsid w:val="00925E9A"/>
    <w:rsid w:val="00964ECC"/>
    <w:rsid w:val="009F4286"/>
    <w:rsid w:val="00A02D33"/>
    <w:rsid w:val="00A4311D"/>
    <w:rsid w:val="00A63492"/>
    <w:rsid w:val="00A729CB"/>
    <w:rsid w:val="00AA4779"/>
    <w:rsid w:val="00B002C3"/>
    <w:rsid w:val="00B67246"/>
    <w:rsid w:val="00B856F5"/>
    <w:rsid w:val="00BB5B76"/>
    <w:rsid w:val="00CE5B2A"/>
    <w:rsid w:val="00CE5B6B"/>
    <w:rsid w:val="00CF2B4F"/>
    <w:rsid w:val="00D010B6"/>
    <w:rsid w:val="00D57F72"/>
    <w:rsid w:val="00D627E2"/>
    <w:rsid w:val="00D74FC4"/>
    <w:rsid w:val="00D84134"/>
    <w:rsid w:val="00D91295"/>
    <w:rsid w:val="00DA1ADC"/>
    <w:rsid w:val="00DD1FA1"/>
    <w:rsid w:val="00DF32D7"/>
    <w:rsid w:val="00E53F16"/>
    <w:rsid w:val="00E66E40"/>
    <w:rsid w:val="00E92D93"/>
    <w:rsid w:val="00EA3852"/>
    <w:rsid w:val="00EA4B56"/>
    <w:rsid w:val="00ED5E81"/>
    <w:rsid w:val="00ED5FC8"/>
    <w:rsid w:val="00F221AA"/>
    <w:rsid w:val="00F266E3"/>
    <w:rsid w:val="00F455DC"/>
    <w:rsid w:val="00F53885"/>
    <w:rsid w:val="00F8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8F506"/>
  <w15:docId w15:val="{9DEEA850-ADE4-4B82-AF11-FFF16293D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5E81"/>
    <w:pPr>
      <w:keepNext/>
      <w:spacing w:after="0" w:line="240" w:lineRule="auto"/>
      <w:outlineLvl w:val="0"/>
    </w:pPr>
    <w:rPr>
      <w:rFonts w:ascii="Calibri" w:eastAsia="Times New Roman" w:hAnsi="Calibri" w:cs="Times New Roman"/>
      <w:b/>
      <w:smallCaps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ED5E81"/>
    <w:pPr>
      <w:spacing w:before="240" w:after="60" w:line="240" w:lineRule="auto"/>
      <w:jc w:val="center"/>
      <w:outlineLvl w:val="0"/>
    </w:pPr>
    <w:rPr>
      <w:rFonts w:ascii="Calibri" w:eastAsia="Times New Roman" w:hAnsi="Calibri" w:cs="Times New Roman"/>
      <w:b/>
      <w:bCs/>
      <w:kern w:val="28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rsid w:val="00ED5E81"/>
    <w:rPr>
      <w:rFonts w:ascii="Calibri" w:eastAsia="Times New Roman" w:hAnsi="Calibri" w:cs="Times New Roman"/>
      <w:b/>
      <w:bCs/>
      <w:kern w:val="28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rsid w:val="00ED5E81"/>
    <w:rPr>
      <w:rFonts w:ascii="Calibri" w:eastAsia="Times New Roman" w:hAnsi="Calibri" w:cs="Times New Roman"/>
      <w:b/>
      <w:smallCaps/>
      <w:sz w:val="24"/>
      <w:szCs w:val="20"/>
      <w:lang w:val="en-US"/>
    </w:rPr>
  </w:style>
  <w:style w:type="paragraph" w:styleId="PlainText">
    <w:name w:val="Plain Text"/>
    <w:basedOn w:val="Normal"/>
    <w:link w:val="PlainTextChar"/>
    <w:rsid w:val="00ED5E81"/>
    <w:pPr>
      <w:spacing w:after="0" w:line="240" w:lineRule="auto"/>
    </w:pPr>
    <w:rPr>
      <w:rFonts w:ascii="Courier New" w:eastAsia="Times New Roman" w:hAnsi="Courier New" w:cs="Times New Roman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ED5E81"/>
    <w:rPr>
      <w:rFonts w:ascii="Courier New" w:eastAsia="Times New Roman" w:hAnsi="Courier New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A5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5FA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1F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F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0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221"/>
  </w:style>
  <w:style w:type="paragraph" w:styleId="Footer">
    <w:name w:val="footer"/>
    <w:basedOn w:val="Normal"/>
    <w:link w:val="FooterChar"/>
    <w:uiPriority w:val="99"/>
    <w:unhideWhenUsed/>
    <w:rsid w:val="00730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221"/>
  </w:style>
  <w:style w:type="paragraph" w:styleId="NoSpacing">
    <w:name w:val="No Spacing"/>
    <w:uiPriority w:val="1"/>
    <w:qFormat/>
    <w:rsid w:val="006A32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8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ran.r-project.org/bin/windows/base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matthewjockers.net/2016/08/11/more-syuzhet-validati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blog.revolutionanalytics.com/2016/01/twitter-sentiment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rstudio.com/products/rstudio/" TargetMode="External"/><Relationship Id="rId4" Type="http://schemas.openxmlformats.org/officeDocument/2006/relationships/settings" Target="settings.xml"/><Relationship Id="rId9" Type="http://schemas.openxmlformats.org/officeDocument/2006/relationships/hyperlink" Target="ftp://cran.r-project.org/pub/R/web/packages/syuzhet/vignettes/syuzhet-vignette.html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96803-DE00-490C-9E66-D82FC5E6A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Brunel University</Company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bell</dc:creator>
  <cp:lastModifiedBy>david bell</cp:lastModifiedBy>
  <cp:revision>4</cp:revision>
  <cp:lastPrinted>2018-11-19T11:50:00Z</cp:lastPrinted>
  <dcterms:created xsi:type="dcterms:W3CDTF">2018-11-19T13:30:00Z</dcterms:created>
  <dcterms:modified xsi:type="dcterms:W3CDTF">2018-11-19T14:39:00Z</dcterms:modified>
</cp:coreProperties>
</file>