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44C" w:rsidRDefault="003A0B40">
      <w:r>
        <w:rPr>
          <w:rFonts w:hint="eastAsia"/>
        </w:rPr>
        <w:t>周报_</w:t>
      </w:r>
      <w:r>
        <w:t>2018_10_28</w:t>
      </w:r>
    </w:p>
    <w:p w:rsidR="003A0B40" w:rsidRDefault="003A0B40">
      <w:r>
        <w:t>1</w:t>
      </w:r>
      <w:r>
        <w:rPr>
          <w:rFonts w:hint="eastAsia"/>
        </w:rPr>
        <w:t>、</w:t>
      </w:r>
      <w:r w:rsidRPr="003A0B40">
        <w:t>Connecting Language and Knowledge Bases with Embedding Models for Relation Extraction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（2013）</w:t>
      </w:r>
    </w:p>
    <w:p w:rsidR="00C76CDF" w:rsidRPr="00DA2918" w:rsidRDefault="003A0B40">
      <w:r>
        <w:rPr>
          <w:rFonts w:hint="eastAsia"/>
        </w:rPr>
        <w:t>该文章提出了使用KB来提高只使用文本特征的关系抽取模型的性能。该文章所提出的框架中包含有两个模型：</w:t>
      </w:r>
      <w:r w:rsidRPr="00DC4636">
        <w:rPr>
          <w:rFonts w:hint="eastAsia"/>
          <w:b/>
        </w:rPr>
        <w:t>Sm</w:t>
      </w:r>
      <w:r w:rsidRPr="00DC4636">
        <w:rPr>
          <w:b/>
        </w:rPr>
        <w:t>2</w:t>
      </w:r>
      <w:r w:rsidRPr="00DC4636">
        <w:rPr>
          <w:rFonts w:hint="eastAsia"/>
          <w:b/>
        </w:rPr>
        <w:t>r(</w:t>
      </w:r>
      <w:proofErr w:type="spellStart"/>
      <w:r w:rsidRPr="00DC4636">
        <w:rPr>
          <w:b/>
        </w:rPr>
        <w:t>m,r</w:t>
      </w:r>
      <w:proofErr w:type="spellEnd"/>
      <w:r w:rsidRPr="00DC4636">
        <w:rPr>
          <w:rFonts w:hint="eastAsia"/>
          <w:b/>
        </w:rPr>
        <w:t>)</w:t>
      </w:r>
      <w:r>
        <w:rPr>
          <w:rFonts w:hint="eastAsia"/>
        </w:rPr>
        <w:t>以及</w:t>
      </w:r>
      <w:proofErr w:type="spellStart"/>
      <w:r w:rsidRPr="00DC4636">
        <w:rPr>
          <w:rFonts w:hint="eastAsia"/>
          <w:b/>
        </w:rPr>
        <w:t>Skb</w:t>
      </w:r>
      <w:proofErr w:type="spellEnd"/>
      <w:r w:rsidRPr="00DC4636">
        <w:rPr>
          <w:b/>
        </w:rPr>
        <w:t>(</w:t>
      </w:r>
      <w:proofErr w:type="spellStart"/>
      <w:r w:rsidRPr="00DC4636">
        <w:rPr>
          <w:b/>
        </w:rPr>
        <w:t>h,r,t</w:t>
      </w:r>
      <w:proofErr w:type="spellEnd"/>
      <w:r w:rsidRPr="00DC4636">
        <w:rPr>
          <w:b/>
        </w:rPr>
        <w:t>)</w:t>
      </w:r>
      <w:r>
        <w:rPr>
          <w:rFonts w:hint="eastAsia"/>
        </w:rPr>
        <w:t>。第一个模型是用来</w:t>
      </w:r>
      <w:r w:rsidR="00110DC2">
        <w:rPr>
          <w:rFonts w:hint="eastAsia"/>
        </w:rPr>
        <w:t>衡量</w:t>
      </w:r>
      <w:r>
        <w:rPr>
          <w:rFonts w:hint="eastAsia"/>
        </w:rPr>
        <w:t>实体（a relation mention）</w:t>
      </w:r>
      <w:r w:rsidR="00056AD3">
        <w:rPr>
          <w:rFonts w:hint="eastAsia"/>
        </w:rPr>
        <w:t>与关系r的相似度，其中a</w:t>
      </w:r>
      <w:r w:rsidR="00056AD3">
        <w:t xml:space="preserve"> relation mention</w:t>
      </w:r>
      <w:r w:rsidR="00056AD3">
        <w:rPr>
          <w:rFonts w:hint="eastAsia"/>
        </w:rPr>
        <w:t>的编码是one-hot编码。第二个模型是采用了类似与</w:t>
      </w:r>
      <w:proofErr w:type="spellStart"/>
      <w:r w:rsidR="00056AD3">
        <w:rPr>
          <w:rFonts w:hint="eastAsia"/>
        </w:rPr>
        <w:t>Trans</w:t>
      </w:r>
      <w:r w:rsidR="00056AD3">
        <w:t>H</w:t>
      </w:r>
      <w:proofErr w:type="spellEnd"/>
      <w:r w:rsidR="00056AD3">
        <w:rPr>
          <w:rFonts w:hint="eastAsia"/>
        </w:rPr>
        <w:t>的方法，如果一个三元组&lt;</w:t>
      </w:r>
      <w:proofErr w:type="spellStart"/>
      <w:r w:rsidR="00056AD3">
        <w:t>h,r,t</w:t>
      </w:r>
      <w:proofErr w:type="spellEnd"/>
      <w:r w:rsidR="00056AD3">
        <w:rPr>
          <w:rFonts w:hint="eastAsia"/>
        </w:rPr>
        <w:t>&gt;满足</w:t>
      </w:r>
      <w:proofErr w:type="spellStart"/>
      <w:r w:rsidR="00056AD3" w:rsidRPr="00056AD3">
        <w:rPr>
          <w:rFonts w:hint="eastAsia"/>
          <w:b/>
        </w:rPr>
        <w:t>h</w:t>
      </w:r>
      <w:r w:rsidR="00056AD3">
        <w:rPr>
          <w:rFonts w:hint="eastAsia"/>
        </w:rPr>
        <w:t>+</w:t>
      </w:r>
      <w:r w:rsidR="00056AD3" w:rsidRPr="00056AD3">
        <w:rPr>
          <w:rFonts w:hint="eastAsia"/>
          <w:b/>
        </w:rPr>
        <w:t>r</w:t>
      </w:r>
      <w:proofErr w:type="spellEnd"/>
      <w:r w:rsidR="00056AD3">
        <w:rPr>
          <w:rFonts w:hint="eastAsia"/>
        </w:rPr>
        <w:t>=</w:t>
      </w:r>
      <w:r w:rsidR="00056AD3" w:rsidRPr="00056AD3">
        <w:rPr>
          <w:rFonts w:hint="eastAsia"/>
          <w:b/>
        </w:rPr>
        <w:t>t</w:t>
      </w:r>
      <w:r w:rsidR="00056AD3">
        <w:t>,</w:t>
      </w:r>
      <w:r w:rsidR="00056AD3">
        <w:rPr>
          <w:rFonts w:hint="eastAsia"/>
        </w:rPr>
        <w:t>那么</w:t>
      </w:r>
      <w:proofErr w:type="spellStart"/>
      <w:r w:rsidR="00056AD3">
        <w:rPr>
          <w:rFonts w:hint="eastAsia"/>
        </w:rPr>
        <w:t>Skb</w:t>
      </w:r>
      <w:proofErr w:type="spellEnd"/>
      <w:r w:rsidR="00056AD3">
        <w:rPr>
          <w:rFonts w:hint="eastAsia"/>
        </w:rPr>
        <w:t>的值越高，最高为0。第一个模型的输入为知识图谱中的所有的(</w:t>
      </w:r>
      <w:proofErr w:type="spellStart"/>
      <w:r w:rsidR="00056AD3">
        <w:t>m,r</w:t>
      </w:r>
      <w:proofErr w:type="spellEnd"/>
      <w:r w:rsidR="00056AD3">
        <w:rPr>
          <w:rFonts w:hint="eastAsia"/>
        </w:rPr>
        <w:t>)，第二个模型的输入为知识图谱中所有的&lt;</w:t>
      </w:r>
      <w:proofErr w:type="spellStart"/>
      <w:r w:rsidR="00056AD3">
        <w:t>h,r,t</w:t>
      </w:r>
      <w:proofErr w:type="spellEnd"/>
      <w:r w:rsidR="00056AD3">
        <w:rPr>
          <w:rFonts w:hint="eastAsia"/>
        </w:rPr>
        <w:t>&gt;。在训练好了这两个模型之后，</w:t>
      </w:r>
      <w:r w:rsidR="00224A9D">
        <w:rPr>
          <w:rFonts w:hint="eastAsia"/>
        </w:rPr>
        <w:t>对于测试数据&lt;</w:t>
      </w:r>
      <w:proofErr w:type="spellStart"/>
      <w:r w:rsidR="00224A9D">
        <w:rPr>
          <w:rFonts w:hint="eastAsia"/>
        </w:rPr>
        <w:t>h,t</w:t>
      </w:r>
      <w:proofErr w:type="spellEnd"/>
      <w:r w:rsidR="00224A9D">
        <w:rPr>
          <w:rFonts w:hint="eastAsia"/>
        </w:rPr>
        <w:t>&gt;而言，</w:t>
      </w:r>
      <w:r w:rsidR="00C76CDF">
        <w:rPr>
          <w:rFonts w:hint="eastAsia"/>
        </w:rPr>
        <w:t>首先得到所有的corresponding</w:t>
      </w:r>
      <w:r w:rsidR="00C76CDF">
        <w:t xml:space="preserve"> </w:t>
      </w:r>
      <w:r w:rsidR="00C76CDF">
        <w:rPr>
          <w:rFonts w:hint="eastAsia"/>
        </w:rPr>
        <w:t>mention，之后利用所得到的mention与知识图谱中的所有的关系进行匹配，得到一个最为相似的关系r（如果没有最相似的关系则用NA表示无），再之后利用所匹配到的关系r，使用Sm</w:t>
      </w:r>
      <w:r w:rsidR="00C76CDF">
        <w:t>2</w:t>
      </w:r>
      <w:r w:rsidR="00C76CDF">
        <w:rPr>
          <w:rFonts w:hint="eastAsia"/>
        </w:rPr>
        <w:t>r计算所有的corresponding mention的值，使用</w:t>
      </w:r>
      <w:proofErr w:type="spellStart"/>
      <w:r w:rsidR="00C76CDF">
        <w:rPr>
          <w:rFonts w:hint="eastAsia"/>
        </w:rPr>
        <w:t>Skb</w:t>
      </w:r>
      <w:proofErr w:type="spellEnd"/>
      <w:r w:rsidR="00C76CDF">
        <w:rPr>
          <w:rFonts w:hint="eastAsia"/>
        </w:rPr>
        <w:t>来计算测试数据&lt;</w:t>
      </w:r>
      <w:proofErr w:type="spellStart"/>
      <w:r w:rsidR="00C76CDF">
        <w:t>h,r,t</w:t>
      </w:r>
      <w:proofErr w:type="spellEnd"/>
      <w:r w:rsidR="00C76CDF">
        <w:rPr>
          <w:rFonts w:hint="eastAsia"/>
        </w:rPr>
        <w:t>&gt;的值，最终得到了Sm</w:t>
      </w:r>
      <w:r w:rsidR="00C76CDF">
        <w:t>2</w:t>
      </w:r>
      <w:r w:rsidR="00C76CDF">
        <w:rPr>
          <w:rFonts w:hint="eastAsia"/>
        </w:rPr>
        <w:t>r</w:t>
      </w:r>
      <w:r w:rsidR="00C76CDF">
        <w:t>+kb</w:t>
      </w:r>
      <w:r w:rsidR="00DA2918">
        <w:rPr>
          <w:rFonts w:hint="eastAsia"/>
        </w:rPr>
        <w:t>，这个值越大表示抽取得到的关系的置信度越高</w:t>
      </w:r>
    </w:p>
    <w:p w:rsidR="00056AD3" w:rsidRDefault="00C76CDF">
      <w:r>
        <w:rPr>
          <w:rFonts w:hint="eastAsia"/>
        </w:rPr>
        <w:t>（Q：</w:t>
      </w:r>
      <w:r w:rsidR="00DA2918">
        <w:t xml:space="preserve"> </w:t>
      </w:r>
      <w:r w:rsidR="008D0D7B">
        <w:rPr>
          <w:rFonts w:hint="eastAsia"/>
        </w:rPr>
        <w:t>r</w:t>
      </w:r>
      <w:r>
        <w:rPr>
          <w:rFonts w:hint="eastAsia"/>
        </w:rPr>
        <w:t>elation</w:t>
      </w:r>
      <w:r>
        <w:t xml:space="preserve"> </w:t>
      </w:r>
      <w:r>
        <w:rPr>
          <w:rFonts w:hint="eastAsia"/>
        </w:rPr>
        <w:t>mention以及corresponding</w:t>
      </w:r>
      <w:r>
        <w:t xml:space="preserve"> </w:t>
      </w:r>
      <w:r>
        <w:rPr>
          <w:rFonts w:hint="eastAsia"/>
        </w:rPr>
        <w:t>mention是怎么得到的？）</w:t>
      </w:r>
    </w:p>
    <w:p w:rsidR="003608BB" w:rsidRDefault="003608BB">
      <w:r>
        <w:t>2</w:t>
      </w:r>
      <w:r>
        <w:rPr>
          <w:rFonts w:hint="eastAsia"/>
        </w:rPr>
        <w:t>、</w:t>
      </w:r>
      <w:r w:rsidRPr="003608BB">
        <w:t>Deep Neural Networks for Learning Graph Representations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（2016）</w:t>
      </w:r>
    </w:p>
    <w:p w:rsidR="003608BB" w:rsidRDefault="003D1396">
      <w:r>
        <w:rPr>
          <w:rFonts w:hint="eastAsia"/>
        </w:rPr>
        <w:t>该文章给出了一个对</w:t>
      </w:r>
      <w:r w:rsidRPr="003D1396">
        <w:rPr>
          <w:rFonts w:hint="eastAsia"/>
          <w:b/>
        </w:rPr>
        <w:t>无向</w:t>
      </w:r>
      <w:proofErr w:type="gramStart"/>
      <w:r w:rsidRPr="003D1396">
        <w:rPr>
          <w:rFonts w:hint="eastAsia"/>
          <w:b/>
        </w:rPr>
        <w:t>带权图</w:t>
      </w:r>
      <w:proofErr w:type="gramEnd"/>
      <w:r w:rsidR="0032497F">
        <w:rPr>
          <w:rFonts w:hint="eastAsia"/>
          <w:b/>
        </w:rPr>
        <w:t>（同构）</w:t>
      </w:r>
      <w:r>
        <w:rPr>
          <w:rFonts w:hint="eastAsia"/>
        </w:rPr>
        <w:t>的节点嵌入的方法。</w:t>
      </w:r>
      <w:r w:rsidR="0032497F">
        <w:rPr>
          <w:rFonts w:hint="eastAsia"/>
        </w:rPr>
        <w:t>指出使用random walk来将复杂的非线性的图变成线性的序列有两个缺点：随机游走采样的序列是有限的，无法充分的表示图的性质；对于超参数无法直接确定。因此该文章提出了一个新的方法来学习图的结构</w:t>
      </w:r>
      <w:r w:rsidR="0032497F" w:rsidRPr="00D26EC5">
        <w:rPr>
          <w:rFonts w:hint="eastAsia"/>
          <w:b/>
        </w:rPr>
        <w:t>Random</w:t>
      </w:r>
      <w:r w:rsidR="0032497F" w:rsidRPr="00D26EC5">
        <w:rPr>
          <w:b/>
        </w:rPr>
        <w:t xml:space="preserve"> S</w:t>
      </w:r>
      <w:r w:rsidR="0032497F" w:rsidRPr="00D26EC5">
        <w:rPr>
          <w:rFonts w:hint="eastAsia"/>
          <w:b/>
        </w:rPr>
        <w:t>urfing</w:t>
      </w:r>
      <w:r w:rsidR="0032497F">
        <w:rPr>
          <w:rFonts w:hint="eastAsia"/>
        </w:rPr>
        <w:t>。该方法是用类似于</w:t>
      </w:r>
      <w:proofErr w:type="spellStart"/>
      <w:r w:rsidR="0032497F">
        <w:rPr>
          <w:rFonts w:hint="eastAsia"/>
        </w:rPr>
        <w:t>pagerank</w:t>
      </w:r>
      <w:proofErr w:type="spellEnd"/>
      <w:r w:rsidR="0032497F">
        <w:rPr>
          <w:rFonts w:hint="eastAsia"/>
        </w:rPr>
        <w:t>的方法进行的，用来学习每个节点的表示，学习到的向量的长度是整个图中节点的个数（此时学习到的向量所组成的矩阵相当于是一个共现矩阵</w:t>
      </w:r>
      <w:r w:rsidR="00D26EC5">
        <w:rPr>
          <w:rFonts w:hint="eastAsia"/>
        </w:rPr>
        <w:t>，该文章指出随机游走的实质也是用于生成共现矩阵</w:t>
      </w:r>
      <w:r w:rsidR="0032497F">
        <w:rPr>
          <w:rFonts w:hint="eastAsia"/>
        </w:rPr>
        <w:t>）。之后通过共现矩阵计算得到</w:t>
      </w:r>
      <w:r w:rsidR="0032497F" w:rsidRPr="00D26EC5">
        <w:rPr>
          <w:rFonts w:hint="eastAsia"/>
          <w:b/>
        </w:rPr>
        <w:t>PPMI</w:t>
      </w:r>
      <w:r w:rsidR="0032497F">
        <w:rPr>
          <w:rFonts w:hint="eastAsia"/>
        </w:rPr>
        <w:t>（positive</w:t>
      </w:r>
      <w:r w:rsidR="0032497F">
        <w:t xml:space="preserve"> pointwise mutual information</w:t>
      </w:r>
      <w:r w:rsidR="0032497F">
        <w:rPr>
          <w:rFonts w:hint="eastAsia"/>
        </w:rPr>
        <w:t>）矩阵（因为有论文说明了</w:t>
      </w:r>
      <w:r w:rsidR="00D26EC5">
        <w:rPr>
          <w:rFonts w:hint="eastAsia"/>
        </w:rPr>
        <w:t>共现矩阵会使得频率高、含有语义信息较少的词对词表达有较大的影响，而使用PPMI矩阵来代替共现矩阵可以解决这个问题</w:t>
      </w:r>
      <w:r w:rsidR="0032497F">
        <w:rPr>
          <w:rFonts w:hint="eastAsia"/>
        </w:rPr>
        <w:t>）</w:t>
      </w:r>
      <w:r w:rsidR="00D26EC5">
        <w:rPr>
          <w:rFonts w:hint="eastAsia"/>
        </w:rPr>
        <w:t>。之后得到的PPMI矩阵也是一个较稀疏的矩阵，因此可以使用SVD来</w:t>
      </w:r>
      <w:proofErr w:type="gramStart"/>
      <w:r w:rsidR="00D26EC5">
        <w:rPr>
          <w:rFonts w:hint="eastAsia"/>
        </w:rPr>
        <w:t>进行降维处理</w:t>
      </w:r>
      <w:proofErr w:type="gramEnd"/>
      <w:r w:rsidR="00D26EC5">
        <w:rPr>
          <w:rFonts w:hint="eastAsia"/>
        </w:rPr>
        <w:t>。但是SVD</w:t>
      </w:r>
      <w:proofErr w:type="gramStart"/>
      <w:r w:rsidR="00D26EC5">
        <w:rPr>
          <w:rFonts w:hint="eastAsia"/>
        </w:rPr>
        <w:t>降维只是</w:t>
      </w:r>
      <w:proofErr w:type="gramEnd"/>
      <w:r w:rsidR="00D26EC5">
        <w:rPr>
          <w:rFonts w:hint="eastAsia"/>
        </w:rPr>
        <w:t>线性变换，无法抓住非线性性质，因此本文提出了使用</w:t>
      </w:r>
      <w:r w:rsidR="00D26EC5" w:rsidRPr="00D26EC5">
        <w:rPr>
          <w:rFonts w:hint="eastAsia"/>
          <w:b/>
        </w:rPr>
        <w:t>多层</w:t>
      </w:r>
      <w:proofErr w:type="gramStart"/>
      <w:r w:rsidR="00D26EC5" w:rsidRPr="00D26EC5">
        <w:rPr>
          <w:rFonts w:hint="eastAsia"/>
          <w:b/>
        </w:rPr>
        <w:t>去噪自</w:t>
      </w:r>
      <w:proofErr w:type="gramEnd"/>
      <w:r w:rsidR="00D26EC5" w:rsidRPr="00D26EC5">
        <w:rPr>
          <w:rFonts w:hint="eastAsia"/>
          <w:b/>
        </w:rPr>
        <w:t>编码器</w:t>
      </w:r>
      <w:r w:rsidR="00D26EC5">
        <w:rPr>
          <w:rFonts w:hint="eastAsia"/>
        </w:rPr>
        <w:t>（相</w:t>
      </w:r>
      <w:r w:rsidR="00A631E5">
        <w:rPr>
          <w:rFonts w:hint="eastAsia"/>
        </w:rPr>
        <w:t>比于普通的多层自编码器，该自编码器具有更好的鲁棒性）来进行降维，从而得到了每个节点的向量表示。</w:t>
      </w:r>
      <w:bookmarkStart w:id="0" w:name="_GoBack"/>
      <w:bookmarkEnd w:id="0"/>
    </w:p>
    <w:p w:rsidR="00D26EC5" w:rsidRDefault="00D26EC5">
      <w:r>
        <w:t>3</w:t>
      </w:r>
      <w:r>
        <w:rPr>
          <w:rFonts w:hint="eastAsia"/>
        </w:rPr>
        <w:t>、</w:t>
      </w:r>
      <w:r w:rsidR="00204AA1" w:rsidRPr="00204AA1">
        <w:t>Asymmetric Transitivity Preserving Graph Embedding</w:t>
      </w:r>
      <w:r w:rsidR="00204AA1">
        <w:tab/>
      </w:r>
      <w:r w:rsidR="00204AA1">
        <w:tab/>
      </w:r>
      <w:r w:rsidR="00204AA1">
        <w:tab/>
      </w:r>
      <w:r w:rsidR="00204AA1">
        <w:tab/>
      </w:r>
      <w:r w:rsidR="00204AA1">
        <w:tab/>
      </w:r>
      <w:r w:rsidR="00204AA1">
        <w:tab/>
      </w:r>
      <w:r w:rsidR="00204AA1">
        <w:rPr>
          <w:rFonts w:hint="eastAsia"/>
        </w:rPr>
        <w:t>（2016）</w:t>
      </w:r>
    </w:p>
    <w:p w:rsidR="00266D04" w:rsidRPr="009C5010" w:rsidRDefault="00204AA1">
      <w:r>
        <w:rPr>
          <w:rFonts w:hint="eastAsia"/>
        </w:rPr>
        <w:t>该文章的目的在于对</w:t>
      </w:r>
      <w:r w:rsidRPr="009C5010">
        <w:rPr>
          <w:rFonts w:hint="eastAsia"/>
          <w:b/>
        </w:rPr>
        <w:t>有向图</w:t>
      </w:r>
      <w:r w:rsidR="009C5010" w:rsidRPr="009C5010">
        <w:rPr>
          <w:rFonts w:hint="eastAsia"/>
          <w:b/>
        </w:rPr>
        <w:t>（同构）</w:t>
      </w:r>
      <w:r>
        <w:rPr>
          <w:rFonts w:hint="eastAsia"/>
        </w:rPr>
        <w:t>进行嵌入的时候，使得嵌入后的向量保留有向图的</w:t>
      </w:r>
      <w:r w:rsidRPr="006A738C">
        <w:rPr>
          <w:rFonts w:hint="eastAsia"/>
          <w:b/>
        </w:rPr>
        <w:t>非对称传递性</w:t>
      </w:r>
      <w:r>
        <w:rPr>
          <w:rFonts w:hint="eastAsia"/>
        </w:rPr>
        <w:t>。该文章解决非对称传递性的思路是：对于每个节点学习两个向量，一个是作为源节点时的向量，另一个是作为目标节点时的向量。它首先形式化的定义了目标函数（|</w:t>
      </w:r>
      <w:r>
        <w:t>S-Us*</w:t>
      </w:r>
      <w:proofErr w:type="spellStart"/>
      <w:r>
        <w:t>UtT</w:t>
      </w:r>
      <w:proofErr w:type="spellEnd"/>
      <w:r>
        <w:rPr>
          <w:rFonts w:hint="eastAsia"/>
        </w:rPr>
        <w:t>|</w:t>
      </w:r>
      <w:r w:rsidR="009C5010">
        <w:rPr>
          <w:rFonts w:hint="eastAsia"/>
        </w:rPr>
        <w:t>,其中S表示相似度矩阵，Us是所有节点的源向量组成的矩阵，</w:t>
      </w:r>
      <w:proofErr w:type="spellStart"/>
      <w:r w:rsidR="009C5010">
        <w:rPr>
          <w:rFonts w:hint="eastAsia"/>
        </w:rPr>
        <w:t>Ut</w:t>
      </w:r>
      <w:proofErr w:type="spellEnd"/>
      <w:r w:rsidR="009C5010">
        <w:rPr>
          <w:rFonts w:hint="eastAsia"/>
        </w:rPr>
        <w:t>是所有节点的目标向量组成的矩阵，</w:t>
      </w:r>
      <w:proofErr w:type="gramStart"/>
      <w:r w:rsidR="009C5010">
        <w:rPr>
          <w:rFonts w:hint="eastAsia"/>
        </w:rPr>
        <w:t>最小化该目标函数</w:t>
      </w:r>
      <w:proofErr w:type="gramEnd"/>
      <w:r w:rsidR="009C5010">
        <w:rPr>
          <w:rFonts w:hint="eastAsia"/>
        </w:rPr>
        <w:t>即可</w:t>
      </w:r>
      <w:r>
        <w:rPr>
          <w:rFonts w:hint="eastAsia"/>
        </w:rPr>
        <w:t>）。之后定义了相似度矩阵</w:t>
      </w:r>
      <w:r w:rsidR="009C5010">
        <w:rPr>
          <w:rFonts w:hint="eastAsia"/>
        </w:rPr>
        <w:t>S</w:t>
      </w:r>
      <w:r>
        <w:rPr>
          <w:rFonts w:hint="eastAsia"/>
        </w:rPr>
        <w:t>的具体计算方法（Katz</w:t>
      </w:r>
      <w:r>
        <w:t xml:space="preserve"> I</w:t>
      </w:r>
      <w:r>
        <w:rPr>
          <w:rFonts w:hint="eastAsia"/>
        </w:rPr>
        <w:t>ndex，Rooted</w:t>
      </w:r>
      <w:r>
        <w:t xml:space="preserve"> P</w:t>
      </w:r>
      <w:r>
        <w:rPr>
          <w:rFonts w:hint="eastAsia"/>
        </w:rPr>
        <w:t>age</w:t>
      </w:r>
      <w:r>
        <w:t>R</w:t>
      </w:r>
      <w:r>
        <w:rPr>
          <w:rFonts w:hint="eastAsia"/>
        </w:rPr>
        <w:t>ank，Common</w:t>
      </w:r>
      <w:r>
        <w:t xml:space="preserve"> </w:t>
      </w:r>
      <w:proofErr w:type="spellStart"/>
      <w:r>
        <w:t>N</w:t>
      </w:r>
      <w:r>
        <w:rPr>
          <w:rFonts w:hint="eastAsia"/>
        </w:rPr>
        <w:t>eighber,Adamic</w:t>
      </w:r>
      <w:proofErr w:type="spellEnd"/>
      <w:r>
        <w:rPr>
          <w:rFonts w:hint="eastAsia"/>
        </w:rPr>
        <w:t>-Adar）。之后使用SVD</w:t>
      </w:r>
      <w:proofErr w:type="gramStart"/>
      <w:r>
        <w:rPr>
          <w:rFonts w:hint="eastAsia"/>
        </w:rPr>
        <w:t>进行降维处理</w:t>
      </w:r>
      <w:proofErr w:type="gramEnd"/>
      <w:r w:rsidR="009C5010">
        <w:rPr>
          <w:rFonts w:hint="eastAsia"/>
        </w:rPr>
        <w:t>（将奇异值降序排列，取前K</w:t>
      </w:r>
      <w:proofErr w:type="gramStart"/>
      <w:r w:rsidR="009C5010">
        <w:rPr>
          <w:rFonts w:hint="eastAsia"/>
        </w:rPr>
        <w:t>个</w:t>
      </w:r>
      <w:proofErr w:type="gramEnd"/>
      <w:r w:rsidR="009C5010">
        <w:rPr>
          <w:rFonts w:hint="eastAsia"/>
        </w:rPr>
        <w:t>奇异值以及其对应的向量），但是S的计算复杂度较高，因此不能使用普通的SVD，考虑到S只是中间变量，因此使用了partial</w:t>
      </w:r>
      <w:r w:rsidR="009C5010">
        <w:t xml:space="preserve"> </w:t>
      </w:r>
      <w:r w:rsidR="009C5010">
        <w:rPr>
          <w:rFonts w:hint="eastAsia"/>
        </w:rPr>
        <w:t>generalized</w:t>
      </w:r>
      <w:r w:rsidR="009C5010">
        <w:t xml:space="preserve"> SVD</w:t>
      </w:r>
      <w:r w:rsidR="009C5010">
        <w:rPr>
          <w:rFonts w:hint="eastAsia"/>
        </w:rPr>
        <w:t>，直接计算出Us以及</w:t>
      </w:r>
      <w:proofErr w:type="spellStart"/>
      <w:r w:rsidR="009C5010">
        <w:rPr>
          <w:rFonts w:hint="eastAsia"/>
        </w:rPr>
        <w:t>Ut</w:t>
      </w:r>
      <w:proofErr w:type="spellEnd"/>
      <w:r w:rsidR="009C5010">
        <w:rPr>
          <w:rFonts w:hint="eastAsia"/>
        </w:rPr>
        <w:t>。</w:t>
      </w:r>
      <w:r w:rsidR="00266D04">
        <w:rPr>
          <w:rFonts w:hint="eastAsia"/>
        </w:rPr>
        <w:t>最终的实验结果说明了该方法的性能要优于LINE，</w:t>
      </w:r>
      <w:proofErr w:type="spellStart"/>
      <w:r w:rsidR="00266D04">
        <w:rPr>
          <w:rFonts w:hint="eastAsia"/>
        </w:rPr>
        <w:t>DeepWalk</w:t>
      </w:r>
      <w:proofErr w:type="spellEnd"/>
      <w:r w:rsidR="00266D04">
        <w:rPr>
          <w:rFonts w:hint="eastAsia"/>
        </w:rPr>
        <w:t>等。（在高阶近似度估计、图重建、链接预测、顶点推荐方面）</w:t>
      </w:r>
      <w:r w:rsidR="000D1FC1">
        <w:rPr>
          <w:rFonts w:hint="eastAsia"/>
        </w:rPr>
        <w:t>。</w:t>
      </w:r>
      <w:r w:rsidR="009B79B6">
        <w:rPr>
          <w:rFonts w:hint="eastAsia"/>
        </w:rPr>
        <w:t xml:space="preserve"> </w:t>
      </w:r>
    </w:p>
    <w:sectPr w:rsidR="00266D04" w:rsidRPr="009C5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B40"/>
    <w:rsid w:val="00056AD3"/>
    <w:rsid w:val="000D1FC1"/>
    <w:rsid w:val="00110DC2"/>
    <w:rsid w:val="00204AA1"/>
    <w:rsid w:val="00224A9D"/>
    <w:rsid w:val="00266D04"/>
    <w:rsid w:val="0032497F"/>
    <w:rsid w:val="003608BB"/>
    <w:rsid w:val="003A0B40"/>
    <w:rsid w:val="003D1396"/>
    <w:rsid w:val="00650F81"/>
    <w:rsid w:val="006A738C"/>
    <w:rsid w:val="008D0D7B"/>
    <w:rsid w:val="0096144C"/>
    <w:rsid w:val="009B79B6"/>
    <w:rsid w:val="009C5010"/>
    <w:rsid w:val="00A631E5"/>
    <w:rsid w:val="00C76CDF"/>
    <w:rsid w:val="00D26EC5"/>
    <w:rsid w:val="00DA2918"/>
    <w:rsid w:val="00DC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AC343"/>
  <w15:chartTrackingRefBased/>
  <w15:docId w15:val="{44BA52FF-FF37-4055-A5CB-9C466C784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6A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dc:description/>
  <cp:lastModifiedBy>Client</cp:lastModifiedBy>
  <cp:revision>14</cp:revision>
  <dcterms:created xsi:type="dcterms:W3CDTF">2018-10-23T14:05:00Z</dcterms:created>
  <dcterms:modified xsi:type="dcterms:W3CDTF">2018-10-28T03:41:00Z</dcterms:modified>
</cp:coreProperties>
</file>