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0F8" w:rsidRPr="00491203" w:rsidRDefault="005C20F8" w:rsidP="005C20F8">
      <w:r w:rsidRPr="00491203">
        <w:rPr>
          <w:rFonts w:hint="eastAsia"/>
        </w:rPr>
        <w:t xml:space="preserve">The Unusual </w:t>
      </w:r>
      <w:proofErr w:type="spellStart"/>
      <w:proofErr w:type="gramStart"/>
      <w:r w:rsidRPr="00491203">
        <w:rPr>
          <w:rFonts w:hint="eastAsia"/>
        </w:rPr>
        <w:t>Suspects:Deep</w:t>
      </w:r>
      <w:proofErr w:type="spellEnd"/>
      <w:proofErr w:type="gramEnd"/>
      <w:r w:rsidRPr="00491203">
        <w:rPr>
          <w:rFonts w:hint="eastAsia"/>
        </w:rPr>
        <w:t xml:space="preserve"> Learning Based Mining of Interesting Entity Trivia from Knowledge Graphs</w:t>
      </w:r>
    </w:p>
    <w:p w:rsidR="00E17C60" w:rsidRDefault="00E17C60" w:rsidP="005C20F8">
      <w:pPr>
        <w:rPr>
          <w:color w:val="FF0000"/>
        </w:rPr>
      </w:pPr>
    </w:p>
    <w:p w:rsidR="005C20F8" w:rsidRDefault="005C20F8" w:rsidP="005C20F8">
      <w:r>
        <w:rPr>
          <w:rFonts w:hint="eastAsia"/>
        </w:rPr>
        <w:t>简介：该文章讲述了如何挖掘一个实体的有趣的事实（有趣是因为它的不寻常性、独特性、意外性），而这些事实能够促进用户去参与对于特点给定的实体的产品的体验。知识图谱是一个语义网络，这个语义网络是由关于实体和它们之间的关系的许多事实所编码。这篇文章提出了一个新奇的方法，被称作</w:t>
      </w:r>
      <w:proofErr w:type="spellStart"/>
      <w:r>
        <w:rPr>
          <w:rFonts w:hint="eastAsia"/>
        </w:rPr>
        <w:t>DBpedia</w:t>
      </w:r>
      <w:proofErr w:type="spellEnd"/>
      <w:r>
        <w:rPr>
          <w:rFonts w:hint="eastAsia"/>
        </w:rPr>
        <w:t xml:space="preserve"> Trivia Miner（DTM），对于在给定的知识图谱的范围的许多实体，它能自动的挖掘这些有趣的事实。DTM的关键在于学习一个兴趣模型（IM）。这篇文章提出了两个学习IM的不同方法，一个是CNN，另一个是F-CNN（Fusion-CNN）。其中F-CNN</w:t>
      </w:r>
      <w:r w:rsidR="00491203">
        <w:rPr>
          <w:rFonts w:hint="eastAsia"/>
        </w:rPr>
        <w:t>是将手动制作的特征与</w:t>
      </w:r>
      <w:r>
        <w:rPr>
          <w:rFonts w:hint="eastAsia"/>
        </w:rPr>
        <w:t>CNN的特征相结合。实验是在两个不同的域进行，一个是宝</w:t>
      </w:r>
      <w:proofErr w:type="gramStart"/>
      <w:r>
        <w:rPr>
          <w:rFonts w:hint="eastAsia"/>
        </w:rPr>
        <w:t>莱坞</w:t>
      </w:r>
      <w:proofErr w:type="gramEnd"/>
      <w:r>
        <w:rPr>
          <w:rFonts w:hint="eastAsia"/>
        </w:rPr>
        <w:t>演员域，另一个是音乐艺术家域。最终DTM实现了F1 score对于两个不同的</w:t>
      </w:r>
      <w:proofErr w:type="gramStart"/>
      <w:r>
        <w:rPr>
          <w:rFonts w:hint="eastAsia"/>
        </w:rPr>
        <w:t>域分别</w:t>
      </w:r>
      <w:proofErr w:type="gramEnd"/>
      <w:r>
        <w:rPr>
          <w:rFonts w:hint="eastAsia"/>
        </w:rPr>
        <w:t>达到了0.81与0.65。其中F-CNN相比于只使用手动制作的特征的基本方法的性能更好。</w:t>
      </w:r>
    </w:p>
    <w:p w:rsidR="00167EFE" w:rsidRDefault="00167EFE"/>
    <w:p w:rsidR="00E17C60" w:rsidRDefault="00491203">
      <w:r>
        <w:rPr>
          <w:rFonts w:hint="eastAsia"/>
        </w:rPr>
        <w:t>文章所使用的数据集在：</w:t>
      </w:r>
      <w:hyperlink r:id="rId6" w:history="1">
        <w:r w:rsidR="00E0329B" w:rsidRPr="00D37986">
          <w:rPr>
            <w:rStyle w:val="a5"/>
          </w:rPr>
          <w:t>http://ltrc.iiit.ac.in/downloads/triviaminkg/trivia-mining-from-knowlegde-graphs.tgz、</w:t>
        </w:r>
      </w:hyperlink>
    </w:p>
    <w:p w:rsidR="00E0329B" w:rsidRPr="00E0329B" w:rsidRDefault="00E0329B"/>
    <w:p w:rsidR="005C20F8" w:rsidRDefault="00E17C60">
      <w:r>
        <w:rPr>
          <w:rFonts w:hint="eastAsia"/>
        </w:rPr>
        <w:t>DTM的架构如下:</w:t>
      </w:r>
    </w:p>
    <w:p w:rsidR="00E17C60" w:rsidRDefault="00E17C60">
      <w:r>
        <w:rPr>
          <w:noProof/>
        </w:rPr>
        <w:drawing>
          <wp:inline distT="0" distB="0" distL="0" distR="0" wp14:anchorId="247BA646" wp14:editId="63ED9D06">
            <wp:extent cx="3382614" cy="2265529"/>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2997" cy="2279181"/>
                    </a:xfrm>
                    <a:prstGeom prst="rect">
                      <a:avLst/>
                    </a:prstGeom>
                  </pic:spPr>
                </pic:pic>
              </a:graphicData>
            </a:graphic>
          </wp:inline>
        </w:drawing>
      </w:r>
    </w:p>
    <w:p w:rsidR="00E17C60" w:rsidRDefault="00E17C60">
      <w:r>
        <w:rPr>
          <w:rFonts w:hint="eastAsia"/>
        </w:rPr>
        <w:t>首先，</w:t>
      </w:r>
      <w:r>
        <w:t>DTM</w:t>
      </w:r>
      <w:r>
        <w:rPr>
          <w:rFonts w:hint="eastAsia"/>
        </w:rPr>
        <w:t>使用手动标注的训练数据（事实+标签，事实的格式是：实体，关系，客体，标签是二值的：boring或者是interesting）来学习一个指定域的兴趣模型。然后，对在给定域的每一个实体，这个兴趣模型</w:t>
      </w:r>
      <w:r w:rsidR="00AD01F6">
        <w:rPr>
          <w:rFonts w:hint="eastAsia"/>
        </w:rPr>
        <w:t>被用来过滤出有趣的事实作为trivia。对于这个兴趣模型而言，我们将它</w:t>
      </w:r>
      <w:proofErr w:type="gramStart"/>
      <w:r w:rsidR="00AD01F6">
        <w:rPr>
          <w:rFonts w:hint="eastAsia"/>
        </w:rPr>
        <w:t>看做</w:t>
      </w:r>
      <w:proofErr w:type="gramEnd"/>
      <w:r w:rsidR="00AD01F6">
        <w:rPr>
          <w:rFonts w:hint="eastAsia"/>
        </w:rPr>
        <w:t>是二分类问题（boring或者interesting）。有两个不同的方法去训练IM</w:t>
      </w:r>
      <w:r w:rsidR="00AD01F6">
        <w:t>—CNN</w:t>
      </w:r>
      <w:r w:rsidR="00AD01F6">
        <w:rPr>
          <w:rFonts w:hint="eastAsia"/>
        </w:rPr>
        <w:t>或者F-</w:t>
      </w:r>
      <w:r w:rsidR="00AD01F6">
        <w:t>CNN</w:t>
      </w:r>
      <w:r w:rsidR="00AD01F6">
        <w:rPr>
          <w:rFonts w:hint="eastAsia"/>
        </w:rPr>
        <w:t>。</w:t>
      </w:r>
    </w:p>
    <w:p w:rsidR="00AD01F6" w:rsidRDefault="00AD01F6"/>
    <w:p w:rsidR="007A4AD6" w:rsidRDefault="007A4AD6"/>
    <w:p w:rsidR="00AD01F6" w:rsidRDefault="00AD01F6">
      <w:r w:rsidRPr="00A44325">
        <w:rPr>
          <w:rFonts w:hint="eastAsia"/>
          <w:color w:val="FF0000"/>
        </w:rPr>
        <w:t>CNN</w:t>
      </w:r>
      <w:r w:rsidRPr="00A44325">
        <w:rPr>
          <w:color w:val="FF0000"/>
        </w:rPr>
        <w:t xml:space="preserve"> </w:t>
      </w:r>
      <w:r w:rsidRPr="00A44325">
        <w:rPr>
          <w:rFonts w:hint="eastAsia"/>
          <w:color w:val="FF0000"/>
        </w:rPr>
        <w:t>for</w:t>
      </w:r>
      <w:r w:rsidRPr="00A44325">
        <w:rPr>
          <w:color w:val="FF0000"/>
        </w:rPr>
        <w:t xml:space="preserve"> IM</w:t>
      </w:r>
      <w:r>
        <w:rPr>
          <w:rFonts w:hint="eastAsia"/>
        </w:rPr>
        <w:t>：</w:t>
      </w:r>
    </w:p>
    <w:p w:rsidR="007A4AD6" w:rsidRDefault="00AD01F6">
      <w:r>
        <w:rPr>
          <w:rFonts w:hint="eastAsia"/>
        </w:rPr>
        <w:t>CNN使用一个知识图谱的事实作为输入（以三元组的格式：实体、客体、关系）。</w:t>
      </w:r>
      <w:r w:rsidRPr="005E75A5">
        <w:rPr>
          <w:rFonts w:hint="eastAsia"/>
          <w:color w:val="FF0000"/>
        </w:rPr>
        <w:t>对于实体和客体而言</w:t>
      </w:r>
      <w:r w:rsidR="007A4AD6">
        <w:rPr>
          <w:rFonts w:hint="eastAsia"/>
        </w:rPr>
        <w:t>，我们使用开源工具（http</w:t>
      </w:r>
      <w:r w:rsidR="007A4AD6">
        <w:t>://github.com/idio/wiki2vec</w:t>
      </w:r>
      <w:r w:rsidR="007A4AD6">
        <w:rPr>
          <w:rFonts w:hint="eastAsia"/>
        </w:rPr>
        <w:t>）</w:t>
      </w:r>
      <w:r>
        <w:rPr>
          <w:rFonts w:hint="eastAsia"/>
        </w:rPr>
        <w:t>生成300维的</w:t>
      </w:r>
      <w:r w:rsidR="005E75A5">
        <w:rPr>
          <w:rFonts w:hint="eastAsia"/>
        </w:rPr>
        <w:t>向量</w:t>
      </w:r>
      <w:r w:rsidR="007A4AD6">
        <w:rPr>
          <w:rFonts w:hint="eastAsia"/>
        </w:rPr>
        <w:t>。这个工具是word</w:t>
      </w:r>
      <w:r w:rsidR="007A4AD6">
        <w:t>2</w:t>
      </w:r>
      <w:r w:rsidR="007A4AD6">
        <w:rPr>
          <w:rFonts w:hint="eastAsia"/>
        </w:rPr>
        <w:t>vec的微调版，这个版本不</w:t>
      </w:r>
      <w:r w:rsidR="005E75A5">
        <w:rPr>
          <w:rFonts w:hint="eastAsia"/>
        </w:rPr>
        <w:t>会将实体或者客体</w:t>
      </w:r>
      <w:proofErr w:type="gramStart"/>
      <w:r w:rsidR="005E75A5">
        <w:rPr>
          <w:rFonts w:hint="eastAsia"/>
        </w:rPr>
        <w:t>看做</w:t>
      </w:r>
      <w:proofErr w:type="gramEnd"/>
      <w:r w:rsidR="005E75A5">
        <w:rPr>
          <w:rFonts w:hint="eastAsia"/>
        </w:rPr>
        <w:t>是分开的单词，而是将其看作是一个单独的单元。例如“The Load of the Ring”会被</w:t>
      </w:r>
      <w:proofErr w:type="gramStart"/>
      <w:r w:rsidR="005E75A5">
        <w:rPr>
          <w:rFonts w:hint="eastAsia"/>
        </w:rPr>
        <w:t>当做</w:t>
      </w:r>
      <w:proofErr w:type="gramEnd"/>
      <w:r w:rsidR="005E75A5">
        <w:rPr>
          <w:rFonts w:hint="eastAsia"/>
        </w:rPr>
        <w:t>是一个单独的实体，将会有一个单独的向量。</w:t>
      </w:r>
      <w:r w:rsidR="005E75A5" w:rsidRPr="005E75A5">
        <w:rPr>
          <w:rFonts w:hint="eastAsia"/>
          <w:color w:val="FF0000"/>
        </w:rPr>
        <w:t>对于关系而言</w:t>
      </w:r>
      <w:r w:rsidR="005E75A5">
        <w:rPr>
          <w:rFonts w:hint="eastAsia"/>
        </w:rPr>
        <w:t>，我们使用word</w:t>
      </w:r>
      <w:r w:rsidR="005E75A5">
        <w:t>2</w:t>
      </w:r>
      <w:r w:rsidR="005E75A5">
        <w:rPr>
          <w:rFonts w:hint="eastAsia"/>
        </w:rPr>
        <w:t>vec生成300维的向量。调整</w:t>
      </w:r>
      <w:r w:rsidR="00076330">
        <w:rPr>
          <w:rFonts w:hint="eastAsia"/>
        </w:rPr>
        <w:t>关系的长度到8个单词，因为大部分的关系都比较短并且小于8个单词。具体的调整方法：如果小于8个</w:t>
      </w:r>
      <w:r w:rsidR="00076330">
        <w:rPr>
          <w:rFonts w:hint="eastAsia"/>
        </w:rPr>
        <w:lastRenderedPageBreak/>
        <w:t>单词，则将剩下的词向量置为0。如果大于8个单词，则将忽略剩下的单词。输入矩阵然后通过</w:t>
      </w:r>
      <w:r w:rsidR="008A1C6F">
        <w:rPr>
          <w:rFonts w:hint="eastAsia"/>
        </w:rPr>
        <w:t>两组卷积、池化、非线性层以获得输入的三元组的300维的特征表示。使用最大池化操作为池化层，使用</w:t>
      </w:r>
      <w:proofErr w:type="spellStart"/>
      <w:r w:rsidR="008A1C6F">
        <w:rPr>
          <w:rFonts w:hint="eastAsia"/>
        </w:rPr>
        <w:t>Re</w:t>
      </w:r>
      <w:r w:rsidR="008A1C6F">
        <w:t>LU</w:t>
      </w:r>
      <w:proofErr w:type="spellEnd"/>
      <w:r w:rsidR="008A1C6F">
        <w:rPr>
          <w:rFonts w:hint="eastAsia"/>
        </w:rPr>
        <w:t>作为非线性层。这个300维的向量表示输入全连接神经网络。</w:t>
      </w:r>
      <w:r w:rsidR="008A1C6F" w:rsidRPr="008A1C6F">
        <w:rPr>
          <w:rFonts w:hint="eastAsia"/>
        </w:rPr>
        <w:t>这些层建模学习的特征之间的各种相互作用，并最终输出概率得分</w:t>
      </w:r>
      <w:r w:rsidR="008A1C6F">
        <w:rPr>
          <w:rFonts w:hint="eastAsia"/>
        </w:rPr>
        <w:t>，这个分数是表示给定事实的兴趣分数。</w:t>
      </w:r>
    </w:p>
    <w:p w:rsidR="00885099" w:rsidRDefault="00885099"/>
    <w:p w:rsidR="00BF633D" w:rsidRDefault="00885099">
      <w:pPr>
        <w:rPr>
          <w:rFonts w:hint="eastAsia"/>
        </w:rPr>
      </w:pPr>
      <w:proofErr w:type="spellStart"/>
      <w:r w:rsidRPr="00BF633D">
        <w:rPr>
          <w:rFonts w:hint="eastAsia"/>
          <w:color w:val="FF0000"/>
        </w:rPr>
        <w:t>Re</w:t>
      </w:r>
      <w:r w:rsidRPr="00BF633D">
        <w:rPr>
          <w:color w:val="FF0000"/>
        </w:rPr>
        <w:t>LU</w:t>
      </w:r>
      <w:proofErr w:type="spellEnd"/>
      <w:r>
        <w:rPr>
          <w:rFonts w:hint="eastAsia"/>
        </w:rPr>
        <w:t>：线性整流函数（Rec</w:t>
      </w:r>
      <w:r>
        <w:t xml:space="preserve">tified Linear </w:t>
      </w:r>
      <w:proofErr w:type="spellStart"/>
      <w:r>
        <w:t>Unit,ReLU</w:t>
      </w:r>
      <w:proofErr w:type="spellEnd"/>
      <w:r>
        <w:rPr>
          <w:rFonts w:hint="eastAsia"/>
        </w:rPr>
        <w:t>）,一种激活函数。</w:t>
      </w:r>
      <w:r w:rsidR="00BF633D">
        <w:rPr>
          <w:rFonts w:hint="eastAsia"/>
        </w:rPr>
        <w:t>通常意义下，线性整流函数代指代数学中的斜坡函数，即：</w:t>
      </w:r>
      <w:r w:rsidR="00BF633D">
        <w:t>f(x)=max(0,max)</w:t>
      </w:r>
      <w:r w:rsidR="00BF633D">
        <w:rPr>
          <w:rFonts w:hint="eastAsia"/>
        </w:rPr>
        <w:t>。</w:t>
      </w:r>
    </w:p>
    <w:p w:rsidR="009F01E0" w:rsidRDefault="009F01E0"/>
    <w:p w:rsidR="009F01E0" w:rsidRPr="00442ECD" w:rsidRDefault="009F01E0">
      <w:pPr>
        <w:rPr>
          <w:color w:val="FF0000"/>
        </w:rPr>
      </w:pPr>
      <w:r w:rsidRPr="00442ECD">
        <w:rPr>
          <w:rFonts w:hint="eastAsia"/>
          <w:color w:val="FF0000"/>
        </w:rPr>
        <w:t>&gt;&gt;综上：文章所使用的CNN</w:t>
      </w:r>
      <w:r w:rsidR="00442ECD">
        <w:rPr>
          <w:rFonts w:hint="eastAsia"/>
          <w:color w:val="FF0000"/>
        </w:rPr>
        <w:t>方法的实现方法</w:t>
      </w:r>
    </w:p>
    <w:p w:rsidR="009F01E0" w:rsidRDefault="009F01E0" w:rsidP="009F01E0">
      <w:pPr>
        <w:pStyle w:val="a3"/>
        <w:numPr>
          <w:ilvl w:val="0"/>
          <w:numId w:val="1"/>
        </w:numPr>
        <w:ind w:firstLineChars="0"/>
      </w:pPr>
      <w:r>
        <w:rPr>
          <w:rFonts w:hint="eastAsia"/>
        </w:rPr>
        <w:t>将实体与客体输入wiki</w:t>
      </w:r>
      <w:r>
        <w:t>2</w:t>
      </w:r>
      <w:r>
        <w:rPr>
          <w:rFonts w:hint="eastAsia"/>
        </w:rPr>
        <w:t>vec，生成300维的词向量。将关系进行截取，截取得到8个word的关系，将关系输入word</w:t>
      </w:r>
      <w:r>
        <w:t>2</w:t>
      </w:r>
      <w:r>
        <w:rPr>
          <w:rFonts w:hint="eastAsia"/>
        </w:rPr>
        <w:t>vec，生成</w:t>
      </w:r>
      <w:r w:rsidR="00885099">
        <w:rPr>
          <w:rFonts w:hint="eastAsia"/>
        </w:rPr>
        <w:t>8*</w:t>
      </w:r>
      <w:r>
        <w:rPr>
          <w:rFonts w:hint="eastAsia"/>
        </w:rPr>
        <w:t>300维的词向量。</w:t>
      </w:r>
    </w:p>
    <w:p w:rsidR="009F01E0" w:rsidRDefault="009F01E0" w:rsidP="009F01E0">
      <w:pPr>
        <w:pStyle w:val="a3"/>
        <w:numPr>
          <w:ilvl w:val="0"/>
          <w:numId w:val="1"/>
        </w:numPr>
        <w:ind w:firstLineChars="0"/>
      </w:pPr>
      <w:r>
        <w:rPr>
          <w:rFonts w:hint="eastAsia"/>
        </w:rPr>
        <w:t>按照如下方式构建CNN。</w:t>
      </w:r>
    </w:p>
    <w:p w:rsidR="009F01E0" w:rsidRDefault="009F01E0" w:rsidP="009F01E0">
      <w:pPr>
        <w:pStyle w:val="a3"/>
        <w:ind w:left="360" w:firstLineChars="0" w:firstLine="0"/>
      </w:pPr>
      <w:r>
        <w:rPr>
          <w:noProof/>
        </w:rPr>
        <w:drawing>
          <wp:inline distT="0" distB="0" distL="0" distR="0" wp14:anchorId="56FFB139" wp14:editId="43CC06E9">
            <wp:extent cx="1890215" cy="1560252"/>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5877" cy="1581434"/>
                    </a:xfrm>
                    <a:prstGeom prst="rect">
                      <a:avLst/>
                    </a:prstGeom>
                  </pic:spPr>
                </pic:pic>
              </a:graphicData>
            </a:graphic>
          </wp:inline>
        </w:drawing>
      </w:r>
    </w:p>
    <w:p w:rsidR="009F01E0" w:rsidRDefault="009F01E0" w:rsidP="009F01E0">
      <w:pPr>
        <w:pStyle w:val="a3"/>
        <w:numPr>
          <w:ilvl w:val="0"/>
          <w:numId w:val="1"/>
        </w:numPr>
        <w:ind w:firstLineChars="0"/>
      </w:pPr>
      <w:r>
        <w:rPr>
          <w:rFonts w:hint="eastAsia"/>
        </w:rPr>
        <w:t>将第1步中得到的词向量（（</w:t>
      </w:r>
      <w:r>
        <w:t>8</w:t>
      </w:r>
      <w:r>
        <w:rPr>
          <w:rFonts w:hint="eastAsia"/>
        </w:rPr>
        <w:t>+</w:t>
      </w:r>
      <w:r>
        <w:t>2</w:t>
      </w:r>
      <w:r>
        <w:rPr>
          <w:rFonts w:hint="eastAsia"/>
        </w:rPr>
        <w:t>）*</w:t>
      </w:r>
      <w:r>
        <w:t>300</w:t>
      </w:r>
      <w:r>
        <w:rPr>
          <w:rFonts w:hint="eastAsia"/>
        </w:rPr>
        <w:t>）输入以上所构建的CNN，最终即可得到一个兴趣分数。</w:t>
      </w:r>
    </w:p>
    <w:p w:rsidR="00442ECD" w:rsidRDefault="00442ECD" w:rsidP="00442ECD"/>
    <w:p w:rsidR="00442ECD" w:rsidRPr="00442ECD" w:rsidRDefault="00442ECD" w:rsidP="00442ECD">
      <w:pPr>
        <w:rPr>
          <w:color w:val="FF0000"/>
        </w:rPr>
      </w:pPr>
      <w:r w:rsidRPr="00442ECD">
        <w:rPr>
          <w:rFonts w:hint="eastAsia"/>
          <w:color w:val="FF0000"/>
        </w:rPr>
        <w:t>&gt;&gt;现在存在的问题：</w:t>
      </w:r>
    </w:p>
    <w:p w:rsidR="00442ECD" w:rsidRDefault="00442ECD" w:rsidP="00442ECD">
      <w:pPr>
        <w:pStyle w:val="a3"/>
        <w:numPr>
          <w:ilvl w:val="0"/>
          <w:numId w:val="4"/>
        </w:numPr>
        <w:ind w:firstLineChars="0"/>
      </w:pPr>
      <w:r>
        <w:rPr>
          <w:rFonts w:hint="eastAsia"/>
        </w:rPr>
        <w:t>对于wiki</w:t>
      </w:r>
      <w:r>
        <w:t>2</w:t>
      </w:r>
      <w:r>
        <w:rPr>
          <w:rFonts w:hint="eastAsia"/>
        </w:rPr>
        <w:t>vec在</w:t>
      </w:r>
      <w:proofErr w:type="spellStart"/>
      <w:r>
        <w:rPr>
          <w:rFonts w:hint="eastAsia"/>
        </w:rPr>
        <w:t>github</w:t>
      </w:r>
      <w:proofErr w:type="spellEnd"/>
      <w:r>
        <w:rPr>
          <w:rFonts w:hint="eastAsia"/>
        </w:rPr>
        <w:t>上给出了在ubuntu</w:t>
      </w:r>
      <w:r>
        <w:t>14.04</w:t>
      </w:r>
      <w:r>
        <w:rPr>
          <w:rFonts w:hint="eastAsia"/>
        </w:rPr>
        <w:t>上的配置方法，因此我打算将其配置在ubuntu</w:t>
      </w:r>
      <w:r>
        <w:t>14.04</w:t>
      </w:r>
      <w:r>
        <w:rPr>
          <w:rFonts w:hint="eastAsia"/>
        </w:rPr>
        <w:t>上。目前虚拟机已经安装完成，但是网络存在问题，连接不上</w:t>
      </w:r>
      <w:proofErr w:type="spellStart"/>
      <w:r>
        <w:rPr>
          <w:rFonts w:hint="eastAsia"/>
        </w:rPr>
        <w:t>ubuntu</w:t>
      </w:r>
      <w:proofErr w:type="spellEnd"/>
      <w:r>
        <w:rPr>
          <w:rFonts w:hint="eastAsia"/>
        </w:rPr>
        <w:t>的源，并且登不上</w:t>
      </w:r>
      <w:proofErr w:type="spellStart"/>
      <w:r>
        <w:rPr>
          <w:rFonts w:hint="eastAsia"/>
        </w:rPr>
        <w:t>github</w:t>
      </w:r>
      <w:proofErr w:type="spellEnd"/>
      <w:r>
        <w:rPr>
          <w:rFonts w:hint="eastAsia"/>
        </w:rPr>
        <w:t>。</w:t>
      </w:r>
    </w:p>
    <w:p w:rsidR="00A44325" w:rsidRDefault="00442ECD" w:rsidP="00A44325">
      <w:pPr>
        <w:pStyle w:val="a3"/>
        <w:numPr>
          <w:ilvl w:val="0"/>
          <w:numId w:val="4"/>
        </w:numPr>
        <w:ind w:firstLineChars="0"/>
      </w:pPr>
      <w:r>
        <w:rPr>
          <w:rFonts w:hint="eastAsia"/>
        </w:rPr>
        <w:t>CN</w:t>
      </w:r>
      <w:r>
        <w:t>N</w:t>
      </w:r>
      <w:r>
        <w:rPr>
          <w:rFonts w:hint="eastAsia"/>
        </w:rPr>
        <w:t>的构建存在问题。没有使用过python构建神经网络，对于这块还不太清楚，不知道怎么弄。</w:t>
      </w:r>
    </w:p>
    <w:p w:rsidR="00A44325" w:rsidRDefault="00A44325" w:rsidP="00A44325"/>
    <w:p w:rsidR="00A44325" w:rsidRPr="00A44325" w:rsidRDefault="00A44325" w:rsidP="00A44325">
      <w:pPr>
        <w:rPr>
          <w:color w:val="FF0000"/>
        </w:rPr>
      </w:pPr>
      <w:r w:rsidRPr="00A44325">
        <w:rPr>
          <w:rFonts w:hint="eastAsia"/>
          <w:color w:val="FF0000"/>
        </w:rPr>
        <w:t>Hand</w:t>
      </w:r>
      <w:r w:rsidRPr="00A44325">
        <w:rPr>
          <w:color w:val="FF0000"/>
        </w:rPr>
        <w:t xml:space="preserve"> Crafted F</w:t>
      </w:r>
      <w:r w:rsidRPr="00A44325">
        <w:rPr>
          <w:rFonts w:hint="eastAsia"/>
          <w:color w:val="FF0000"/>
        </w:rPr>
        <w:t>eature</w:t>
      </w:r>
      <w:r w:rsidRPr="00A44325">
        <w:rPr>
          <w:color w:val="FF0000"/>
        </w:rPr>
        <w:t>s</w:t>
      </w:r>
      <w:r w:rsidRPr="00A44325">
        <w:rPr>
          <w:rFonts w:hint="eastAsia"/>
          <w:color w:val="FF0000"/>
        </w:rPr>
        <w:t>（HCF）</w:t>
      </w:r>
    </w:p>
    <w:p w:rsidR="00A44325" w:rsidRDefault="00A44325" w:rsidP="00A44325">
      <w:r>
        <w:rPr>
          <w:rFonts w:hint="eastAsia"/>
        </w:rPr>
        <w:t>给定一个事实三元组（实体，关系，客体），可以计算许多的可以帮助我们抓住一个事实的不寻常性的特征。</w:t>
      </w:r>
    </w:p>
    <w:p w:rsidR="00A44325" w:rsidRDefault="00A44325" w:rsidP="00A44325">
      <w:r>
        <w:rPr>
          <w:rFonts w:hint="eastAsia"/>
        </w:rPr>
        <w:t>谓语（关系）特征</w:t>
      </w:r>
      <w:r w:rsidR="000E34B9">
        <w:rPr>
          <w:rFonts w:hint="eastAsia"/>
        </w:rPr>
        <w:t>（Predicate</w:t>
      </w:r>
      <w:r w:rsidR="000E34B9">
        <w:t xml:space="preserve"> F</w:t>
      </w:r>
      <w:r w:rsidR="000E34B9">
        <w:rPr>
          <w:rFonts w:hint="eastAsia"/>
        </w:rPr>
        <w:t>eatures）</w:t>
      </w:r>
      <w:r>
        <w:rPr>
          <w:rFonts w:hint="eastAsia"/>
        </w:rPr>
        <w:t>：</w:t>
      </w:r>
    </w:p>
    <w:p w:rsidR="00A44325" w:rsidRDefault="00A44325" w:rsidP="00A44325">
      <w:r w:rsidRPr="00FD7804">
        <w:rPr>
          <w:rFonts w:hint="eastAsia"/>
          <w:color w:val="FF0000"/>
        </w:rPr>
        <w:t>逆实体频率</w:t>
      </w:r>
      <w:r w:rsidR="003916EB">
        <w:rPr>
          <w:rFonts w:hint="eastAsia"/>
          <w:color w:val="FF0000"/>
        </w:rPr>
        <w:t>（IEF）</w:t>
      </w:r>
      <w:r>
        <w:rPr>
          <w:rFonts w:hint="eastAsia"/>
        </w:rPr>
        <w:t>：在信息检索</w:t>
      </w:r>
      <w:r w:rsidR="003916EB">
        <w:rPr>
          <w:rFonts w:hint="eastAsia"/>
        </w:rPr>
        <w:t>（I</w:t>
      </w:r>
      <w:r w:rsidR="003916EB">
        <w:t>R</w:t>
      </w:r>
      <w:r w:rsidR="003916EB">
        <w:rPr>
          <w:rFonts w:hint="eastAsia"/>
        </w:rPr>
        <w:t>）</w:t>
      </w:r>
      <w:r>
        <w:rPr>
          <w:rFonts w:hint="eastAsia"/>
        </w:rPr>
        <w:t>中，逆文件频率</w:t>
      </w:r>
      <w:r w:rsidR="003916EB">
        <w:rPr>
          <w:rFonts w:hint="eastAsia"/>
        </w:rPr>
        <w:t>（IDF）</w:t>
      </w:r>
      <w:r>
        <w:rPr>
          <w:rFonts w:hint="eastAsia"/>
        </w:rPr>
        <w:t>通常是用来测量术语的重要性。此处的逆实体频率与之类似</w:t>
      </w:r>
      <w:r w:rsidR="00FD7804">
        <w:rPr>
          <w:rFonts w:hint="eastAsia"/>
        </w:rPr>
        <w:t>。对于一个给定的关系/谓语p，可以找到它是在给定域D里的稀少程度。我们相信，属于同一个域里的实体将有许多相同的谓语，因此少有出现的谓语将可能是有趣的。我们</w:t>
      </w:r>
      <w:r w:rsidR="003916EB">
        <w:rPr>
          <w:rFonts w:hint="eastAsia"/>
        </w:rPr>
        <w:t>在KG中定义</w:t>
      </w:r>
      <w:r w:rsidR="00FD7804">
        <w:rPr>
          <w:rFonts w:hint="eastAsia"/>
        </w:rPr>
        <w:t>与逆文件频率类似的逆实体频率。对于给定的谓语p，有如下的逆实体频率定义：</w:t>
      </w:r>
    </w:p>
    <w:p w:rsidR="00FD7804" w:rsidRDefault="00FD7804" w:rsidP="00FD7804">
      <w:pPr>
        <w:jc w:val="center"/>
      </w:pPr>
      <w:r>
        <w:rPr>
          <w:noProof/>
        </w:rPr>
        <w:drawing>
          <wp:inline distT="0" distB="0" distL="0" distR="0" wp14:anchorId="07D36BCA" wp14:editId="3A912A1D">
            <wp:extent cx="1514901" cy="338558"/>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7775" cy="350375"/>
                    </a:xfrm>
                    <a:prstGeom prst="rect">
                      <a:avLst/>
                    </a:prstGeom>
                  </pic:spPr>
                </pic:pic>
              </a:graphicData>
            </a:graphic>
          </wp:inline>
        </w:drawing>
      </w:r>
    </w:p>
    <w:p w:rsidR="00FD7804" w:rsidRDefault="00FD7804" w:rsidP="00FD7804">
      <w:r>
        <w:rPr>
          <w:rFonts w:hint="eastAsia"/>
        </w:rPr>
        <w:t>其中，|</w:t>
      </w:r>
      <w:r>
        <w:t>D</w:t>
      </w:r>
      <w:r>
        <w:rPr>
          <w:rFonts w:hint="eastAsia"/>
        </w:rPr>
        <w:t>|表示定义域中所有的实体的数量，np表示所有实体中谓语p出现的次数。例如，对于宝</w:t>
      </w:r>
      <w:proofErr w:type="gramStart"/>
      <w:r>
        <w:rPr>
          <w:rFonts w:hint="eastAsia"/>
        </w:rPr>
        <w:t>莱坞</w:t>
      </w:r>
      <w:proofErr w:type="gramEnd"/>
      <w:r>
        <w:rPr>
          <w:rFonts w:hint="eastAsia"/>
        </w:rPr>
        <w:t>演员域，一个谓语（比如starring）是几乎所有的实体中都有出现，</w:t>
      </w:r>
      <w:r w:rsidR="003916EB">
        <w:rPr>
          <w:rFonts w:hint="eastAsia"/>
        </w:rPr>
        <w:t>因此它有很</w:t>
      </w:r>
      <w:r w:rsidR="003916EB">
        <w:rPr>
          <w:rFonts w:hint="eastAsia"/>
        </w:rPr>
        <w:lastRenderedPageBreak/>
        <w:t>低的IEF值。然而一个谓语（author）将会有很高的IEF值，因为只有少数的宝</w:t>
      </w:r>
      <w:proofErr w:type="gramStart"/>
      <w:r w:rsidR="003916EB">
        <w:rPr>
          <w:rFonts w:hint="eastAsia"/>
        </w:rPr>
        <w:t>莱坞</w:t>
      </w:r>
      <w:proofErr w:type="gramEnd"/>
      <w:r w:rsidR="003916EB">
        <w:rPr>
          <w:rFonts w:hint="eastAsia"/>
        </w:rPr>
        <w:t>演员才出版过书籍。</w:t>
      </w:r>
    </w:p>
    <w:p w:rsidR="003916EB" w:rsidRDefault="003916EB" w:rsidP="00FD7804">
      <w:r w:rsidRPr="003916EB">
        <w:rPr>
          <w:rFonts w:hint="eastAsia"/>
          <w:color w:val="FF0000"/>
        </w:rPr>
        <w:t>谓语频率-逆实体频率（PF-IEF）</w:t>
      </w:r>
      <w:r>
        <w:rPr>
          <w:rFonts w:hint="eastAsia"/>
        </w:rPr>
        <w:t>：另一个在信息检索中非</w:t>
      </w:r>
      <w:proofErr w:type="gramStart"/>
      <w:r>
        <w:rPr>
          <w:rFonts w:hint="eastAsia"/>
        </w:rPr>
        <w:t>常著名</w:t>
      </w:r>
      <w:proofErr w:type="gramEnd"/>
      <w:r>
        <w:rPr>
          <w:rFonts w:hint="eastAsia"/>
        </w:rPr>
        <w:t>的术语是TF-IDF。我们在KG中定义与之类似的概念。对于一个实体e和一个谓语p：</w:t>
      </w:r>
    </w:p>
    <w:p w:rsidR="003916EB" w:rsidRDefault="003916EB" w:rsidP="003916EB">
      <w:pPr>
        <w:jc w:val="center"/>
      </w:pPr>
      <w:r>
        <w:rPr>
          <w:noProof/>
        </w:rPr>
        <w:drawing>
          <wp:inline distT="0" distB="0" distL="0" distR="0" wp14:anchorId="4423F4DA" wp14:editId="2A14D2A9">
            <wp:extent cx="2402006" cy="1921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2108" cy="228169"/>
                    </a:xfrm>
                    <a:prstGeom prst="rect">
                      <a:avLst/>
                    </a:prstGeom>
                  </pic:spPr>
                </pic:pic>
              </a:graphicData>
            </a:graphic>
          </wp:inline>
        </w:drawing>
      </w:r>
    </w:p>
    <w:p w:rsidR="003916EB" w:rsidRDefault="003916EB" w:rsidP="003916EB">
      <w:r>
        <w:rPr>
          <w:rFonts w:hint="eastAsia"/>
        </w:rPr>
        <w:t>PF(</w:t>
      </w:r>
      <w:proofErr w:type="spellStart"/>
      <w:r>
        <w:t>p,e</w:t>
      </w:r>
      <w:proofErr w:type="spellEnd"/>
      <w:r>
        <w:rPr>
          <w:rFonts w:hint="eastAsia"/>
        </w:rPr>
        <w:t>)=谓语p发生的实体e的RDF三元组数。</w:t>
      </w:r>
    </w:p>
    <w:p w:rsidR="003916EB" w:rsidRDefault="000E34B9" w:rsidP="003916EB">
      <w:r w:rsidRPr="000E34B9">
        <w:rPr>
          <w:rFonts w:hint="eastAsia"/>
          <w:color w:val="FF0000"/>
        </w:rPr>
        <w:t>谓语词袋（Predicate</w:t>
      </w:r>
      <w:r w:rsidRPr="000E34B9">
        <w:rPr>
          <w:color w:val="FF0000"/>
        </w:rPr>
        <w:t xml:space="preserve"> </w:t>
      </w:r>
      <w:r w:rsidRPr="000E34B9">
        <w:rPr>
          <w:rFonts w:hint="eastAsia"/>
          <w:color w:val="FF0000"/>
        </w:rPr>
        <w:t>bag</w:t>
      </w:r>
      <w:r w:rsidRPr="000E34B9">
        <w:rPr>
          <w:color w:val="FF0000"/>
        </w:rPr>
        <w:t xml:space="preserve"> </w:t>
      </w:r>
      <w:r w:rsidRPr="000E34B9">
        <w:rPr>
          <w:rFonts w:hint="eastAsia"/>
          <w:color w:val="FF0000"/>
        </w:rPr>
        <w:t>of</w:t>
      </w:r>
      <w:r w:rsidRPr="000E34B9">
        <w:rPr>
          <w:color w:val="FF0000"/>
        </w:rPr>
        <w:t xml:space="preserve"> </w:t>
      </w:r>
      <w:r w:rsidRPr="000E34B9">
        <w:rPr>
          <w:rFonts w:hint="eastAsia"/>
          <w:color w:val="FF0000"/>
        </w:rPr>
        <w:t>words）</w:t>
      </w:r>
      <w:r>
        <w:rPr>
          <w:rFonts w:hint="eastAsia"/>
        </w:rPr>
        <w:t>：这个做法是将谓语的文本转化成一个词袋，然后从中提取特征。一些谓语可能比其他的谓语更有趣。例如，owner，founder，leader。</w:t>
      </w:r>
      <w:r w:rsidR="00491203">
        <w:rPr>
          <w:rFonts w:hint="eastAsia"/>
        </w:rPr>
        <w:t>（不太清楚</w:t>
      </w:r>
      <w:proofErr w:type="gramStart"/>
      <w:r w:rsidR="00491203">
        <w:rPr>
          <w:rFonts w:hint="eastAsia"/>
        </w:rPr>
        <w:t>谓语词袋在</w:t>
      </w:r>
      <w:proofErr w:type="gramEnd"/>
      <w:r w:rsidR="00491203">
        <w:rPr>
          <w:rFonts w:hint="eastAsia"/>
        </w:rPr>
        <w:t>这里有什么用，也并未给出一个计算方法）</w:t>
      </w:r>
    </w:p>
    <w:p w:rsidR="0029018B" w:rsidRDefault="0029018B" w:rsidP="003916EB"/>
    <w:p w:rsidR="0029018B" w:rsidRDefault="0029018B" w:rsidP="003916EB">
      <w:r>
        <w:rPr>
          <w:rFonts w:hint="eastAsia"/>
        </w:rPr>
        <w:t>（</w:t>
      </w:r>
      <w:r>
        <w:t>B</w:t>
      </w:r>
      <w:r>
        <w:rPr>
          <w:rFonts w:hint="eastAsia"/>
        </w:rPr>
        <w:t>ag</w:t>
      </w:r>
      <w:r>
        <w:t xml:space="preserve"> </w:t>
      </w:r>
      <w:r>
        <w:rPr>
          <w:rFonts w:hint="eastAsia"/>
        </w:rPr>
        <w:t>of</w:t>
      </w:r>
      <w:r>
        <w:t xml:space="preserve"> </w:t>
      </w:r>
      <w:r>
        <w:rPr>
          <w:rFonts w:hint="eastAsia"/>
        </w:rPr>
        <w:t>Words模型：</w:t>
      </w:r>
      <w:r w:rsidRPr="0029018B">
        <w:t>也叫做“词袋”，在信息检索中，Bag of words model假定对于一个文本，忽略其词序和语法，句法，将其仅仅</w:t>
      </w:r>
      <w:proofErr w:type="gramStart"/>
      <w:r w:rsidRPr="0029018B">
        <w:t>看做</w:t>
      </w:r>
      <w:proofErr w:type="gramEnd"/>
      <w:r w:rsidRPr="0029018B">
        <w:t>是一个词集合，或者说是词的一个组合，文本中每个词的出现都是独立的，不依赖于其他词是否出现，或者说当这篇文章的作者在任意一个位置选择一个词汇都不受前面句子的影响而独立选择的。</w:t>
      </w:r>
      <w:r>
        <w:rPr>
          <w:rFonts w:hint="eastAsia"/>
        </w:rPr>
        <w:t>）</w:t>
      </w:r>
    </w:p>
    <w:p w:rsidR="0029018B" w:rsidRDefault="0029018B" w:rsidP="003916EB"/>
    <w:p w:rsidR="000E34B9" w:rsidRDefault="000E34B9" w:rsidP="003916EB">
      <w:r>
        <w:rPr>
          <w:rFonts w:hint="eastAsia"/>
        </w:rPr>
        <w:t>语义类别特征（Semantic</w:t>
      </w:r>
      <w:r>
        <w:t xml:space="preserve"> C</w:t>
      </w:r>
      <w:r>
        <w:rPr>
          <w:rFonts w:hint="eastAsia"/>
        </w:rPr>
        <w:t>ategory</w:t>
      </w:r>
      <w:r>
        <w:t xml:space="preserve"> F</w:t>
      </w:r>
      <w:r>
        <w:rPr>
          <w:rFonts w:hint="eastAsia"/>
        </w:rPr>
        <w:t>eatures）：</w:t>
      </w:r>
    </w:p>
    <w:p w:rsidR="000E34B9" w:rsidRDefault="000E34B9" w:rsidP="003916EB">
      <w:r w:rsidRPr="003222D6">
        <w:rPr>
          <w:rFonts w:hint="eastAsia"/>
          <w:color w:val="FF0000"/>
        </w:rPr>
        <w:t>Object</w:t>
      </w:r>
      <w:r w:rsidRPr="003222D6">
        <w:rPr>
          <w:color w:val="FF0000"/>
        </w:rPr>
        <w:t xml:space="preserve"> T</w:t>
      </w:r>
      <w:r w:rsidRPr="003222D6">
        <w:rPr>
          <w:rFonts w:hint="eastAsia"/>
          <w:color w:val="FF0000"/>
        </w:rPr>
        <w:t>ype</w:t>
      </w:r>
      <w:r>
        <w:rPr>
          <w:rFonts w:hint="eastAsia"/>
        </w:rPr>
        <w:t>：</w:t>
      </w:r>
      <w:r w:rsidR="003222D6">
        <w:rPr>
          <w:rFonts w:hint="eastAsia"/>
        </w:rPr>
        <w:t>给一个RDF三元组，我们发现object</w:t>
      </w:r>
      <w:r w:rsidR="003222D6">
        <w:t xml:space="preserve"> </w:t>
      </w:r>
      <w:r w:rsidR="003222D6">
        <w:rPr>
          <w:rFonts w:hint="eastAsia"/>
        </w:rPr>
        <w:t>o的语义类型例如Person，Place，Organization，Work，</w:t>
      </w:r>
      <w:proofErr w:type="spellStart"/>
      <w:r w:rsidR="003222D6">
        <w:rPr>
          <w:rFonts w:hint="eastAsia"/>
        </w:rPr>
        <w:t>EducationalInstitution</w:t>
      </w:r>
      <w:proofErr w:type="spellEnd"/>
      <w:r w:rsidR="003222D6">
        <w:rPr>
          <w:rFonts w:hint="eastAsia"/>
        </w:rPr>
        <w:t>，File等等。在一些谓语中这可能是有用的特征用来得到不寻常的事实。</w:t>
      </w:r>
      <w:r w:rsidR="00491203">
        <w:rPr>
          <w:rFonts w:hint="eastAsia"/>
        </w:rPr>
        <w:t>（并未给出具体的计算方法）</w:t>
      </w:r>
    </w:p>
    <w:p w:rsidR="003222D6" w:rsidRDefault="003222D6" w:rsidP="003916EB">
      <w:r w:rsidRPr="003222D6">
        <w:rPr>
          <w:rFonts w:hint="eastAsia"/>
          <w:color w:val="FF0000"/>
        </w:rPr>
        <w:t>Object</w:t>
      </w:r>
      <w:r w:rsidRPr="003222D6">
        <w:rPr>
          <w:color w:val="FF0000"/>
        </w:rPr>
        <w:t xml:space="preserve"> C</w:t>
      </w:r>
      <w:r w:rsidRPr="003222D6">
        <w:rPr>
          <w:rFonts w:hint="eastAsia"/>
          <w:color w:val="FF0000"/>
        </w:rPr>
        <w:t>ategories</w:t>
      </w:r>
      <w:r>
        <w:rPr>
          <w:rFonts w:hint="eastAsia"/>
        </w:rPr>
        <w:t>：</w:t>
      </w:r>
      <w:r w:rsidR="00491203">
        <w:rPr>
          <w:rFonts w:hint="eastAsia"/>
        </w:rPr>
        <w:t>（并未给出具体的计算方法）</w:t>
      </w:r>
    </w:p>
    <w:p w:rsidR="003222D6" w:rsidRDefault="003222D6" w:rsidP="003916EB">
      <w:r w:rsidRPr="0029018B">
        <w:rPr>
          <w:rFonts w:hint="eastAsia"/>
          <w:color w:val="FF0000"/>
        </w:rPr>
        <w:t>Average</w:t>
      </w:r>
      <w:r w:rsidRPr="0029018B">
        <w:rPr>
          <w:color w:val="FF0000"/>
        </w:rPr>
        <w:t xml:space="preserve"> C</w:t>
      </w:r>
      <w:r w:rsidRPr="0029018B">
        <w:rPr>
          <w:rFonts w:hint="eastAsia"/>
          <w:color w:val="FF0000"/>
        </w:rPr>
        <w:t>ategory</w:t>
      </w:r>
      <w:r w:rsidRPr="0029018B">
        <w:rPr>
          <w:color w:val="FF0000"/>
        </w:rPr>
        <w:t xml:space="preserve"> </w:t>
      </w:r>
      <w:r w:rsidRPr="0029018B">
        <w:rPr>
          <w:rFonts w:hint="eastAsia"/>
          <w:color w:val="FF0000"/>
        </w:rPr>
        <w:t>and</w:t>
      </w:r>
      <w:r w:rsidRPr="0029018B">
        <w:rPr>
          <w:color w:val="FF0000"/>
        </w:rPr>
        <w:t xml:space="preserve"> T</w:t>
      </w:r>
      <w:r w:rsidRPr="0029018B">
        <w:rPr>
          <w:rFonts w:hint="eastAsia"/>
          <w:color w:val="FF0000"/>
        </w:rPr>
        <w:t>ype</w:t>
      </w:r>
      <w:r w:rsidRPr="0029018B">
        <w:rPr>
          <w:color w:val="FF0000"/>
        </w:rPr>
        <w:t xml:space="preserve"> E</w:t>
      </w:r>
      <w:r w:rsidRPr="0029018B">
        <w:rPr>
          <w:rFonts w:hint="eastAsia"/>
          <w:color w:val="FF0000"/>
        </w:rPr>
        <w:t>ntropy</w:t>
      </w:r>
      <w:r>
        <w:rPr>
          <w:rFonts w:hint="eastAsia"/>
        </w:rPr>
        <w:t>：</w:t>
      </w:r>
    </w:p>
    <w:p w:rsidR="0029018B" w:rsidRDefault="0029018B" w:rsidP="0029018B">
      <w:pPr>
        <w:jc w:val="center"/>
      </w:pPr>
      <w:r>
        <w:rPr>
          <w:noProof/>
        </w:rPr>
        <w:drawing>
          <wp:inline distT="0" distB="0" distL="0" distR="0" wp14:anchorId="220A2F50" wp14:editId="70E50006">
            <wp:extent cx="2681785" cy="396643"/>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023" cy="414131"/>
                    </a:xfrm>
                    <a:prstGeom prst="rect">
                      <a:avLst/>
                    </a:prstGeom>
                  </pic:spPr>
                </pic:pic>
              </a:graphicData>
            </a:graphic>
          </wp:inline>
        </w:drawing>
      </w:r>
    </w:p>
    <w:p w:rsidR="0029018B" w:rsidRDefault="0029018B" w:rsidP="0029018B">
      <w:r>
        <w:rPr>
          <w:rFonts w:hint="eastAsia"/>
        </w:rPr>
        <w:t>其中</w:t>
      </w:r>
      <w:proofErr w:type="spellStart"/>
      <w:r>
        <w:rPr>
          <w:rFonts w:hint="eastAsia"/>
        </w:rPr>
        <w:t>Pr</w:t>
      </w:r>
      <w:proofErr w:type="spellEnd"/>
      <w:r>
        <w:t>(</w:t>
      </w:r>
      <w:proofErr w:type="spellStart"/>
      <w:r>
        <w:t>c|M</w:t>
      </w:r>
      <w:proofErr w:type="spellEnd"/>
      <w:r>
        <w:t>)</w:t>
      </w:r>
      <w:r>
        <w:rPr>
          <w:rFonts w:hint="eastAsia"/>
        </w:rPr>
        <w:t>是整个域M中的category</w:t>
      </w:r>
      <w:r>
        <w:t>/type</w:t>
      </w:r>
      <w:r>
        <w:rPr>
          <w:rFonts w:hint="eastAsia"/>
        </w:rPr>
        <w:t>标签c的概率。如果有许多与对象相关联的稀有类别，那么E就会非常高。</w:t>
      </w:r>
    </w:p>
    <w:p w:rsidR="0029018B" w:rsidRDefault="0029018B" w:rsidP="0029018B"/>
    <w:p w:rsidR="00EB22B4" w:rsidRDefault="00EB22B4" w:rsidP="0029018B">
      <w:r w:rsidRPr="006468FE">
        <w:rPr>
          <w:rFonts w:hint="eastAsia"/>
          <w:color w:val="FF0000"/>
        </w:rPr>
        <w:t>Popularity</w:t>
      </w:r>
      <w:r>
        <w:rPr>
          <w:rFonts w:hint="eastAsia"/>
        </w:rPr>
        <w:t>：更受欢迎的实体的trivia会产生更大的interesting。一个网页的点击次数通常表明它的受欢迎程度。例如，一个三元组&lt;</w:t>
      </w:r>
      <w:r>
        <w:t>M</w:t>
      </w:r>
      <w:r>
        <w:rPr>
          <w:rFonts w:hint="eastAsia"/>
        </w:rPr>
        <w:t>ichael</w:t>
      </w:r>
      <w:r>
        <w:t xml:space="preserve"> J</w:t>
      </w:r>
      <w:r>
        <w:rPr>
          <w:rFonts w:hint="eastAsia"/>
        </w:rPr>
        <w:t>ackson，owner，Bubbles</w:t>
      </w:r>
      <w:r>
        <w:t>(chimpanzee)</w:t>
      </w:r>
      <w:r>
        <w:rPr>
          <w:rFonts w:hint="eastAsia"/>
        </w:rPr>
        <w:t>&gt;。因为</w:t>
      </w:r>
      <w:proofErr w:type="spellStart"/>
      <w:r>
        <w:rPr>
          <w:rFonts w:hint="eastAsia"/>
        </w:rPr>
        <w:t>mj</w:t>
      </w:r>
      <w:proofErr w:type="spellEnd"/>
      <w:r>
        <w:rPr>
          <w:rFonts w:hint="eastAsia"/>
        </w:rPr>
        <w:t>是</w:t>
      </w:r>
      <w:r w:rsidR="006468FE">
        <w:rPr>
          <w:rFonts w:hint="eastAsia"/>
        </w:rPr>
        <w:t>非常受欢迎的，所有人们可能会发现与他有关的不寻常的事实是非常有趣的。因此对于每一个RDF三元组，我们可以利用他们的维基百科的主页的点击次数去估计实体e和客体o的相对受欢迎程度。我们使用the</w:t>
      </w:r>
      <w:r w:rsidR="006468FE">
        <w:t xml:space="preserve"> </w:t>
      </w:r>
      <w:proofErr w:type="spellStart"/>
      <w:r w:rsidR="006468FE">
        <w:t>M</w:t>
      </w:r>
      <w:r w:rsidR="006468FE">
        <w:rPr>
          <w:rFonts w:hint="eastAsia"/>
        </w:rPr>
        <w:t>ediawiki</w:t>
      </w:r>
      <w:proofErr w:type="spellEnd"/>
      <w:r w:rsidR="006468FE">
        <w:t xml:space="preserve"> </w:t>
      </w:r>
      <w:proofErr w:type="spellStart"/>
      <w:r w:rsidR="006468FE">
        <w:t>A</w:t>
      </w:r>
      <w:r w:rsidR="006468FE">
        <w:rPr>
          <w:rFonts w:hint="eastAsia"/>
        </w:rPr>
        <w:t>wk</w:t>
      </w:r>
      <w:proofErr w:type="spellEnd"/>
      <w:r w:rsidR="006468FE">
        <w:t xml:space="preserve"> API</w:t>
      </w:r>
      <w:r w:rsidR="006468FE">
        <w:rPr>
          <w:rFonts w:hint="eastAsia"/>
        </w:rPr>
        <w:t>去计算维基百科的点击次数。（http://github.com/greencardamom/MediaWikiAwkAPI）</w:t>
      </w:r>
    </w:p>
    <w:p w:rsidR="006468FE" w:rsidRDefault="006468FE" w:rsidP="0029018B"/>
    <w:p w:rsidR="006468FE" w:rsidRDefault="006468FE" w:rsidP="0029018B">
      <w:r w:rsidRPr="006468FE">
        <w:rPr>
          <w:rFonts w:hint="eastAsia"/>
          <w:color w:val="FF0000"/>
        </w:rPr>
        <w:t>F</w:t>
      </w:r>
      <w:r w:rsidRPr="006468FE">
        <w:rPr>
          <w:color w:val="FF0000"/>
        </w:rPr>
        <w:t>-CNN for IM</w:t>
      </w:r>
      <w:r>
        <w:t>:</w:t>
      </w:r>
    </w:p>
    <w:p w:rsidR="006468FE" w:rsidRDefault="008B7D5F" w:rsidP="0029018B">
      <w:r>
        <w:rPr>
          <w:rFonts w:hint="eastAsia"/>
        </w:rPr>
        <w:t>F-CNN的架构如下：</w:t>
      </w:r>
    </w:p>
    <w:p w:rsidR="008B7D5F" w:rsidRDefault="008B7D5F" w:rsidP="0029018B">
      <w:r>
        <w:rPr>
          <w:noProof/>
        </w:rPr>
        <w:drawing>
          <wp:inline distT="0" distB="0" distL="0" distR="0" wp14:anchorId="7AE2DDDE" wp14:editId="62015690">
            <wp:extent cx="4899546" cy="16658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938" cy="1668335"/>
                    </a:xfrm>
                    <a:prstGeom prst="rect">
                      <a:avLst/>
                    </a:prstGeom>
                  </pic:spPr>
                </pic:pic>
              </a:graphicData>
            </a:graphic>
          </wp:inline>
        </w:drawing>
      </w:r>
    </w:p>
    <w:p w:rsidR="008B7D5F" w:rsidRDefault="008B7D5F" w:rsidP="0029018B">
      <w:r>
        <w:rPr>
          <w:rFonts w:hint="eastAsia"/>
        </w:rPr>
        <w:lastRenderedPageBreak/>
        <w:t>F-CNN在第一步和CNN是相似的。将KG fact作为输入与CNN的格式相同。然后输入的事实通过两个卷积层、池化层和非线性层生成了一个300维的特征表示（将其称作CNN-FR）。与此同时，使用输入的事实，F-</w:t>
      </w:r>
      <w:r>
        <w:t>CNN</w:t>
      </w:r>
      <w:proofErr w:type="gramStart"/>
      <w:r>
        <w:rPr>
          <w:rFonts w:hint="eastAsia"/>
        </w:rPr>
        <w:t>像之前</w:t>
      </w:r>
      <w:proofErr w:type="gramEnd"/>
      <w:r>
        <w:rPr>
          <w:rFonts w:hint="eastAsia"/>
        </w:rPr>
        <w:t>描述那样计算hand-crafted</w:t>
      </w:r>
      <w:r>
        <w:t xml:space="preserve"> </w:t>
      </w:r>
      <w:r>
        <w:rPr>
          <w:rFonts w:hint="eastAsia"/>
        </w:rPr>
        <w:t>features（将其称作HC-FR）。第二步，将两种特征结合起来，然后输入全连接神经网络，在这个全连接神经网络中最后的输出节点给出了目标类的概率</w:t>
      </w:r>
      <w:r w:rsidR="00C12161">
        <w:rPr>
          <w:rFonts w:hint="eastAsia"/>
        </w:rPr>
        <w:t>。为了避免大量的没有意义的HCF features通过全连接神经网络，我们进行了基础特征选择并且只选了其中含有信息量较大的前1000个特征。对于基础特征选取，我们选择正则化嵌入模型方法，在其中我们训练一个使用L1正则化的线性SVM（SVM-</w:t>
      </w:r>
      <w:r w:rsidR="00C12161">
        <w:t>L）</w:t>
      </w:r>
      <w:r w:rsidR="00C12161">
        <w:rPr>
          <w:rFonts w:hint="eastAsia"/>
        </w:rPr>
        <w:t>根据各个特征的重要程度进行排序选择其中前1000的特征。对于每一个域，</w:t>
      </w:r>
      <w:r w:rsidR="00C12161">
        <w:t>对于特征选取的</w:t>
      </w:r>
      <w:r w:rsidR="00C12161">
        <w:rPr>
          <w:rFonts w:hint="eastAsia"/>
        </w:rPr>
        <w:t>S</w:t>
      </w:r>
      <w:r w:rsidR="00C12161">
        <w:t>VM的训练是从对应的数据集中</w:t>
      </w:r>
      <w:r w:rsidR="00FE6549">
        <w:rPr>
          <w:rFonts w:hint="eastAsia"/>
        </w:rPr>
        <w:t>随机使用5</w:t>
      </w:r>
      <w:r w:rsidR="00FE6549">
        <w:t>000个事实样本</w:t>
      </w:r>
      <w:r w:rsidR="00FE6549">
        <w:rPr>
          <w:rFonts w:hint="eastAsia"/>
        </w:rPr>
        <w:t>进行的。</w:t>
      </w:r>
    </w:p>
    <w:p w:rsidR="00FE6549" w:rsidRDefault="00FE6549" w:rsidP="0029018B"/>
    <w:p w:rsidR="00FE6549" w:rsidRPr="00442ECD" w:rsidRDefault="00FE6549" w:rsidP="0029018B">
      <w:pPr>
        <w:rPr>
          <w:color w:val="FF0000"/>
        </w:rPr>
      </w:pPr>
      <w:r w:rsidRPr="00442ECD">
        <w:rPr>
          <w:rFonts w:hint="eastAsia"/>
          <w:color w:val="FF0000"/>
        </w:rPr>
        <w:t>&gt;&gt;综上：文章所使用的F-CNN的实现方式如下</w:t>
      </w:r>
    </w:p>
    <w:p w:rsidR="00FE6549" w:rsidRDefault="00FE6549" w:rsidP="00FE6549">
      <w:pPr>
        <w:pStyle w:val="a3"/>
        <w:numPr>
          <w:ilvl w:val="0"/>
          <w:numId w:val="2"/>
        </w:numPr>
        <w:ind w:firstLineChars="0"/>
      </w:pPr>
      <w:r>
        <w:rPr>
          <w:rFonts w:hint="eastAsia"/>
        </w:rPr>
        <w:t>与CNN类似，同样提取出300维的特征出来。F</w:t>
      </w:r>
      <w:r>
        <w:t>-CNN</w:t>
      </w:r>
      <w:r>
        <w:rPr>
          <w:rFonts w:hint="eastAsia"/>
        </w:rPr>
        <w:t>按照如下进行配置：</w:t>
      </w:r>
    </w:p>
    <w:p w:rsidR="00FE6549" w:rsidRDefault="00FE6549" w:rsidP="00FE6549">
      <w:pPr>
        <w:pStyle w:val="a3"/>
        <w:ind w:left="360" w:firstLineChars="0" w:firstLine="0"/>
      </w:pPr>
      <w:r>
        <w:rPr>
          <w:noProof/>
        </w:rPr>
        <w:drawing>
          <wp:inline distT="0" distB="0" distL="0" distR="0" wp14:anchorId="49102164" wp14:editId="105E6FDA">
            <wp:extent cx="1267008" cy="151490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7224" cy="1539072"/>
                    </a:xfrm>
                    <a:prstGeom prst="rect">
                      <a:avLst/>
                    </a:prstGeom>
                  </pic:spPr>
                </pic:pic>
              </a:graphicData>
            </a:graphic>
          </wp:inline>
        </w:drawing>
      </w:r>
      <w:r>
        <w:rPr>
          <w:noProof/>
        </w:rPr>
        <w:drawing>
          <wp:inline distT="0" distB="0" distL="0" distR="0" wp14:anchorId="56D4DD2A" wp14:editId="004C0111">
            <wp:extent cx="691200" cy="151560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1200" cy="1515600"/>
                    </a:xfrm>
                    <a:prstGeom prst="rect">
                      <a:avLst/>
                    </a:prstGeom>
                  </pic:spPr>
                </pic:pic>
              </a:graphicData>
            </a:graphic>
          </wp:inline>
        </w:drawing>
      </w:r>
    </w:p>
    <w:p w:rsidR="00FE6549" w:rsidRDefault="00FE6549" w:rsidP="00FE6549">
      <w:pPr>
        <w:pStyle w:val="a3"/>
        <w:numPr>
          <w:ilvl w:val="0"/>
          <w:numId w:val="2"/>
        </w:numPr>
        <w:ind w:firstLineChars="0"/>
      </w:pPr>
      <w:r>
        <w:rPr>
          <w:rFonts w:hint="eastAsia"/>
        </w:rPr>
        <w:t>提取hand-crafted features。利用</w:t>
      </w:r>
      <w:r>
        <w:t>SVM-L</w:t>
      </w:r>
      <w:r>
        <w:rPr>
          <w:rFonts w:hint="eastAsia"/>
        </w:rPr>
        <w:t>选取主要的1000个HCF。</w:t>
      </w:r>
    </w:p>
    <w:p w:rsidR="00FE6549" w:rsidRDefault="00FE6549" w:rsidP="00FE6549">
      <w:pPr>
        <w:pStyle w:val="a3"/>
        <w:numPr>
          <w:ilvl w:val="0"/>
          <w:numId w:val="2"/>
        </w:numPr>
        <w:ind w:firstLineChars="0"/>
      </w:pPr>
      <w:r>
        <w:rPr>
          <w:rFonts w:hint="eastAsia"/>
        </w:rPr>
        <w:t>将CNN所提取的特征与hand-crafted特征相结合。然后将其输入最后的全连接神经网络，最终输出节点输出最后的</w:t>
      </w:r>
      <w:r w:rsidR="00442ECD">
        <w:rPr>
          <w:rFonts w:hint="eastAsia"/>
        </w:rPr>
        <w:t>目标类的概率。（还记得前面是将其</w:t>
      </w:r>
      <w:proofErr w:type="gramStart"/>
      <w:r w:rsidR="00442ECD">
        <w:rPr>
          <w:rFonts w:hint="eastAsia"/>
        </w:rPr>
        <w:t>当做</w:t>
      </w:r>
      <w:proofErr w:type="gramEnd"/>
      <w:r w:rsidR="00442ECD">
        <w:rPr>
          <w:rFonts w:hint="eastAsia"/>
        </w:rPr>
        <w:t>是一个二分类问题，boring</w:t>
      </w:r>
      <w:r w:rsidR="00442ECD">
        <w:t xml:space="preserve"> </w:t>
      </w:r>
      <w:r w:rsidR="00442ECD">
        <w:rPr>
          <w:rFonts w:hint="eastAsia"/>
        </w:rPr>
        <w:t>or</w:t>
      </w:r>
      <w:r w:rsidR="00442ECD">
        <w:t xml:space="preserve"> </w:t>
      </w:r>
      <w:r w:rsidR="00442ECD">
        <w:rPr>
          <w:rFonts w:hint="eastAsia"/>
        </w:rPr>
        <w:t>interesting）。</w:t>
      </w:r>
    </w:p>
    <w:p w:rsidR="00442ECD" w:rsidRDefault="00442ECD" w:rsidP="00442ECD"/>
    <w:p w:rsidR="00442ECD" w:rsidRDefault="00442ECD" w:rsidP="00442ECD">
      <w:r>
        <w:rPr>
          <w:rFonts w:hint="eastAsia"/>
        </w:rPr>
        <w:t>&gt;&gt;现在存在的问题：</w:t>
      </w:r>
    </w:p>
    <w:p w:rsidR="00442ECD" w:rsidRDefault="00442ECD" w:rsidP="00442ECD">
      <w:pPr>
        <w:pStyle w:val="a3"/>
        <w:numPr>
          <w:ilvl w:val="0"/>
          <w:numId w:val="3"/>
        </w:numPr>
        <w:ind w:firstLineChars="0"/>
      </w:pPr>
      <w:r>
        <w:rPr>
          <w:rFonts w:hint="eastAsia"/>
        </w:rPr>
        <w:t>不知道如何获取hand-crafted</w:t>
      </w:r>
      <w:r>
        <w:t xml:space="preserve"> </w:t>
      </w:r>
      <w:r>
        <w:rPr>
          <w:rFonts w:hint="eastAsia"/>
        </w:rPr>
        <w:t>features。（虽然前面介绍了一大堆和它相关的）</w:t>
      </w:r>
    </w:p>
    <w:p w:rsidR="00491203" w:rsidRDefault="00442ECD" w:rsidP="00491203">
      <w:pPr>
        <w:pStyle w:val="a3"/>
        <w:ind w:left="360" w:firstLineChars="0" w:firstLine="0"/>
      </w:pPr>
      <w:r>
        <w:rPr>
          <w:rFonts w:hint="eastAsia"/>
        </w:rPr>
        <w:t>在hand-crafted</w:t>
      </w:r>
      <w:r>
        <w:t xml:space="preserve"> </w:t>
      </w:r>
      <w:r>
        <w:rPr>
          <w:rFonts w:hint="eastAsia"/>
        </w:rPr>
        <w:t>features中，有Predicate</w:t>
      </w:r>
      <w:r>
        <w:t xml:space="preserve"> F</w:t>
      </w:r>
      <w:r>
        <w:rPr>
          <w:rFonts w:hint="eastAsia"/>
        </w:rPr>
        <w:t>eatures，Semantic</w:t>
      </w:r>
      <w:r>
        <w:t xml:space="preserve"> C</w:t>
      </w:r>
      <w:r>
        <w:rPr>
          <w:rFonts w:hint="eastAsia"/>
        </w:rPr>
        <w:t>ategory</w:t>
      </w:r>
      <w:r>
        <w:t xml:space="preserve"> F</w:t>
      </w:r>
      <w:r>
        <w:rPr>
          <w:rFonts w:hint="eastAsia"/>
        </w:rPr>
        <w:t>eatures，Popularity，但是这些应该怎么组合起来。</w:t>
      </w:r>
      <w:r w:rsidR="00491203">
        <w:rPr>
          <w:rFonts w:hint="eastAsia"/>
        </w:rPr>
        <w:t>（</w:t>
      </w:r>
      <w:r>
        <w:rPr>
          <w:rFonts w:hint="eastAsia"/>
        </w:rPr>
        <w:t>似乎这个问题就是使用文章所说的SVM-L来进行选择，选取比较重要的1000个特征</w:t>
      </w:r>
      <w:r w:rsidR="00491203">
        <w:rPr>
          <w:rFonts w:hint="eastAsia"/>
        </w:rPr>
        <w:t>。但是似乎按照前面所说的Predicate</w:t>
      </w:r>
      <w:r w:rsidR="00491203">
        <w:t xml:space="preserve"> F</w:t>
      </w:r>
      <w:r w:rsidR="00491203">
        <w:rPr>
          <w:rFonts w:hint="eastAsia"/>
        </w:rPr>
        <w:t>eatures，Semantic</w:t>
      </w:r>
      <w:r w:rsidR="00491203">
        <w:t xml:space="preserve"> C</w:t>
      </w:r>
      <w:r w:rsidR="00491203">
        <w:rPr>
          <w:rFonts w:hint="eastAsia"/>
        </w:rPr>
        <w:t>ategory</w:t>
      </w:r>
      <w:r w:rsidR="00491203">
        <w:t xml:space="preserve"> F</w:t>
      </w:r>
      <w:r w:rsidR="00491203">
        <w:rPr>
          <w:rFonts w:hint="eastAsia"/>
        </w:rPr>
        <w:t>eatures，Popularity的计算一共就得不到1000维的特征）。</w:t>
      </w:r>
    </w:p>
    <w:p w:rsidR="00491203" w:rsidRDefault="00491203" w:rsidP="00E0329B">
      <w:pPr>
        <w:pStyle w:val="a3"/>
        <w:numPr>
          <w:ilvl w:val="0"/>
          <w:numId w:val="3"/>
        </w:numPr>
        <w:ind w:firstLineChars="0"/>
      </w:pPr>
      <w:r>
        <w:rPr>
          <w:rFonts w:hint="eastAsia"/>
        </w:rPr>
        <w:t>待续。</w:t>
      </w:r>
    </w:p>
    <w:p w:rsidR="00E0329B" w:rsidRDefault="00E0329B" w:rsidP="00E0329B"/>
    <w:p w:rsidR="00E0329B" w:rsidRDefault="00E0329B" w:rsidP="00E0329B"/>
    <w:p w:rsidR="00E0329B" w:rsidRPr="003916EB" w:rsidRDefault="00E0329B" w:rsidP="00E0329B">
      <w:bookmarkStart w:id="0" w:name="_GoBack"/>
      <w:bookmarkEnd w:id="0"/>
    </w:p>
    <w:sectPr w:rsidR="00E0329B" w:rsidRPr="00391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A7165"/>
    <w:multiLevelType w:val="hybridMultilevel"/>
    <w:tmpl w:val="50287014"/>
    <w:lvl w:ilvl="0" w:tplc="A4E0A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6F3CF1"/>
    <w:multiLevelType w:val="hybridMultilevel"/>
    <w:tmpl w:val="C4EABB6C"/>
    <w:lvl w:ilvl="0" w:tplc="C3C84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472262"/>
    <w:multiLevelType w:val="hybridMultilevel"/>
    <w:tmpl w:val="5A920EC0"/>
    <w:lvl w:ilvl="0" w:tplc="C70813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DA0B92"/>
    <w:multiLevelType w:val="hybridMultilevel"/>
    <w:tmpl w:val="0B6A2BD0"/>
    <w:lvl w:ilvl="0" w:tplc="A0F21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F8"/>
    <w:rsid w:val="00076330"/>
    <w:rsid w:val="000E34B9"/>
    <w:rsid w:val="00167EFE"/>
    <w:rsid w:val="0029018B"/>
    <w:rsid w:val="0031656C"/>
    <w:rsid w:val="003222D6"/>
    <w:rsid w:val="003916EB"/>
    <w:rsid w:val="00442ECD"/>
    <w:rsid w:val="00491203"/>
    <w:rsid w:val="005C20F8"/>
    <w:rsid w:val="005E75A5"/>
    <w:rsid w:val="006468FE"/>
    <w:rsid w:val="007A4AD6"/>
    <w:rsid w:val="00885099"/>
    <w:rsid w:val="008A1C6F"/>
    <w:rsid w:val="008B7D5F"/>
    <w:rsid w:val="008E20B5"/>
    <w:rsid w:val="009F01E0"/>
    <w:rsid w:val="00A44325"/>
    <w:rsid w:val="00AD01F6"/>
    <w:rsid w:val="00BF633D"/>
    <w:rsid w:val="00C12161"/>
    <w:rsid w:val="00E0329B"/>
    <w:rsid w:val="00E17C60"/>
    <w:rsid w:val="00EB22B4"/>
    <w:rsid w:val="00FD7804"/>
    <w:rsid w:val="00FE6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272E"/>
  <w15:chartTrackingRefBased/>
  <w15:docId w15:val="{21BEDFDA-A5BA-4151-BF94-3E059BD8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0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1E0"/>
    <w:pPr>
      <w:ind w:firstLineChars="200" w:firstLine="420"/>
    </w:pPr>
  </w:style>
  <w:style w:type="character" w:styleId="a4">
    <w:name w:val="Placeholder Text"/>
    <w:basedOn w:val="a0"/>
    <w:uiPriority w:val="99"/>
    <w:semiHidden/>
    <w:rsid w:val="00FD7804"/>
    <w:rPr>
      <w:color w:val="808080"/>
    </w:rPr>
  </w:style>
  <w:style w:type="character" w:styleId="a5">
    <w:name w:val="Hyperlink"/>
    <w:basedOn w:val="a0"/>
    <w:uiPriority w:val="99"/>
    <w:unhideWhenUsed/>
    <w:rsid w:val="00E032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049666">
      <w:bodyDiv w:val="1"/>
      <w:marLeft w:val="0"/>
      <w:marRight w:val="0"/>
      <w:marTop w:val="0"/>
      <w:marBottom w:val="0"/>
      <w:divBdr>
        <w:top w:val="none" w:sz="0" w:space="0" w:color="auto"/>
        <w:left w:val="none" w:sz="0" w:space="0" w:color="auto"/>
        <w:bottom w:val="none" w:sz="0" w:space="0" w:color="auto"/>
        <w:right w:val="none" w:sz="0" w:space="0" w:color="auto"/>
      </w:divBdr>
      <w:divsChild>
        <w:div w:id="1162770233">
          <w:marLeft w:val="0"/>
          <w:marRight w:val="0"/>
          <w:marTop w:val="0"/>
          <w:marBottom w:val="0"/>
          <w:divBdr>
            <w:top w:val="none" w:sz="0" w:space="0" w:color="auto"/>
            <w:left w:val="none" w:sz="0" w:space="0" w:color="auto"/>
            <w:bottom w:val="none" w:sz="0" w:space="0" w:color="auto"/>
            <w:right w:val="none" w:sz="0" w:space="0" w:color="auto"/>
          </w:divBdr>
          <w:divsChild>
            <w:div w:id="276639712">
              <w:marLeft w:val="0"/>
              <w:marRight w:val="0"/>
              <w:marTop w:val="0"/>
              <w:marBottom w:val="0"/>
              <w:divBdr>
                <w:top w:val="single" w:sz="6" w:space="0" w:color="DEDEDE"/>
                <w:left w:val="single" w:sz="6" w:space="0" w:color="DEDEDE"/>
                <w:bottom w:val="single" w:sz="6" w:space="0" w:color="DEDEDE"/>
                <w:right w:val="single" w:sz="6" w:space="0" w:color="DEDEDE"/>
              </w:divBdr>
              <w:divsChild>
                <w:div w:id="1296569142">
                  <w:marLeft w:val="0"/>
                  <w:marRight w:val="0"/>
                  <w:marTop w:val="0"/>
                  <w:marBottom w:val="0"/>
                  <w:divBdr>
                    <w:top w:val="none" w:sz="0" w:space="0" w:color="auto"/>
                    <w:left w:val="none" w:sz="0" w:space="0" w:color="auto"/>
                    <w:bottom w:val="none" w:sz="0" w:space="0" w:color="auto"/>
                    <w:right w:val="none" w:sz="0" w:space="0" w:color="auto"/>
                  </w:divBdr>
                  <w:divsChild>
                    <w:div w:id="1444959977">
                      <w:marLeft w:val="0"/>
                      <w:marRight w:val="525"/>
                      <w:marTop w:val="0"/>
                      <w:marBottom w:val="0"/>
                      <w:divBdr>
                        <w:top w:val="none" w:sz="0" w:space="0" w:color="auto"/>
                        <w:left w:val="none" w:sz="0" w:space="0" w:color="auto"/>
                        <w:bottom w:val="none" w:sz="0" w:space="0" w:color="auto"/>
                        <w:right w:val="none" w:sz="0" w:space="0" w:color="auto"/>
                      </w:divBdr>
                      <w:divsChild>
                        <w:div w:id="1635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82130">
          <w:marLeft w:val="0"/>
          <w:marRight w:val="0"/>
          <w:marTop w:val="0"/>
          <w:marBottom w:val="0"/>
          <w:divBdr>
            <w:top w:val="none" w:sz="0" w:space="0" w:color="auto"/>
            <w:left w:val="none" w:sz="0" w:space="0" w:color="auto"/>
            <w:bottom w:val="none" w:sz="0" w:space="0" w:color="auto"/>
            <w:right w:val="none" w:sz="0" w:space="0" w:color="auto"/>
          </w:divBdr>
          <w:divsChild>
            <w:div w:id="1131285805">
              <w:marLeft w:val="0"/>
              <w:marRight w:val="0"/>
              <w:marTop w:val="0"/>
              <w:marBottom w:val="0"/>
              <w:divBdr>
                <w:top w:val="none" w:sz="0" w:space="0" w:color="auto"/>
                <w:left w:val="none" w:sz="0" w:space="0" w:color="auto"/>
                <w:bottom w:val="none" w:sz="0" w:space="0" w:color="auto"/>
                <w:right w:val="none" w:sz="0" w:space="0" w:color="auto"/>
              </w:divBdr>
              <w:divsChild>
                <w:div w:id="2140144395">
                  <w:marLeft w:val="0"/>
                  <w:marRight w:val="0"/>
                  <w:marTop w:val="0"/>
                  <w:marBottom w:val="0"/>
                  <w:divBdr>
                    <w:top w:val="single" w:sz="6" w:space="8" w:color="EEEEEE"/>
                    <w:left w:val="none" w:sz="0" w:space="8" w:color="auto"/>
                    <w:bottom w:val="single" w:sz="6" w:space="8" w:color="EEEEEE"/>
                    <w:right w:val="single" w:sz="6" w:space="8" w:color="EEEEEE"/>
                  </w:divBdr>
                  <w:divsChild>
                    <w:div w:id="18855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6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trc.iiit.ac.in/downloads/triviaminkg/trivia-mining-from-knowlegde-graphs.tgz&#12289;"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1509B-6968-490E-B9B2-BC64DE40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7</cp:revision>
  <dcterms:created xsi:type="dcterms:W3CDTF">2018-07-21T03:26:00Z</dcterms:created>
  <dcterms:modified xsi:type="dcterms:W3CDTF">2018-07-21T10:35:00Z</dcterms:modified>
</cp:coreProperties>
</file>