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380" w:rsidRDefault="005D6380">
      <w:pPr>
        <w:rPr>
          <w:rFonts w:ascii="Verdana" w:hAnsi="Verdana"/>
        </w:rPr>
      </w:pPr>
      <w:bookmarkStart w:id="0" w:name="_Toc43872380"/>
    </w:p>
    <w:p w:rsidR="005D6380" w:rsidRDefault="005D6380">
      <w:pPr>
        <w:rPr>
          <w:rFonts w:ascii="Verdana" w:hAnsi="Verdana"/>
        </w:rPr>
      </w:pPr>
    </w:p>
    <w:p w:rsidR="005D6380" w:rsidRDefault="005D6380">
      <w:pPr>
        <w:rPr>
          <w:rFonts w:ascii="Verdana" w:hAnsi="Verdana"/>
        </w:rPr>
      </w:pPr>
    </w:p>
    <w:p w:rsidR="005D6380" w:rsidRDefault="005D6380">
      <w:pPr>
        <w:rPr>
          <w:rFonts w:ascii="Verdana" w:hAnsi="Verdana"/>
        </w:rPr>
      </w:pPr>
    </w:p>
    <w:p w:rsidR="005D6380" w:rsidRDefault="005D6380">
      <w:pPr>
        <w:rPr>
          <w:rFonts w:ascii="Verdana" w:hAnsi="Verdana"/>
        </w:rPr>
      </w:pPr>
    </w:p>
    <w:p w:rsidR="005D6380" w:rsidRDefault="005D6380">
      <w:pPr>
        <w:rPr>
          <w:rFonts w:ascii="Verdana" w:hAnsi="Verdana"/>
        </w:rPr>
      </w:pPr>
    </w:p>
    <w:p w:rsidR="005D6380" w:rsidRDefault="005D6380">
      <w:pPr>
        <w:pStyle w:val="MainTitle"/>
      </w:pPr>
    </w:p>
    <w:p w:rsidR="005D6380" w:rsidRDefault="005D6380">
      <w:pPr>
        <w:pStyle w:val="MainTitle"/>
        <w:ind w:left="0"/>
      </w:pPr>
    </w:p>
    <w:p w:rsidR="005D6380" w:rsidRDefault="005D6380">
      <w:pPr>
        <w:pStyle w:val="MainTitle"/>
        <w:ind w:left="0"/>
      </w:pPr>
    </w:p>
    <w:p w:rsidR="002E1668" w:rsidRDefault="00765B6E" w:rsidP="002E1668">
      <w:pPr>
        <w:pStyle w:val="MainTitle"/>
        <w:ind w:left="0"/>
        <w:rPr>
          <w:color w:val="C1D72F"/>
          <w:sz w:val="60"/>
          <w:szCs w:val="60"/>
        </w:rPr>
      </w:pPr>
      <w:r>
        <w:rPr>
          <w:color w:val="C1D72F"/>
          <w:sz w:val="60"/>
          <w:szCs w:val="60"/>
        </w:rPr>
        <w:t>New Balance</w:t>
      </w:r>
    </w:p>
    <w:p w:rsidR="002E1668" w:rsidRDefault="00BF64B2" w:rsidP="002E1668">
      <w:pPr>
        <w:pStyle w:val="Style1"/>
        <w:ind w:left="0"/>
        <w:rPr>
          <w:rStyle w:val="Strong"/>
          <w:sz w:val="36"/>
          <w:szCs w:val="36"/>
        </w:rPr>
      </w:pPr>
      <w:r>
        <w:rPr>
          <w:rStyle w:val="Strong"/>
          <w:sz w:val="36"/>
          <w:szCs w:val="36"/>
        </w:rPr>
        <w:t>Editing Course</w:t>
      </w:r>
    </w:p>
    <w:p w:rsidR="005D6380" w:rsidRDefault="005D6380">
      <w:pPr>
        <w:pStyle w:val="Style1"/>
        <w:ind w:left="0"/>
        <w:rPr>
          <w:rStyle w:val="Strong"/>
          <w:sz w:val="36"/>
          <w:szCs w:val="36"/>
        </w:rPr>
      </w:pPr>
    </w:p>
    <w:p w:rsidR="005D6380" w:rsidRDefault="005D6380">
      <w:pPr>
        <w:rPr>
          <w:rFonts w:ascii="Verdana" w:hAnsi="Verdana"/>
        </w:rPr>
      </w:pPr>
    </w:p>
    <w:p w:rsidR="005D6380" w:rsidRDefault="005D6380">
      <w:pPr>
        <w:rPr>
          <w:rFonts w:ascii="Verdana" w:hAnsi="Verdana"/>
        </w:rPr>
      </w:pPr>
    </w:p>
    <w:p w:rsidR="005D6380" w:rsidRDefault="005D6380">
      <w:pPr>
        <w:pStyle w:val="CommentText"/>
        <w:rPr>
          <w:szCs w:val="24"/>
        </w:rPr>
      </w:pPr>
    </w:p>
    <w:p w:rsidR="005D6380" w:rsidRDefault="005D6380">
      <w:pPr>
        <w:pStyle w:val="CommentText"/>
        <w:rPr>
          <w:szCs w:val="24"/>
        </w:rPr>
      </w:pPr>
    </w:p>
    <w:p w:rsidR="005D6380" w:rsidRDefault="005D6380">
      <w:pPr>
        <w:pStyle w:val="CommentText"/>
        <w:rPr>
          <w:szCs w:val="24"/>
        </w:rPr>
      </w:pPr>
    </w:p>
    <w:p w:rsidR="005D6380" w:rsidRDefault="005D6380">
      <w:pPr>
        <w:pStyle w:val="CommentText"/>
        <w:rPr>
          <w:szCs w:val="24"/>
        </w:rPr>
      </w:pPr>
    </w:p>
    <w:p w:rsidR="005D6380" w:rsidRDefault="005D6380">
      <w:pPr>
        <w:pStyle w:val="CommentText"/>
        <w:rPr>
          <w:szCs w:val="24"/>
        </w:rPr>
      </w:pPr>
    </w:p>
    <w:p w:rsidR="005D6380" w:rsidRDefault="005D6380">
      <w:pPr>
        <w:rPr>
          <w:rFonts w:ascii="Verdana" w:hAnsi="Verdana"/>
          <w:b/>
          <w:bCs/>
          <w:sz w:val="20"/>
        </w:rPr>
      </w:pPr>
      <w:r>
        <w:rPr>
          <w:rFonts w:ascii="Verdana" w:hAnsi="Verdana"/>
          <w:b/>
          <w:bCs/>
          <w:sz w:val="20"/>
        </w:rPr>
        <w:fldChar w:fldCharType="begin"/>
      </w:r>
      <w:r>
        <w:rPr>
          <w:rFonts w:ascii="Verdana" w:hAnsi="Verdana"/>
          <w:b/>
          <w:bCs/>
          <w:sz w:val="20"/>
        </w:rPr>
        <w:instrText xml:space="preserve"> TIME \@ "MMMM d, yyyy" </w:instrText>
      </w:r>
      <w:r>
        <w:rPr>
          <w:rFonts w:ascii="Verdana" w:hAnsi="Verdana"/>
          <w:b/>
          <w:bCs/>
          <w:sz w:val="20"/>
        </w:rPr>
        <w:fldChar w:fldCharType="separate"/>
      </w:r>
      <w:r w:rsidR="009A7AE5">
        <w:rPr>
          <w:rFonts w:ascii="Verdana" w:hAnsi="Verdana"/>
          <w:b/>
          <w:bCs/>
          <w:noProof/>
          <w:sz w:val="20"/>
        </w:rPr>
        <w:t>April 24, 2015</w:t>
      </w:r>
      <w:r>
        <w:rPr>
          <w:rFonts w:ascii="Verdana" w:hAnsi="Verdana"/>
          <w:b/>
          <w:bCs/>
          <w:sz w:val="20"/>
        </w:rPr>
        <w:fldChar w:fldCharType="end"/>
      </w:r>
    </w:p>
    <w:p w:rsidR="005D6380" w:rsidRDefault="005D6380">
      <w:pPr>
        <w:rPr>
          <w:rFonts w:ascii="Verdana" w:hAnsi="Verdana"/>
          <w:sz w:val="20"/>
        </w:rPr>
      </w:pPr>
    </w:p>
    <w:p w:rsidR="005D6380" w:rsidRDefault="005D6380">
      <w:pPr>
        <w:pStyle w:val="CommentSubject"/>
        <w:rPr>
          <w:szCs w:val="24"/>
        </w:rPr>
      </w:pPr>
      <w:r>
        <w:rPr>
          <w:szCs w:val="24"/>
        </w:rPr>
        <w:t>Primary Contact</w:t>
      </w:r>
    </w:p>
    <w:p w:rsidR="00F55804" w:rsidRDefault="002E1668">
      <w:pPr>
        <w:rPr>
          <w:rFonts w:ascii="Verdana" w:hAnsi="Verdana"/>
          <w:bCs/>
          <w:sz w:val="20"/>
        </w:rPr>
      </w:pPr>
      <w:r>
        <w:rPr>
          <w:rFonts w:ascii="Verdana" w:hAnsi="Verdana"/>
          <w:bCs/>
          <w:sz w:val="20"/>
        </w:rPr>
        <w:t xml:space="preserve">Dean Biele, </w:t>
      </w:r>
      <w:r w:rsidR="009A772F">
        <w:rPr>
          <w:rFonts w:ascii="Verdana" w:hAnsi="Verdana"/>
          <w:bCs/>
          <w:sz w:val="20"/>
        </w:rPr>
        <w:t>CTO</w:t>
      </w:r>
      <w:r w:rsidR="008274E0">
        <w:rPr>
          <w:noProof/>
        </w:rPr>
        <w:drawing>
          <wp:anchor distT="0" distB="0" distL="114300" distR="114300" simplePos="0" relativeHeight="251657728" behindDoc="1" locked="1" layoutInCell="1" allowOverlap="1" wp14:anchorId="51B55D96" wp14:editId="35D42640">
            <wp:simplePos x="0" y="0"/>
            <wp:positionH relativeFrom="column">
              <wp:posOffset>0</wp:posOffset>
            </wp:positionH>
            <wp:positionV relativeFrom="page">
              <wp:posOffset>6567805</wp:posOffset>
            </wp:positionV>
            <wp:extent cx="6864350" cy="2690495"/>
            <wp:effectExtent l="0" t="0" r="0" b="0"/>
            <wp:wrapNone/>
            <wp:docPr id="4" name="Picture 2" descr="bottom_ba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_band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64350" cy="2690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6380" w:rsidRDefault="009A772F">
      <w:pPr>
        <w:rPr>
          <w:rFonts w:ascii="Verdana" w:hAnsi="Verdana"/>
          <w:bCs/>
          <w:sz w:val="20"/>
        </w:rPr>
      </w:pPr>
      <w:r>
        <w:rPr>
          <w:rFonts w:ascii="Verdana" w:hAnsi="Verdana"/>
          <w:bCs/>
          <w:sz w:val="20"/>
        </w:rPr>
        <w:t>(508) 624-91</w:t>
      </w:r>
      <w:r w:rsidR="005D6380">
        <w:rPr>
          <w:rFonts w:ascii="Verdana" w:hAnsi="Verdana"/>
          <w:bCs/>
          <w:sz w:val="20"/>
        </w:rPr>
        <w:t xml:space="preserve">00 </w:t>
      </w:r>
      <w:hyperlink r:id="rId9" w:history="1">
        <w:r w:rsidR="00194A29" w:rsidRPr="00FC4FD5">
          <w:rPr>
            <w:rStyle w:val="Hyperlink"/>
            <w:rFonts w:ascii="Verdana" w:hAnsi="Verdana"/>
            <w:bCs/>
            <w:sz w:val="20"/>
          </w:rPr>
          <w:t>dbiele@invisionlearning.com</w:t>
        </w:r>
      </w:hyperlink>
    </w:p>
    <w:p w:rsidR="005D6380" w:rsidRDefault="005D6380">
      <w:pPr>
        <w:rPr>
          <w:rFonts w:ascii="Verdana" w:hAnsi="Verdana"/>
          <w:bCs/>
        </w:rPr>
      </w:pPr>
    </w:p>
    <w:p w:rsidR="005D6380" w:rsidRDefault="005D6380">
      <w:pPr>
        <w:rPr>
          <w:vertAlign w:val="subscript"/>
        </w:rPr>
        <w:sectPr w:rsidR="005D6380">
          <w:headerReference w:type="default" r:id="rId10"/>
          <w:footerReference w:type="default" r:id="rId11"/>
          <w:headerReference w:type="first" r:id="rId12"/>
          <w:footerReference w:type="first" r:id="rId13"/>
          <w:pgSz w:w="12240" w:h="15840" w:code="1"/>
          <w:pgMar w:top="1440" w:right="720" w:bottom="1440" w:left="720" w:header="720" w:footer="720" w:gutter="0"/>
          <w:cols w:space="720"/>
          <w:titlePg/>
          <w:docGrid w:linePitch="360"/>
        </w:sectPr>
      </w:pPr>
    </w:p>
    <w:bookmarkEnd w:id="0"/>
    <w:p w:rsidR="00765B6E" w:rsidRPr="00CF067E" w:rsidRDefault="009A772F" w:rsidP="00765B6E">
      <w:pPr>
        <w:rPr>
          <w:rFonts w:ascii="Arial Black" w:hAnsi="Arial Black"/>
          <w:sz w:val="22"/>
          <w:szCs w:val="22"/>
        </w:rPr>
      </w:pPr>
      <w:r>
        <w:rPr>
          <w:rFonts w:ascii="Arial Black" w:hAnsi="Arial Black"/>
          <w:sz w:val="22"/>
          <w:szCs w:val="22"/>
        </w:rPr>
        <w:lastRenderedPageBreak/>
        <w:t>New Balance Course Editor</w:t>
      </w:r>
      <w:r w:rsidR="00765B6E" w:rsidRPr="00CF067E">
        <w:rPr>
          <w:rFonts w:ascii="Arial Black" w:hAnsi="Arial Black"/>
          <w:sz w:val="22"/>
          <w:szCs w:val="22"/>
        </w:rPr>
        <w:t>:</w:t>
      </w:r>
    </w:p>
    <w:p w:rsidR="00765B6E" w:rsidRDefault="00765B6E" w:rsidP="00765B6E"/>
    <w:p w:rsidR="00765B6E" w:rsidRDefault="00765B6E" w:rsidP="00765B6E">
      <w:pPr>
        <w:rPr>
          <w:rFonts w:ascii="Arial" w:hAnsi="Arial" w:cs="Arial"/>
          <w:sz w:val="20"/>
          <w:szCs w:val="20"/>
        </w:rPr>
      </w:pPr>
      <w:r w:rsidRPr="00CF067E">
        <w:rPr>
          <w:rFonts w:ascii="Arial" w:hAnsi="Arial" w:cs="Arial"/>
          <w:sz w:val="20"/>
          <w:szCs w:val="20"/>
        </w:rPr>
        <w:t xml:space="preserve">The </w:t>
      </w:r>
      <w:r w:rsidR="009A772F">
        <w:rPr>
          <w:rFonts w:ascii="Arial" w:hAnsi="Arial" w:cs="Arial"/>
          <w:sz w:val="20"/>
          <w:szCs w:val="20"/>
        </w:rPr>
        <w:t>course editor is used to modify:</w:t>
      </w:r>
    </w:p>
    <w:p w:rsidR="009A772F" w:rsidRDefault="009A772F" w:rsidP="009A772F">
      <w:pPr>
        <w:pStyle w:val="ListParagraph"/>
        <w:numPr>
          <w:ilvl w:val="0"/>
          <w:numId w:val="8"/>
        </w:numPr>
        <w:rPr>
          <w:rFonts w:ascii="Arial" w:hAnsi="Arial" w:cs="Arial"/>
          <w:sz w:val="20"/>
          <w:szCs w:val="20"/>
        </w:rPr>
      </w:pPr>
      <w:r>
        <w:rPr>
          <w:rFonts w:ascii="Arial" w:hAnsi="Arial" w:cs="Arial"/>
          <w:sz w:val="20"/>
          <w:szCs w:val="20"/>
        </w:rPr>
        <w:t>General Data</w:t>
      </w:r>
    </w:p>
    <w:p w:rsidR="009A772F" w:rsidRDefault="00E0502D" w:rsidP="009A772F">
      <w:pPr>
        <w:pStyle w:val="ListParagraph"/>
        <w:numPr>
          <w:ilvl w:val="0"/>
          <w:numId w:val="8"/>
        </w:numPr>
        <w:rPr>
          <w:rFonts w:ascii="Arial" w:hAnsi="Arial" w:cs="Arial"/>
          <w:sz w:val="20"/>
          <w:szCs w:val="20"/>
        </w:rPr>
      </w:pPr>
      <w:r>
        <w:rPr>
          <w:rFonts w:ascii="Arial" w:hAnsi="Arial" w:cs="Arial"/>
          <w:sz w:val="20"/>
          <w:szCs w:val="20"/>
        </w:rPr>
        <w:t>Feedback Window</w:t>
      </w:r>
    </w:p>
    <w:p w:rsidR="009A772F" w:rsidRDefault="009A772F" w:rsidP="009A772F">
      <w:pPr>
        <w:pStyle w:val="ListParagraph"/>
        <w:numPr>
          <w:ilvl w:val="0"/>
          <w:numId w:val="8"/>
        </w:numPr>
        <w:rPr>
          <w:rFonts w:ascii="Arial" w:hAnsi="Arial" w:cs="Arial"/>
          <w:sz w:val="20"/>
          <w:szCs w:val="20"/>
        </w:rPr>
      </w:pPr>
      <w:r>
        <w:rPr>
          <w:rFonts w:ascii="Arial" w:hAnsi="Arial" w:cs="Arial"/>
          <w:sz w:val="20"/>
          <w:szCs w:val="20"/>
        </w:rPr>
        <w:t xml:space="preserve">Glossary Data </w:t>
      </w:r>
    </w:p>
    <w:p w:rsidR="009A772F" w:rsidRDefault="009A772F" w:rsidP="009A772F">
      <w:pPr>
        <w:pStyle w:val="ListParagraph"/>
        <w:numPr>
          <w:ilvl w:val="0"/>
          <w:numId w:val="8"/>
        </w:numPr>
        <w:rPr>
          <w:rFonts w:ascii="Arial" w:hAnsi="Arial" w:cs="Arial"/>
          <w:sz w:val="20"/>
          <w:szCs w:val="20"/>
        </w:rPr>
      </w:pPr>
      <w:r>
        <w:rPr>
          <w:rFonts w:ascii="Arial" w:hAnsi="Arial" w:cs="Arial"/>
          <w:sz w:val="20"/>
          <w:szCs w:val="20"/>
        </w:rPr>
        <w:t>Reference Data</w:t>
      </w:r>
    </w:p>
    <w:p w:rsidR="009A772F" w:rsidRDefault="009A772F" w:rsidP="009A772F">
      <w:pPr>
        <w:pStyle w:val="ListParagraph"/>
        <w:numPr>
          <w:ilvl w:val="0"/>
          <w:numId w:val="8"/>
        </w:numPr>
        <w:rPr>
          <w:rFonts w:ascii="Arial" w:hAnsi="Arial" w:cs="Arial"/>
          <w:sz w:val="20"/>
          <w:szCs w:val="20"/>
        </w:rPr>
      </w:pPr>
      <w:r>
        <w:rPr>
          <w:rFonts w:ascii="Arial" w:hAnsi="Arial" w:cs="Arial"/>
          <w:sz w:val="20"/>
          <w:szCs w:val="20"/>
        </w:rPr>
        <w:t>Scene Data</w:t>
      </w:r>
    </w:p>
    <w:p w:rsidR="009A772F" w:rsidRDefault="009A772F" w:rsidP="009A772F">
      <w:pPr>
        <w:pStyle w:val="ListParagraph"/>
        <w:numPr>
          <w:ilvl w:val="1"/>
          <w:numId w:val="8"/>
        </w:numPr>
        <w:rPr>
          <w:rFonts w:ascii="Arial" w:hAnsi="Arial" w:cs="Arial"/>
          <w:sz w:val="20"/>
          <w:szCs w:val="20"/>
        </w:rPr>
      </w:pPr>
      <w:r>
        <w:rPr>
          <w:rFonts w:ascii="Arial" w:hAnsi="Arial" w:cs="Arial"/>
          <w:sz w:val="20"/>
          <w:szCs w:val="20"/>
        </w:rPr>
        <w:t>Lesson Title</w:t>
      </w:r>
    </w:p>
    <w:p w:rsidR="009A772F" w:rsidRDefault="009A772F" w:rsidP="009A772F">
      <w:pPr>
        <w:pStyle w:val="ListParagraph"/>
        <w:numPr>
          <w:ilvl w:val="1"/>
          <w:numId w:val="8"/>
        </w:numPr>
        <w:rPr>
          <w:rFonts w:ascii="Arial" w:hAnsi="Arial" w:cs="Arial"/>
          <w:sz w:val="20"/>
          <w:szCs w:val="20"/>
        </w:rPr>
      </w:pPr>
      <w:r>
        <w:rPr>
          <w:rFonts w:ascii="Arial" w:hAnsi="Arial" w:cs="Arial"/>
          <w:sz w:val="20"/>
          <w:szCs w:val="20"/>
        </w:rPr>
        <w:t>Audio File</w:t>
      </w:r>
    </w:p>
    <w:p w:rsidR="009A772F" w:rsidRDefault="009A772F" w:rsidP="009A772F">
      <w:pPr>
        <w:pStyle w:val="ListParagraph"/>
        <w:numPr>
          <w:ilvl w:val="1"/>
          <w:numId w:val="8"/>
        </w:numPr>
        <w:rPr>
          <w:rFonts w:ascii="Arial" w:hAnsi="Arial" w:cs="Arial"/>
          <w:sz w:val="20"/>
          <w:szCs w:val="20"/>
        </w:rPr>
      </w:pPr>
      <w:r>
        <w:rPr>
          <w:rFonts w:ascii="Arial" w:hAnsi="Arial" w:cs="Arial"/>
          <w:sz w:val="20"/>
          <w:szCs w:val="20"/>
        </w:rPr>
        <w:t>Caption Text</w:t>
      </w:r>
    </w:p>
    <w:p w:rsidR="009A772F" w:rsidRDefault="009A772F" w:rsidP="009A772F">
      <w:pPr>
        <w:pStyle w:val="ListParagraph"/>
        <w:numPr>
          <w:ilvl w:val="1"/>
          <w:numId w:val="8"/>
        </w:numPr>
        <w:rPr>
          <w:rFonts w:ascii="Arial" w:hAnsi="Arial" w:cs="Arial"/>
          <w:sz w:val="20"/>
          <w:szCs w:val="20"/>
        </w:rPr>
      </w:pPr>
      <w:r>
        <w:rPr>
          <w:rFonts w:ascii="Arial" w:hAnsi="Arial" w:cs="Arial"/>
          <w:sz w:val="20"/>
          <w:szCs w:val="20"/>
        </w:rPr>
        <w:t>Caption Timing</w:t>
      </w:r>
    </w:p>
    <w:p w:rsidR="005A03A3" w:rsidRDefault="005A03A3" w:rsidP="00765B6E">
      <w:pPr>
        <w:outlineLvl w:val="0"/>
        <w:rPr>
          <w:rFonts w:ascii="Verdana" w:hAnsi="Verdana"/>
          <w:sz w:val="20"/>
        </w:rPr>
      </w:pPr>
    </w:p>
    <w:p w:rsidR="000D3BFA" w:rsidRDefault="000D3BFA" w:rsidP="00765B6E">
      <w:pPr>
        <w:outlineLvl w:val="0"/>
        <w:rPr>
          <w:rFonts w:ascii="Verdana" w:hAnsi="Verdana"/>
          <w:sz w:val="20"/>
        </w:rPr>
      </w:pPr>
    </w:p>
    <w:p w:rsidR="000D3BFA" w:rsidRDefault="000D3BFA" w:rsidP="00765B6E">
      <w:pPr>
        <w:outlineLvl w:val="0"/>
        <w:rPr>
          <w:rFonts w:ascii="Verdana" w:hAnsi="Verdana"/>
          <w:sz w:val="20"/>
        </w:rPr>
      </w:pPr>
      <w:r>
        <w:rPr>
          <w:noProof/>
        </w:rPr>
        <w:drawing>
          <wp:inline distT="0" distB="0" distL="0" distR="0" wp14:anchorId="1D45E32F" wp14:editId="74982E18">
            <wp:extent cx="5486400" cy="32103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210365"/>
                    </a:xfrm>
                    <a:prstGeom prst="rect">
                      <a:avLst/>
                    </a:prstGeom>
                  </pic:spPr>
                </pic:pic>
              </a:graphicData>
            </a:graphic>
          </wp:inline>
        </w:drawing>
      </w:r>
    </w:p>
    <w:p w:rsidR="00740545" w:rsidRDefault="00740545" w:rsidP="00765B6E">
      <w:pPr>
        <w:outlineLvl w:val="0"/>
        <w:rPr>
          <w:rFonts w:ascii="Verdana" w:hAnsi="Verdana"/>
          <w:sz w:val="20"/>
        </w:rPr>
      </w:pPr>
    </w:p>
    <w:p w:rsidR="00740545" w:rsidRPr="00CF067E" w:rsidRDefault="009A772F" w:rsidP="00740545">
      <w:pPr>
        <w:rPr>
          <w:rFonts w:ascii="Arial Black" w:hAnsi="Arial Black"/>
          <w:sz w:val="22"/>
          <w:szCs w:val="22"/>
        </w:rPr>
      </w:pPr>
      <w:r>
        <w:rPr>
          <w:rFonts w:ascii="Arial Black" w:hAnsi="Arial Black"/>
          <w:sz w:val="22"/>
          <w:szCs w:val="22"/>
        </w:rPr>
        <w:t xml:space="preserve">How </w:t>
      </w:r>
      <w:r w:rsidR="004371A6">
        <w:rPr>
          <w:rFonts w:ascii="Arial Black" w:hAnsi="Arial Black"/>
          <w:sz w:val="22"/>
          <w:szCs w:val="22"/>
        </w:rPr>
        <w:t>to</w:t>
      </w:r>
      <w:r>
        <w:rPr>
          <w:rFonts w:ascii="Arial Black" w:hAnsi="Arial Black"/>
          <w:sz w:val="22"/>
          <w:szCs w:val="22"/>
        </w:rPr>
        <w:t xml:space="preserve"> Start</w:t>
      </w:r>
      <w:r w:rsidR="00740545" w:rsidRPr="00CF067E">
        <w:rPr>
          <w:rFonts w:ascii="Arial Black" w:hAnsi="Arial Black"/>
          <w:sz w:val="22"/>
          <w:szCs w:val="22"/>
        </w:rPr>
        <w:t>:</w:t>
      </w:r>
    </w:p>
    <w:p w:rsidR="00740545" w:rsidRDefault="00740545" w:rsidP="00740545"/>
    <w:p w:rsidR="00740545" w:rsidRDefault="009A772F" w:rsidP="00740545">
      <w:pPr>
        <w:outlineLvl w:val="0"/>
        <w:rPr>
          <w:rFonts w:ascii="Arial" w:hAnsi="Arial" w:cs="Arial"/>
          <w:sz w:val="20"/>
          <w:szCs w:val="20"/>
        </w:rPr>
      </w:pPr>
      <w:r>
        <w:rPr>
          <w:rFonts w:ascii="Arial" w:hAnsi="Arial" w:cs="Arial"/>
          <w:sz w:val="20"/>
          <w:szCs w:val="20"/>
        </w:rPr>
        <w:t>Open the “New Balance Course Editor</w:t>
      </w:r>
      <w:r w:rsidR="00E0502D">
        <w:rPr>
          <w:rFonts w:ascii="Arial" w:hAnsi="Arial" w:cs="Arial"/>
          <w:sz w:val="20"/>
          <w:szCs w:val="20"/>
        </w:rPr>
        <w:t>.exe</w:t>
      </w:r>
      <w:r>
        <w:rPr>
          <w:rFonts w:ascii="Arial" w:hAnsi="Arial" w:cs="Arial"/>
          <w:sz w:val="20"/>
          <w:szCs w:val="20"/>
        </w:rPr>
        <w:t xml:space="preserve">” locally on a computer. </w:t>
      </w:r>
      <w:r w:rsidR="00E0502D">
        <w:rPr>
          <w:rFonts w:ascii="Arial" w:hAnsi="Arial" w:cs="Arial"/>
          <w:sz w:val="20"/>
          <w:szCs w:val="20"/>
        </w:rPr>
        <w:t xml:space="preserve">Changes are made to the file when the “Save” button is clicked.  </w:t>
      </w:r>
    </w:p>
    <w:p w:rsidR="00190882" w:rsidRDefault="00190882" w:rsidP="00740545">
      <w:pPr>
        <w:outlineLvl w:val="0"/>
        <w:rPr>
          <w:rFonts w:ascii="Arial" w:hAnsi="Arial" w:cs="Arial"/>
          <w:sz w:val="20"/>
          <w:szCs w:val="20"/>
        </w:rPr>
      </w:pPr>
    </w:p>
    <w:p w:rsidR="00190882" w:rsidRDefault="00190882" w:rsidP="00740545">
      <w:pPr>
        <w:outlineLvl w:val="0"/>
        <w:rPr>
          <w:rFonts w:ascii="Arial" w:hAnsi="Arial" w:cs="Arial"/>
          <w:sz w:val="20"/>
          <w:szCs w:val="20"/>
        </w:rPr>
      </w:pPr>
      <w:r>
        <w:rPr>
          <w:rFonts w:ascii="Arial" w:hAnsi="Arial" w:cs="Arial"/>
          <w:sz w:val="20"/>
          <w:szCs w:val="20"/>
        </w:rPr>
        <w:t>Note.  File names must be case sensitive.</w:t>
      </w:r>
    </w:p>
    <w:p w:rsidR="009A772F" w:rsidRDefault="009A772F" w:rsidP="00740545">
      <w:pPr>
        <w:outlineLvl w:val="0"/>
        <w:rPr>
          <w:rFonts w:ascii="Arial" w:hAnsi="Arial" w:cs="Arial"/>
          <w:sz w:val="20"/>
          <w:szCs w:val="20"/>
        </w:rPr>
      </w:pPr>
    </w:p>
    <w:p w:rsidR="009A772F" w:rsidRPr="00CF067E" w:rsidRDefault="009A772F" w:rsidP="009A772F">
      <w:pPr>
        <w:rPr>
          <w:rFonts w:ascii="Arial Black" w:hAnsi="Arial Black"/>
          <w:sz w:val="22"/>
          <w:szCs w:val="22"/>
        </w:rPr>
      </w:pPr>
      <w:r>
        <w:rPr>
          <w:rFonts w:ascii="Arial Black" w:hAnsi="Arial Black"/>
          <w:sz w:val="22"/>
          <w:szCs w:val="22"/>
        </w:rPr>
        <w:t>Security Settings</w:t>
      </w:r>
      <w:r w:rsidRPr="00CF067E">
        <w:rPr>
          <w:rFonts w:ascii="Arial Black" w:hAnsi="Arial Black"/>
          <w:sz w:val="22"/>
          <w:szCs w:val="22"/>
        </w:rPr>
        <w:t>:</w:t>
      </w:r>
    </w:p>
    <w:p w:rsidR="009A772F" w:rsidRDefault="009A772F" w:rsidP="009A772F"/>
    <w:p w:rsidR="009A772F" w:rsidRDefault="009A772F" w:rsidP="009A772F">
      <w:pPr>
        <w:outlineLvl w:val="0"/>
        <w:rPr>
          <w:rFonts w:ascii="Arial" w:hAnsi="Arial" w:cs="Arial"/>
          <w:sz w:val="20"/>
          <w:szCs w:val="20"/>
        </w:rPr>
      </w:pPr>
      <w:r>
        <w:rPr>
          <w:rFonts w:ascii="Arial" w:hAnsi="Arial" w:cs="Arial"/>
          <w:sz w:val="20"/>
          <w:szCs w:val="20"/>
        </w:rPr>
        <w:t>The</w:t>
      </w:r>
      <w:r w:rsidR="00E0502D">
        <w:rPr>
          <w:rFonts w:ascii="Arial" w:hAnsi="Arial" w:cs="Arial"/>
          <w:sz w:val="20"/>
          <w:szCs w:val="20"/>
        </w:rPr>
        <w:t xml:space="preserve"> course editor may require administrator privileges to open and save data.  If you encounter problems opening the files please verify user privileges on the computer. </w:t>
      </w:r>
    </w:p>
    <w:p w:rsidR="009A772F" w:rsidRDefault="009A772F" w:rsidP="00740545">
      <w:pPr>
        <w:outlineLvl w:val="0"/>
        <w:rPr>
          <w:rFonts w:ascii="Arial" w:hAnsi="Arial" w:cs="Arial"/>
          <w:sz w:val="20"/>
          <w:szCs w:val="20"/>
        </w:rPr>
      </w:pPr>
    </w:p>
    <w:p w:rsidR="009A772F" w:rsidRPr="00CF067E" w:rsidRDefault="009A772F" w:rsidP="009A772F">
      <w:pPr>
        <w:rPr>
          <w:rFonts w:ascii="Arial Black" w:hAnsi="Arial Black"/>
          <w:sz w:val="22"/>
          <w:szCs w:val="22"/>
        </w:rPr>
      </w:pPr>
      <w:r>
        <w:rPr>
          <w:rFonts w:ascii="Arial Black" w:hAnsi="Arial Black"/>
          <w:sz w:val="22"/>
          <w:szCs w:val="22"/>
        </w:rPr>
        <w:lastRenderedPageBreak/>
        <w:t>Editing Course Content</w:t>
      </w:r>
      <w:r w:rsidRPr="00CF067E">
        <w:rPr>
          <w:rFonts w:ascii="Arial Black" w:hAnsi="Arial Black"/>
          <w:sz w:val="22"/>
          <w:szCs w:val="22"/>
        </w:rPr>
        <w:t>:</w:t>
      </w:r>
    </w:p>
    <w:p w:rsidR="009A772F" w:rsidRDefault="009A772F" w:rsidP="009A772F"/>
    <w:p w:rsidR="00846175" w:rsidRDefault="009A772F" w:rsidP="009A772F">
      <w:pPr>
        <w:outlineLvl w:val="0"/>
        <w:rPr>
          <w:rFonts w:ascii="Arial" w:hAnsi="Arial" w:cs="Arial"/>
          <w:sz w:val="20"/>
          <w:szCs w:val="20"/>
        </w:rPr>
      </w:pPr>
      <w:r>
        <w:rPr>
          <w:rFonts w:ascii="Arial" w:hAnsi="Arial" w:cs="Arial"/>
          <w:sz w:val="20"/>
          <w:szCs w:val="20"/>
        </w:rPr>
        <w:t xml:space="preserve">The course editor </w:t>
      </w:r>
      <w:r w:rsidR="00E0502D">
        <w:rPr>
          <w:rFonts w:ascii="Arial" w:hAnsi="Arial" w:cs="Arial"/>
          <w:sz w:val="20"/>
          <w:szCs w:val="20"/>
        </w:rPr>
        <w:t xml:space="preserve">ONLY </w:t>
      </w:r>
      <w:r>
        <w:rPr>
          <w:rFonts w:ascii="Arial" w:hAnsi="Arial" w:cs="Arial"/>
          <w:sz w:val="20"/>
          <w:szCs w:val="20"/>
        </w:rPr>
        <w:t xml:space="preserve">edits the content.xml course file. </w:t>
      </w:r>
      <w:r w:rsidR="00846175">
        <w:rPr>
          <w:rFonts w:ascii="Arial" w:hAnsi="Arial" w:cs="Arial"/>
          <w:sz w:val="20"/>
          <w:szCs w:val="20"/>
        </w:rPr>
        <w:t>Click the ti</w:t>
      </w:r>
      <w:r w:rsidR="00595720">
        <w:rPr>
          <w:rFonts w:ascii="Arial" w:hAnsi="Arial" w:cs="Arial"/>
          <w:sz w:val="20"/>
          <w:szCs w:val="20"/>
        </w:rPr>
        <w:t xml:space="preserve">les to access the area you want to edit.  </w:t>
      </w:r>
      <w:r w:rsidR="00846175">
        <w:rPr>
          <w:rFonts w:ascii="Arial" w:hAnsi="Arial" w:cs="Arial"/>
          <w:sz w:val="20"/>
          <w:szCs w:val="20"/>
        </w:rPr>
        <w:t>Navigate to other areas by clicking on the tile. You can jump to any section at any time.  Changes are preserved when jumping from one section to another.</w:t>
      </w:r>
    </w:p>
    <w:p w:rsidR="00846175" w:rsidRDefault="00846175" w:rsidP="009A772F">
      <w:pPr>
        <w:outlineLvl w:val="0"/>
        <w:rPr>
          <w:rFonts w:ascii="Arial" w:hAnsi="Arial" w:cs="Arial"/>
          <w:sz w:val="20"/>
          <w:szCs w:val="20"/>
        </w:rPr>
      </w:pPr>
    </w:p>
    <w:p w:rsidR="00E74FB7" w:rsidRDefault="00595720" w:rsidP="009A772F">
      <w:pPr>
        <w:outlineLvl w:val="0"/>
        <w:rPr>
          <w:rFonts w:ascii="Arial" w:hAnsi="Arial" w:cs="Arial"/>
          <w:sz w:val="20"/>
          <w:szCs w:val="20"/>
        </w:rPr>
      </w:pPr>
      <w:r>
        <w:rPr>
          <w:rFonts w:ascii="Arial" w:hAnsi="Arial" w:cs="Arial"/>
          <w:sz w:val="20"/>
          <w:szCs w:val="20"/>
        </w:rPr>
        <w:t>Click the “Save” button to commit changes</w:t>
      </w:r>
      <w:r w:rsidR="00846175">
        <w:rPr>
          <w:rFonts w:ascii="Arial" w:hAnsi="Arial" w:cs="Arial"/>
          <w:sz w:val="20"/>
          <w:szCs w:val="20"/>
        </w:rPr>
        <w:t xml:space="preserve"> to a file</w:t>
      </w:r>
      <w:r>
        <w:rPr>
          <w:rFonts w:ascii="Arial" w:hAnsi="Arial" w:cs="Arial"/>
          <w:sz w:val="20"/>
          <w:szCs w:val="20"/>
        </w:rPr>
        <w:t>.  To view the changes</w:t>
      </w:r>
      <w:r w:rsidR="009E3AF1">
        <w:rPr>
          <w:rFonts w:ascii="Arial" w:hAnsi="Arial" w:cs="Arial"/>
          <w:sz w:val="20"/>
          <w:szCs w:val="20"/>
        </w:rPr>
        <w:t xml:space="preserve"> in a course</w:t>
      </w:r>
      <w:r w:rsidR="00846175">
        <w:rPr>
          <w:rFonts w:ascii="Arial" w:hAnsi="Arial" w:cs="Arial"/>
          <w:sz w:val="20"/>
          <w:szCs w:val="20"/>
        </w:rPr>
        <w:t xml:space="preserve"> save the file as content.xml and </w:t>
      </w:r>
      <w:r>
        <w:rPr>
          <w:rFonts w:ascii="Arial" w:hAnsi="Arial" w:cs="Arial"/>
          <w:sz w:val="20"/>
          <w:szCs w:val="20"/>
        </w:rPr>
        <w:t>run the content.swf.</w:t>
      </w:r>
      <w:r w:rsidR="009E3AF1">
        <w:rPr>
          <w:rFonts w:ascii="Arial" w:hAnsi="Arial" w:cs="Arial"/>
          <w:sz w:val="20"/>
          <w:szCs w:val="20"/>
        </w:rPr>
        <w:t xml:space="preserve">  The content.swf will load the updated content.xml and display the changes.  </w:t>
      </w:r>
      <w:r w:rsidR="00846175">
        <w:rPr>
          <w:rFonts w:ascii="Arial" w:hAnsi="Arial" w:cs="Arial"/>
          <w:sz w:val="20"/>
          <w:szCs w:val="20"/>
        </w:rPr>
        <w:t>The content.xml must be in the same folder as the content.swf.</w:t>
      </w:r>
    </w:p>
    <w:p w:rsidR="00680AF0" w:rsidRDefault="00680AF0" w:rsidP="00740545">
      <w:pPr>
        <w:outlineLvl w:val="0"/>
        <w:rPr>
          <w:rFonts w:ascii="Arial" w:hAnsi="Arial" w:cs="Arial"/>
          <w:sz w:val="20"/>
          <w:szCs w:val="20"/>
        </w:rPr>
      </w:pPr>
    </w:p>
    <w:p w:rsidR="00680AF0" w:rsidRPr="00CF067E" w:rsidRDefault="00E0502D" w:rsidP="00680AF0">
      <w:pPr>
        <w:rPr>
          <w:rFonts w:ascii="Arial Black" w:hAnsi="Arial Black"/>
          <w:sz w:val="22"/>
          <w:szCs w:val="22"/>
        </w:rPr>
      </w:pPr>
      <w:r>
        <w:rPr>
          <w:rFonts w:ascii="Arial Black" w:hAnsi="Arial Black"/>
          <w:sz w:val="22"/>
          <w:szCs w:val="22"/>
        </w:rPr>
        <w:t>Editing General Data</w:t>
      </w:r>
      <w:r w:rsidR="00680AF0" w:rsidRPr="00CF067E">
        <w:rPr>
          <w:rFonts w:ascii="Arial Black" w:hAnsi="Arial Black"/>
          <w:sz w:val="22"/>
          <w:szCs w:val="22"/>
        </w:rPr>
        <w:t>:</w:t>
      </w:r>
    </w:p>
    <w:p w:rsidR="00680AF0" w:rsidRDefault="00680AF0" w:rsidP="00680AF0"/>
    <w:p w:rsidR="00E0502D" w:rsidRDefault="00E0502D" w:rsidP="00680AF0">
      <w:pPr>
        <w:outlineLvl w:val="0"/>
        <w:rPr>
          <w:rFonts w:ascii="Arial" w:hAnsi="Arial" w:cs="Arial"/>
          <w:sz w:val="20"/>
          <w:szCs w:val="20"/>
        </w:rPr>
      </w:pPr>
      <w:r>
        <w:rPr>
          <w:rFonts w:ascii="Arial" w:hAnsi="Arial" w:cs="Arial"/>
          <w:sz w:val="20"/>
          <w:szCs w:val="20"/>
        </w:rPr>
        <w:t>The section edits:</w:t>
      </w:r>
    </w:p>
    <w:p w:rsidR="00E0502D" w:rsidRDefault="00E0502D" w:rsidP="00E0502D">
      <w:pPr>
        <w:pStyle w:val="ListParagraph"/>
        <w:numPr>
          <w:ilvl w:val="0"/>
          <w:numId w:val="9"/>
        </w:numPr>
        <w:outlineLvl w:val="0"/>
        <w:rPr>
          <w:rFonts w:ascii="Arial" w:hAnsi="Arial" w:cs="Arial"/>
          <w:sz w:val="20"/>
          <w:szCs w:val="20"/>
        </w:rPr>
      </w:pPr>
      <w:r>
        <w:rPr>
          <w:rFonts w:ascii="Arial" w:hAnsi="Arial" w:cs="Arial"/>
          <w:sz w:val="20"/>
          <w:szCs w:val="20"/>
        </w:rPr>
        <w:t>Course Title</w:t>
      </w:r>
    </w:p>
    <w:p w:rsidR="00E0502D" w:rsidRDefault="00E0502D" w:rsidP="00E0502D">
      <w:pPr>
        <w:pStyle w:val="ListParagraph"/>
        <w:numPr>
          <w:ilvl w:val="0"/>
          <w:numId w:val="9"/>
        </w:numPr>
        <w:outlineLvl w:val="0"/>
        <w:rPr>
          <w:rFonts w:ascii="Arial" w:hAnsi="Arial" w:cs="Arial"/>
          <w:sz w:val="20"/>
          <w:szCs w:val="20"/>
        </w:rPr>
      </w:pPr>
      <w:r>
        <w:rPr>
          <w:rFonts w:ascii="Arial" w:hAnsi="Arial" w:cs="Arial"/>
          <w:sz w:val="20"/>
          <w:szCs w:val="20"/>
        </w:rPr>
        <w:t>Course Date</w:t>
      </w:r>
    </w:p>
    <w:p w:rsidR="00E0502D" w:rsidRDefault="00E0502D" w:rsidP="00E0502D">
      <w:pPr>
        <w:pStyle w:val="ListParagraph"/>
        <w:numPr>
          <w:ilvl w:val="0"/>
          <w:numId w:val="9"/>
        </w:numPr>
        <w:outlineLvl w:val="0"/>
        <w:rPr>
          <w:rFonts w:ascii="Arial" w:hAnsi="Arial" w:cs="Arial"/>
          <w:sz w:val="20"/>
          <w:szCs w:val="20"/>
        </w:rPr>
      </w:pPr>
      <w:r>
        <w:rPr>
          <w:rFonts w:ascii="Arial" w:hAnsi="Arial" w:cs="Arial"/>
          <w:sz w:val="20"/>
          <w:szCs w:val="20"/>
        </w:rPr>
        <w:t>Navigation Type</w:t>
      </w:r>
    </w:p>
    <w:p w:rsidR="00E0502D" w:rsidRDefault="00E0502D" w:rsidP="00E0502D">
      <w:pPr>
        <w:pStyle w:val="ListParagraph"/>
        <w:numPr>
          <w:ilvl w:val="0"/>
          <w:numId w:val="9"/>
        </w:numPr>
        <w:outlineLvl w:val="0"/>
        <w:rPr>
          <w:rFonts w:ascii="Arial" w:hAnsi="Arial" w:cs="Arial"/>
          <w:sz w:val="20"/>
          <w:szCs w:val="20"/>
        </w:rPr>
      </w:pPr>
      <w:r>
        <w:rPr>
          <w:rFonts w:ascii="Arial" w:hAnsi="Arial" w:cs="Arial"/>
          <w:sz w:val="20"/>
          <w:szCs w:val="20"/>
        </w:rPr>
        <w:t>Auto Scene complete</w:t>
      </w:r>
    </w:p>
    <w:p w:rsidR="00E0502D" w:rsidRPr="00E0502D" w:rsidRDefault="00E0502D" w:rsidP="00E0502D">
      <w:pPr>
        <w:pStyle w:val="ListParagraph"/>
        <w:numPr>
          <w:ilvl w:val="0"/>
          <w:numId w:val="9"/>
        </w:numPr>
        <w:outlineLvl w:val="0"/>
        <w:rPr>
          <w:rFonts w:ascii="Arial" w:hAnsi="Arial" w:cs="Arial"/>
          <w:sz w:val="20"/>
          <w:szCs w:val="20"/>
        </w:rPr>
      </w:pPr>
      <w:r>
        <w:rPr>
          <w:rFonts w:ascii="Arial" w:hAnsi="Arial" w:cs="Arial"/>
          <w:sz w:val="20"/>
          <w:szCs w:val="20"/>
        </w:rPr>
        <w:t>Author</w:t>
      </w:r>
    </w:p>
    <w:p w:rsidR="00E0502D" w:rsidRDefault="00E0502D" w:rsidP="00680AF0">
      <w:pPr>
        <w:outlineLvl w:val="0"/>
        <w:rPr>
          <w:rFonts w:ascii="Arial" w:hAnsi="Arial" w:cs="Arial"/>
          <w:sz w:val="20"/>
          <w:szCs w:val="20"/>
        </w:rPr>
      </w:pPr>
      <w:r>
        <w:rPr>
          <w:rFonts w:ascii="Arial" w:hAnsi="Arial" w:cs="Arial"/>
          <w:sz w:val="20"/>
          <w:szCs w:val="20"/>
        </w:rPr>
        <w:tab/>
      </w:r>
    </w:p>
    <w:p w:rsidR="00C42233" w:rsidRDefault="00E0502D" w:rsidP="00680AF0">
      <w:pPr>
        <w:outlineLvl w:val="0"/>
        <w:rPr>
          <w:rFonts w:ascii="Arial" w:hAnsi="Arial" w:cs="Arial"/>
          <w:sz w:val="20"/>
          <w:szCs w:val="20"/>
        </w:rPr>
      </w:pPr>
      <w:r>
        <w:rPr>
          <w:rFonts w:ascii="Arial" w:hAnsi="Arial" w:cs="Arial"/>
          <w:sz w:val="20"/>
          <w:szCs w:val="20"/>
        </w:rPr>
        <w:t>Description is provided in application.</w:t>
      </w:r>
    </w:p>
    <w:p w:rsidR="00680AF0" w:rsidRDefault="00680AF0" w:rsidP="00740545">
      <w:pPr>
        <w:outlineLvl w:val="0"/>
        <w:rPr>
          <w:rFonts w:ascii="Verdana" w:hAnsi="Verdana"/>
          <w:sz w:val="20"/>
        </w:rPr>
      </w:pPr>
    </w:p>
    <w:p w:rsidR="00E0502D" w:rsidRPr="00CF067E" w:rsidRDefault="00E0502D" w:rsidP="00E0502D">
      <w:pPr>
        <w:rPr>
          <w:rFonts w:ascii="Arial Black" w:hAnsi="Arial Black"/>
          <w:sz w:val="22"/>
          <w:szCs w:val="22"/>
        </w:rPr>
      </w:pPr>
      <w:r>
        <w:rPr>
          <w:rFonts w:ascii="Arial Black" w:hAnsi="Arial Black"/>
          <w:sz w:val="22"/>
          <w:szCs w:val="22"/>
        </w:rPr>
        <w:t>Feedback Window Data</w:t>
      </w:r>
      <w:r w:rsidRPr="00CF067E">
        <w:rPr>
          <w:rFonts w:ascii="Arial Black" w:hAnsi="Arial Black"/>
          <w:sz w:val="22"/>
          <w:szCs w:val="22"/>
        </w:rPr>
        <w:t>:</w:t>
      </w:r>
    </w:p>
    <w:p w:rsidR="00E0502D" w:rsidRDefault="00E0502D" w:rsidP="00E0502D"/>
    <w:p w:rsidR="00E0502D" w:rsidRDefault="00E0502D" w:rsidP="00E0502D">
      <w:pPr>
        <w:outlineLvl w:val="0"/>
        <w:rPr>
          <w:rFonts w:ascii="Arial" w:hAnsi="Arial" w:cs="Arial"/>
          <w:sz w:val="20"/>
          <w:szCs w:val="20"/>
        </w:rPr>
      </w:pPr>
      <w:r>
        <w:rPr>
          <w:rFonts w:ascii="Arial" w:hAnsi="Arial" w:cs="Arial"/>
          <w:sz w:val="20"/>
          <w:szCs w:val="20"/>
        </w:rPr>
        <w:t>The section edits the URL link in the feedback window.  The text can be edited using Adobe Flash.  Please follow the following format:  mailto:....</w:t>
      </w:r>
    </w:p>
    <w:p w:rsidR="00E0502D" w:rsidRDefault="00E0502D" w:rsidP="00740545">
      <w:pPr>
        <w:outlineLvl w:val="0"/>
        <w:rPr>
          <w:rFonts w:ascii="Verdana" w:hAnsi="Verdana"/>
          <w:sz w:val="20"/>
        </w:rPr>
      </w:pPr>
    </w:p>
    <w:p w:rsidR="00E0502D" w:rsidRPr="00CF067E" w:rsidRDefault="00E0502D" w:rsidP="00E0502D">
      <w:pPr>
        <w:rPr>
          <w:rFonts w:ascii="Arial Black" w:hAnsi="Arial Black"/>
          <w:sz w:val="22"/>
          <w:szCs w:val="22"/>
        </w:rPr>
      </w:pPr>
      <w:r>
        <w:rPr>
          <w:rFonts w:ascii="Arial Black" w:hAnsi="Arial Black"/>
          <w:sz w:val="22"/>
          <w:szCs w:val="22"/>
        </w:rPr>
        <w:t>Glossary Terms Data</w:t>
      </w:r>
      <w:r w:rsidRPr="00CF067E">
        <w:rPr>
          <w:rFonts w:ascii="Arial Black" w:hAnsi="Arial Black"/>
          <w:sz w:val="22"/>
          <w:szCs w:val="22"/>
        </w:rPr>
        <w:t>:</w:t>
      </w:r>
    </w:p>
    <w:p w:rsidR="00E0502D" w:rsidRDefault="00E0502D" w:rsidP="00E0502D"/>
    <w:p w:rsidR="00E0502D" w:rsidRDefault="00E0502D" w:rsidP="00E0502D">
      <w:pPr>
        <w:outlineLvl w:val="0"/>
        <w:rPr>
          <w:rFonts w:ascii="Arial" w:hAnsi="Arial" w:cs="Arial"/>
          <w:sz w:val="20"/>
          <w:szCs w:val="20"/>
        </w:rPr>
      </w:pPr>
      <w:r>
        <w:rPr>
          <w:rFonts w:ascii="Arial" w:hAnsi="Arial" w:cs="Arial"/>
          <w:sz w:val="20"/>
          <w:szCs w:val="20"/>
        </w:rPr>
        <w:t xml:space="preserve">The </w:t>
      </w:r>
      <w:r w:rsidR="004371A6">
        <w:rPr>
          <w:rFonts w:ascii="Arial" w:hAnsi="Arial" w:cs="Arial"/>
          <w:sz w:val="20"/>
          <w:szCs w:val="20"/>
        </w:rPr>
        <w:t>section modifies deletes and adds</w:t>
      </w:r>
      <w:r>
        <w:rPr>
          <w:rFonts w:ascii="Arial" w:hAnsi="Arial" w:cs="Arial"/>
          <w:sz w:val="20"/>
          <w:szCs w:val="20"/>
        </w:rPr>
        <w:t xml:space="preserve"> glossary terms to the course.  Click the “add” button to </w:t>
      </w:r>
      <w:r w:rsidR="00190882">
        <w:rPr>
          <w:rFonts w:ascii="Arial" w:hAnsi="Arial" w:cs="Arial"/>
          <w:sz w:val="20"/>
          <w:szCs w:val="20"/>
        </w:rPr>
        <w:t>add a glossary term.</w:t>
      </w:r>
    </w:p>
    <w:p w:rsidR="00190882" w:rsidRDefault="00190882" w:rsidP="00E0502D">
      <w:pPr>
        <w:outlineLvl w:val="0"/>
        <w:rPr>
          <w:rFonts w:ascii="Arial" w:hAnsi="Arial" w:cs="Arial"/>
          <w:sz w:val="20"/>
          <w:szCs w:val="20"/>
        </w:rPr>
      </w:pPr>
    </w:p>
    <w:p w:rsidR="00190882" w:rsidRPr="00CF067E" w:rsidRDefault="00190882" w:rsidP="00190882">
      <w:pPr>
        <w:rPr>
          <w:rFonts w:ascii="Arial Black" w:hAnsi="Arial Black"/>
          <w:sz w:val="22"/>
          <w:szCs w:val="22"/>
        </w:rPr>
      </w:pPr>
      <w:r>
        <w:rPr>
          <w:rFonts w:ascii="Arial Black" w:hAnsi="Arial Black"/>
          <w:sz w:val="22"/>
          <w:szCs w:val="22"/>
        </w:rPr>
        <w:t>Reference Data</w:t>
      </w:r>
      <w:r w:rsidRPr="00CF067E">
        <w:rPr>
          <w:rFonts w:ascii="Arial Black" w:hAnsi="Arial Black"/>
          <w:sz w:val="22"/>
          <w:szCs w:val="22"/>
        </w:rPr>
        <w:t>:</w:t>
      </w:r>
    </w:p>
    <w:p w:rsidR="00190882" w:rsidRDefault="00190882" w:rsidP="00190882"/>
    <w:p w:rsidR="00190882" w:rsidRDefault="00190882" w:rsidP="00190882">
      <w:pPr>
        <w:outlineLvl w:val="0"/>
        <w:rPr>
          <w:rFonts w:ascii="Arial" w:hAnsi="Arial" w:cs="Arial"/>
          <w:sz w:val="20"/>
          <w:szCs w:val="20"/>
        </w:rPr>
      </w:pPr>
      <w:r>
        <w:rPr>
          <w:rFonts w:ascii="Arial" w:hAnsi="Arial" w:cs="Arial"/>
          <w:sz w:val="20"/>
          <w:szCs w:val="20"/>
        </w:rPr>
        <w:t xml:space="preserve">The section edits the contents of the Reference Window.  Reference can be added, removed and modified.  Links can reference local and external links.  A file link to a local file should reference the media folder.  For example:  media/examplefile.pdf.  </w:t>
      </w:r>
    </w:p>
    <w:p w:rsidR="009169A1" w:rsidRDefault="009169A1" w:rsidP="00190882">
      <w:pPr>
        <w:outlineLvl w:val="0"/>
        <w:rPr>
          <w:rFonts w:ascii="Arial" w:hAnsi="Arial" w:cs="Arial"/>
          <w:sz w:val="20"/>
          <w:szCs w:val="20"/>
        </w:rPr>
      </w:pPr>
    </w:p>
    <w:p w:rsidR="009169A1" w:rsidRPr="00CF067E" w:rsidRDefault="009169A1" w:rsidP="009169A1">
      <w:pPr>
        <w:rPr>
          <w:rFonts w:ascii="Arial Black" w:hAnsi="Arial Black"/>
          <w:sz w:val="22"/>
          <w:szCs w:val="22"/>
        </w:rPr>
      </w:pPr>
      <w:r>
        <w:rPr>
          <w:rFonts w:ascii="Arial Black" w:hAnsi="Arial Black"/>
          <w:sz w:val="22"/>
          <w:szCs w:val="22"/>
        </w:rPr>
        <w:t>Scene Data</w:t>
      </w:r>
      <w:r w:rsidRPr="00CF067E">
        <w:rPr>
          <w:rFonts w:ascii="Arial Black" w:hAnsi="Arial Black"/>
          <w:sz w:val="22"/>
          <w:szCs w:val="22"/>
        </w:rPr>
        <w:t>:</w:t>
      </w:r>
    </w:p>
    <w:p w:rsidR="009169A1" w:rsidRDefault="009169A1" w:rsidP="009169A1"/>
    <w:p w:rsidR="009169A1" w:rsidRDefault="009169A1" w:rsidP="009169A1">
      <w:pPr>
        <w:outlineLvl w:val="0"/>
        <w:rPr>
          <w:rFonts w:ascii="Arial" w:hAnsi="Arial" w:cs="Arial"/>
          <w:sz w:val="20"/>
          <w:szCs w:val="20"/>
        </w:rPr>
      </w:pPr>
      <w:r>
        <w:rPr>
          <w:rFonts w:ascii="Arial" w:hAnsi="Arial" w:cs="Arial"/>
          <w:sz w:val="20"/>
          <w:szCs w:val="20"/>
        </w:rPr>
        <w:t xml:space="preserve">The section allows scene data to be edited.  A scene is equal to a page in the course.  </w:t>
      </w:r>
    </w:p>
    <w:p w:rsidR="009169A1" w:rsidRDefault="009169A1" w:rsidP="009169A1">
      <w:pPr>
        <w:outlineLvl w:val="0"/>
        <w:rPr>
          <w:rFonts w:ascii="Arial" w:hAnsi="Arial" w:cs="Arial"/>
          <w:sz w:val="20"/>
          <w:szCs w:val="20"/>
        </w:rPr>
      </w:pPr>
    </w:p>
    <w:p w:rsidR="009169A1" w:rsidRPr="000E64EC" w:rsidRDefault="009169A1" w:rsidP="009169A1">
      <w:pPr>
        <w:outlineLvl w:val="0"/>
        <w:rPr>
          <w:rFonts w:ascii="Arial" w:hAnsi="Arial" w:cs="Arial"/>
          <w:b/>
          <w:sz w:val="20"/>
          <w:szCs w:val="20"/>
        </w:rPr>
      </w:pPr>
      <w:r w:rsidRPr="000E64EC">
        <w:rPr>
          <w:rFonts w:ascii="Arial" w:hAnsi="Arial" w:cs="Arial"/>
          <w:b/>
          <w:sz w:val="20"/>
          <w:szCs w:val="20"/>
        </w:rPr>
        <w:t>Editing Lesson Titles:</w:t>
      </w:r>
    </w:p>
    <w:p w:rsidR="009169A1" w:rsidRDefault="009169A1" w:rsidP="009169A1">
      <w:pPr>
        <w:outlineLvl w:val="0"/>
        <w:rPr>
          <w:rFonts w:ascii="Arial" w:hAnsi="Arial" w:cs="Arial"/>
          <w:sz w:val="20"/>
          <w:szCs w:val="20"/>
        </w:rPr>
      </w:pPr>
      <w:r>
        <w:rPr>
          <w:rFonts w:ascii="Arial" w:hAnsi="Arial" w:cs="Arial"/>
          <w:sz w:val="20"/>
          <w:szCs w:val="20"/>
        </w:rPr>
        <w:t>Lesson titles are indi</w:t>
      </w:r>
      <w:r w:rsidR="00B71941">
        <w:rPr>
          <w:rFonts w:ascii="Arial" w:hAnsi="Arial" w:cs="Arial"/>
          <w:sz w:val="20"/>
          <w:szCs w:val="20"/>
        </w:rPr>
        <w:t>cated with an underline.  A change to the title is</w:t>
      </w:r>
      <w:r>
        <w:rPr>
          <w:rFonts w:ascii="Arial" w:hAnsi="Arial" w:cs="Arial"/>
          <w:sz w:val="20"/>
          <w:szCs w:val="20"/>
        </w:rPr>
        <w:t xml:space="preserve"> reflected in the courses main menu.  </w:t>
      </w:r>
    </w:p>
    <w:p w:rsidR="009169A1" w:rsidRDefault="009169A1" w:rsidP="009169A1">
      <w:pPr>
        <w:outlineLvl w:val="0"/>
        <w:rPr>
          <w:rFonts w:ascii="Arial" w:hAnsi="Arial" w:cs="Arial"/>
          <w:sz w:val="20"/>
          <w:szCs w:val="20"/>
        </w:rPr>
      </w:pPr>
    </w:p>
    <w:p w:rsidR="009169A1" w:rsidRPr="000E64EC" w:rsidRDefault="009169A1" w:rsidP="009169A1">
      <w:pPr>
        <w:outlineLvl w:val="0"/>
        <w:rPr>
          <w:rFonts w:ascii="Arial" w:hAnsi="Arial" w:cs="Arial"/>
          <w:b/>
          <w:sz w:val="20"/>
          <w:szCs w:val="20"/>
        </w:rPr>
      </w:pPr>
      <w:r w:rsidRPr="000E64EC">
        <w:rPr>
          <w:rFonts w:ascii="Arial" w:hAnsi="Arial" w:cs="Arial"/>
          <w:b/>
          <w:sz w:val="20"/>
          <w:szCs w:val="20"/>
        </w:rPr>
        <w:t>Editing Scene Data:</w:t>
      </w:r>
    </w:p>
    <w:p w:rsidR="009169A1" w:rsidRDefault="009169A1" w:rsidP="009169A1">
      <w:pPr>
        <w:outlineLvl w:val="0"/>
        <w:rPr>
          <w:rFonts w:ascii="Arial" w:hAnsi="Arial" w:cs="Arial"/>
          <w:sz w:val="20"/>
          <w:szCs w:val="20"/>
        </w:rPr>
      </w:pPr>
      <w:r>
        <w:rPr>
          <w:rFonts w:ascii="Arial" w:hAnsi="Arial" w:cs="Arial"/>
          <w:sz w:val="20"/>
          <w:szCs w:val="20"/>
        </w:rPr>
        <w:t xml:space="preserve">To determine the page/scene that needs to be updated reference the storyboard for scene information.  </w:t>
      </w:r>
      <w:r w:rsidR="00595720">
        <w:rPr>
          <w:rFonts w:ascii="Arial" w:hAnsi="Arial" w:cs="Arial"/>
          <w:sz w:val="20"/>
          <w:szCs w:val="20"/>
        </w:rPr>
        <w:t xml:space="preserve">The scene number corresponds to the frame number in the storyboard.  </w:t>
      </w:r>
    </w:p>
    <w:p w:rsidR="000E64EC" w:rsidRDefault="000E64EC" w:rsidP="009169A1">
      <w:pPr>
        <w:outlineLvl w:val="0"/>
        <w:rPr>
          <w:rFonts w:ascii="Arial" w:hAnsi="Arial" w:cs="Arial"/>
          <w:sz w:val="20"/>
          <w:szCs w:val="20"/>
        </w:rPr>
      </w:pPr>
    </w:p>
    <w:p w:rsidR="000E64EC" w:rsidRPr="000E64EC" w:rsidRDefault="000E64EC" w:rsidP="009169A1">
      <w:pPr>
        <w:outlineLvl w:val="0"/>
        <w:rPr>
          <w:rFonts w:ascii="Arial" w:hAnsi="Arial" w:cs="Arial"/>
          <w:b/>
          <w:sz w:val="20"/>
          <w:szCs w:val="20"/>
        </w:rPr>
      </w:pPr>
      <w:r>
        <w:rPr>
          <w:rFonts w:ascii="Arial" w:hAnsi="Arial" w:cs="Arial"/>
          <w:sz w:val="20"/>
          <w:szCs w:val="20"/>
        </w:rPr>
        <w:tab/>
      </w:r>
      <w:r w:rsidRPr="000E64EC">
        <w:rPr>
          <w:rFonts w:ascii="Arial" w:hAnsi="Arial" w:cs="Arial"/>
          <w:b/>
          <w:sz w:val="20"/>
          <w:szCs w:val="20"/>
        </w:rPr>
        <w:t xml:space="preserve">Audio File:  </w:t>
      </w:r>
    </w:p>
    <w:p w:rsidR="000E64EC" w:rsidRDefault="000E64EC" w:rsidP="009169A1">
      <w:pPr>
        <w:outlineLvl w:val="0"/>
        <w:rPr>
          <w:rFonts w:ascii="Arial" w:hAnsi="Arial" w:cs="Arial"/>
          <w:sz w:val="20"/>
          <w:szCs w:val="20"/>
        </w:rPr>
      </w:pPr>
      <w:r>
        <w:rPr>
          <w:rFonts w:ascii="Arial" w:hAnsi="Arial" w:cs="Arial"/>
          <w:sz w:val="20"/>
          <w:szCs w:val="20"/>
        </w:rPr>
        <w:tab/>
        <w:t>This file is located in the media folder.  Edit with any sound editing software.</w:t>
      </w:r>
    </w:p>
    <w:p w:rsidR="000E64EC" w:rsidRDefault="000E64EC" w:rsidP="009169A1">
      <w:pPr>
        <w:outlineLvl w:val="0"/>
        <w:rPr>
          <w:rFonts w:ascii="Arial" w:hAnsi="Arial" w:cs="Arial"/>
          <w:sz w:val="20"/>
          <w:szCs w:val="20"/>
        </w:rPr>
      </w:pPr>
    </w:p>
    <w:p w:rsidR="000E64EC" w:rsidRPr="000E64EC" w:rsidRDefault="000E64EC" w:rsidP="009169A1">
      <w:pPr>
        <w:outlineLvl w:val="0"/>
        <w:rPr>
          <w:rFonts w:ascii="Arial" w:hAnsi="Arial" w:cs="Arial"/>
          <w:b/>
          <w:sz w:val="20"/>
          <w:szCs w:val="20"/>
        </w:rPr>
      </w:pPr>
      <w:r>
        <w:rPr>
          <w:rFonts w:ascii="Arial" w:hAnsi="Arial" w:cs="Arial"/>
          <w:sz w:val="20"/>
          <w:szCs w:val="20"/>
        </w:rPr>
        <w:tab/>
      </w:r>
      <w:r w:rsidRPr="000E64EC">
        <w:rPr>
          <w:rFonts w:ascii="Arial" w:hAnsi="Arial" w:cs="Arial"/>
          <w:b/>
          <w:sz w:val="20"/>
          <w:szCs w:val="20"/>
        </w:rPr>
        <w:t>Caption Text:</w:t>
      </w:r>
    </w:p>
    <w:p w:rsidR="000E64EC" w:rsidRDefault="000E64EC" w:rsidP="000E64EC">
      <w:pPr>
        <w:ind w:left="720"/>
        <w:outlineLvl w:val="0"/>
        <w:rPr>
          <w:rFonts w:ascii="Arial" w:hAnsi="Arial" w:cs="Arial"/>
          <w:sz w:val="20"/>
          <w:szCs w:val="20"/>
        </w:rPr>
      </w:pPr>
      <w:r>
        <w:rPr>
          <w:rFonts w:ascii="Arial" w:hAnsi="Arial" w:cs="Arial"/>
          <w:sz w:val="20"/>
          <w:szCs w:val="20"/>
        </w:rPr>
        <w:t>This is the text that appears in the closed captioning window.  Changes can be made directly in this text field, however it is recommended to use the closedcaptioning_maker.fla</w:t>
      </w:r>
      <w:r w:rsidR="00AA2A4D">
        <w:rPr>
          <w:rFonts w:ascii="Arial" w:hAnsi="Arial" w:cs="Arial"/>
          <w:sz w:val="20"/>
          <w:szCs w:val="20"/>
        </w:rPr>
        <w:t xml:space="preserve"> to make edits.  Copy and paste the outputted text from the closedcaptioning_maker.fla to the text fields</w:t>
      </w:r>
      <w:r>
        <w:rPr>
          <w:rFonts w:ascii="Arial" w:hAnsi="Arial" w:cs="Arial"/>
          <w:sz w:val="20"/>
          <w:szCs w:val="20"/>
        </w:rPr>
        <w:t xml:space="preserve">. </w:t>
      </w:r>
    </w:p>
    <w:p w:rsidR="000E64EC" w:rsidRDefault="000E64EC" w:rsidP="000E64EC">
      <w:pPr>
        <w:ind w:left="720"/>
        <w:outlineLvl w:val="0"/>
        <w:rPr>
          <w:rFonts w:ascii="Arial" w:hAnsi="Arial" w:cs="Arial"/>
          <w:sz w:val="20"/>
          <w:szCs w:val="20"/>
        </w:rPr>
      </w:pPr>
    </w:p>
    <w:p w:rsidR="000E64EC" w:rsidRPr="000E64EC" w:rsidRDefault="000E64EC" w:rsidP="000E64EC">
      <w:pPr>
        <w:ind w:left="720"/>
        <w:outlineLvl w:val="0"/>
        <w:rPr>
          <w:rFonts w:ascii="Arial" w:hAnsi="Arial" w:cs="Arial"/>
          <w:b/>
          <w:sz w:val="20"/>
          <w:szCs w:val="20"/>
        </w:rPr>
      </w:pPr>
      <w:r w:rsidRPr="000E64EC">
        <w:rPr>
          <w:rFonts w:ascii="Arial" w:hAnsi="Arial" w:cs="Arial"/>
          <w:b/>
          <w:sz w:val="20"/>
          <w:szCs w:val="20"/>
        </w:rPr>
        <w:t>Caption Time:</w:t>
      </w:r>
    </w:p>
    <w:p w:rsidR="000E64EC" w:rsidRDefault="000E64EC" w:rsidP="000E64EC">
      <w:pPr>
        <w:ind w:left="720"/>
        <w:outlineLvl w:val="0"/>
        <w:rPr>
          <w:rFonts w:ascii="Arial" w:hAnsi="Arial" w:cs="Arial"/>
          <w:sz w:val="20"/>
          <w:szCs w:val="20"/>
        </w:rPr>
      </w:pPr>
      <w:r>
        <w:rPr>
          <w:rFonts w:ascii="Arial" w:hAnsi="Arial" w:cs="Arial"/>
          <w:sz w:val="20"/>
          <w:szCs w:val="20"/>
        </w:rPr>
        <w:t xml:space="preserve">This section contains the times when the next line in the Closed Caption field is displayed.  </w:t>
      </w:r>
      <w:r w:rsidR="00AA2A4D">
        <w:rPr>
          <w:rFonts w:ascii="Arial" w:hAnsi="Arial" w:cs="Arial"/>
          <w:sz w:val="20"/>
          <w:szCs w:val="20"/>
        </w:rPr>
        <w:t>Changes can be made directly to this text field, however it is recommended to use the closedcaptioning_maker.fla. Copy and paste the outputted text from the closedcaptioning_maker.fla to the text fields.</w:t>
      </w:r>
    </w:p>
    <w:p w:rsidR="00AE27EE" w:rsidRDefault="00AE27EE" w:rsidP="00AE27EE">
      <w:pPr>
        <w:outlineLvl w:val="0"/>
        <w:rPr>
          <w:rFonts w:ascii="Arial" w:hAnsi="Arial" w:cs="Arial"/>
          <w:sz w:val="20"/>
          <w:szCs w:val="20"/>
        </w:rPr>
      </w:pPr>
    </w:p>
    <w:p w:rsidR="00AE27EE" w:rsidRPr="00CF067E" w:rsidRDefault="00AE27EE" w:rsidP="00AE27EE">
      <w:pPr>
        <w:rPr>
          <w:rFonts w:ascii="Arial Black" w:hAnsi="Arial Black"/>
          <w:sz w:val="22"/>
          <w:szCs w:val="22"/>
        </w:rPr>
      </w:pPr>
      <w:r>
        <w:rPr>
          <w:rFonts w:ascii="Arial Black" w:hAnsi="Arial Black"/>
          <w:sz w:val="22"/>
          <w:szCs w:val="22"/>
        </w:rPr>
        <w:t>Scene Text, Animation, Graphics</w:t>
      </w:r>
      <w:r w:rsidRPr="00CF067E">
        <w:rPr>
          <w:rFonts w:ascii="Arial Black" w:hAnsi="Arial Black"/>
          <w:sz w:val="22"/>
          <w:szCs w:val="22"/>
        </w:rPr>
        <w:t>:</w:t>
      </w:r>
    </w:p>
    <w:p w:rsidR="00AE27EE" w:rsidRDefault="00AE27EE" w:rsidP="00AE27EE"/>
    <w:p w:rsidR="00AE27EE" w:rsidRDefault="00AE27EE" w:rsidP="00AE27EE">
      <w:pPr>
        <w:outlineLvl w:val="0"/>
        <w:rPr>
          <w:rFonts w:ascii="Arial" w:hAnsi="Arial" w:cs="Arial"/>
          <w:sz w:val="20"/>
          <w:szCs w:val="20"/>
        </w:rPr>
      </w:pPr>
      <w:r>
        <w:rPr>
          <w:rFonts w:ascii="Arial" w:hAnsi="Arial" w:cs="Arial"/>
          <w:sz w:val="20"/>
          <w:szCs w:val="20"/>
        </w:rPr>
        <w:t>Scene text, animations and graphics must be updated using Adobe Flash CS5.5</w:t>
      </w:r>
      <w:r w:rsidR="009A7AE5">
        <w:rPr>
          <w:rFonts w:ascii="Arial" w:hAnsi="Arial" w:cs="Arial"/>
          <w:sz w:val="20"/>
          <w:szCs w:val="20"/>
        </w:rPr>
        <w:t xml:space="preserve"> or greater</w:t>
      </w:r>
      <w:bookmarkStart w:id="1" w:name="_GoBack"/>
      <w:bookmarkEnd w:id="1"/>
      <w:r>
        <w:rPr>
          <w:rFonts w:ascii="Arial" w:hAnsi="Arial" w:cs="Arial"/>
          <w:sz w:val="20"/>
          <w:szCs w:val="20"/>
        </w:rPr>
        <w:t>.  If you don’t have that version, use Adobe Flash CS5.5 to save the file to a lower version (Flash CS5 or Flash CS 4).  No information will be lost when saving to an older version.</w:t>
      </w:r>
    </w:p>
    <w:p w:rsidR="007D3B56" w:rsidRDefault="007D3B56" w:rsidP="00AE27EE">
      <w:pPr>
        <w:outlineLvl w:val="0"/>
        <w:rPr>
          <w:rFonts w:ascii="Arial" w:hAnsi="Arial" w:cs="Arial"/>
          <w:sz w:val="20"/>
          <w:szCs w:val="20"/>
        </w:rPr>
      </w:pPr>
    </w:p>
    <w:p w:rsidR="007D3B56" w:rsidRDefault="007D3B56" w:rsidP="00AE27EE">
      <w:pPr>
        <w:outlineLvl w:val="0"/>
        <w:rPr>
          <w:rFonts w:ascii="Arial" w:hAnsi="Arial" w:cs="Arial"/>
          <w:sz w:val="20"/>
          <w:szCs w:val="20"/>
        </w:rPr>
      </w:pPr>
      <w:r>
        <w:rPr>
          <w:rFonts w:ascii="Arial" w:hAnsi="Arial" w:cs="Arial"/>
          <w:sz w:val="20"/>
          <w:szCs w:val="20"/>
        </w:rPr>
        <w:t xml:space="preserve">Text is very easy to update in Flash.  Simply search (Edit &gt; Find </w:t>
      </w:r>
      <w:r w:rsidR="004371A6">
        <w:rPr>
          <w:rFonts w:ascii="Arial" w:hAnsi="Arial" w:cs="Arial"/>
          <w:sz w:val="20"/>
          <w:szCs w:val="20"/>
        </w:rPr>
        <w:t>and</w:t>
      </w:r>
      <w:r>
        <w:rPr>
          <w:rFonts w:ascii="Arial" w:hAnsi="Arial" w:cs="Arial"/>
          <w:sz w:val="20"/>
          <w:szCs w:val="20"/>
        </w:rPr>
        <w:t xml:space="preserve"> Replace) for the text and double click on the locations listed.  Double clicking on the location will open the area to edit.  Edit the text like any word processer.  </w:t>
      </w:r>
    </w:p>
    <w:p w:rsidR="007D3B56" w:rsidRDefault="007D3B56" w:rsidP="00AE27EE">
      <w:pPr>
        <w:outlineLvl w:val="0"/>
        <w:rPr>
          <w:rFonts w:ascii="Verdana" w:hAnsi="Verdana"/>
          <w:sz w:val="20"/>
        </w:rPr>
      </w:pPr>
      <w:r>
        <w:rPr>
          <w:noProof/>
        </w:rPr>
        <w:drawing>
          <wp:inline distT="0" distB="0" distL="0" distR="0" wp14:anchorId="05F0376A" wp14:editId="3D2E0DA0">
            <wp:extent cx="5486400" cy="3202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202630"/>
                    </a:xfrm>
                    <a:prstGeom prst="rect">
                      <a:avLst/>
                    </a:prstGeom>
                  </pic:spPr>
                </pic:pic>
              </a:graphicData>
            </a:graphic>
          </wp:inline>
        </w:drawing>
      </w:r>
    </w:p>
    <w:p w:rsidR="009E3AF1" w:rsidRDefault="009E3AF1" w:rsidP="00AE27EE">
      <w:pPr>
        <w:outlineLvl w:val="0"/>
        <w:rPr>
          <w:rFonts w:ascii="Verdana" w:hAnsi="Verdana"/>
          <w:sz w:val="20"/>
        </w:rPr>
      </w:pPr>
    </w:p>
    <w:p w:rsidR="009E3AF1" w:rsidRDefault="009E3AF1" w:rsidP="00AE27EE">
      <w:pPr>
        <w:outlineLvl w:val="0"/>
        <w:rPr>
          <w:rFonts w:ascii="Verdana" w:hAnsi="Verdana"/>
          <w:sz w:val="20"/>
        </w:rPr>
      </w:pPr>
      <w:r>
        <w:rPr>
          <w:rFonts w:ascii="Verdana" w:hAnsi="Verdana"/>
          <w:sz w:val="20"/>
        </w:rPr>
        <w:t xml:space="preserve">Any text changes will require the course to be re-published.  File &gt; Publish will create a new content.swf.  Verify the changes by </w:t>
      </w:r>
      <w:r w:rsidR="00A529D2">
        <w:rPr>
          <w:rFonts w:ascii="Verdana" w:hAnsi="Verdana"/>
          <w:sz w:val="20"/>
        </w:rPr>
        <w:t>running the content.swf.</w:t>
      </w:r>
    </w:p>
    <w:p w:rsidR="00A529D2" w:rsidRDefault="00A529D2" w:rsidP="00A529D2">
      <w:pPr>
        <w:rPr>
          <w:rFonts w:ascii="Verdana" w:hAnsi="Verdana"/>
          <w:sz w:val="20"/>
        </w:rPr>
      </w:pPr>
    </w:p>
    <w:p w:rsidR="00A529D2" w:rsidRDefault="00A529D2" w:rsidP="00A529D2">
      <w:pPr>
        <w:rPr>
          <w:rFonts w:ascii="Verdana" w:hAnsi="Verdana"/>
          <w:sz w:val="20"/>
        </w:rPr>
      </w:pPr>
    </w:p>
    <w:p w:rsidR="00E70E51" w:rsidRPr="00CF067E" w:rsidRDefault="00E70E51" w:rsidP="00E70E51">
      <w:pPr>
        <w:rPr>
          <w:rFonts w:ascii="Arial Black" w:hAnsi="Arial Black"/>
          <w:sz w:val="22"/>
          <w:szCs w:val="22"/>
        </w:rPr>
      </w:pPr>
      <w:r>
        <w:rPr>
          <w:rFonts w:ascii="Arial Black" w:hAnsi="Arial Black"/>
          <w:sz w:val="22"/>
          <w:szCs w:val="22"/>
        </w:rPr>
        <w:t>Updating question text</w:t>
      </w:r>
      <w:r w:rsidRPr="00CF067E">
        <w:rPr>
          <w:rFonts w:ascii="Arial Black" w:hAnsi="Arial Black"/>
          <w:sz w:val="22"/>
          <w:szCs w:val="22"/>
        </w:rPr>
        <w:t>:</w:t>
      </w:r>
    </w:p>
    <w:p w:rsidR="00E70E51" w:rsidRDefault="00E70E51" w:rsidP="00E70E51"/>
    <w:p w:rsidR="00E70E51" w:rsidRDefault="00E70E51" w:rsidP="00E70E51">
      <w:pPr>
        <w:rPr>
          <w:rFonts w:ascii="Arial" w:hAnsi="Arial" w:cs="Arial"/>
          <w:sz w:val="20"/>
          <w:szCs w:val="20"/>
        </w:rPr>
      </w:pPr>
      <w:r>
        <w:rPr>
          <w:rFonts w:ascii="Arial" w:hAnsi="Arial" w:cs="Arial"/>
          <w:sz w:val="20"/>
          <w:szCs w:val="20"/>
        </w:rPr>
        <w:t>Question text is contained in the content.xml.  The course editor does not update the question text.  Use any text editor (notepad) or XML editor (Drea</w:t>
      </w:r>
      <w:r w:rsidR="00B20403">
        <w:rPr>
          <w:rFonts w:ascii="Arial" w:hAnsi="Arial" w:cs="Arial"/>
          <w:sz w:val="20"/>
          <w:szCs w:val="20"/>
        </w:rPr>
        <w:t>mweaver) to edit the question/answer text.  If special characters are needed to be added to the text, escape the string.</w:t>
      </w:r>
    </w:p>
    <w:p w:rsidR="00B20403" w:rsidRDefault="00B20403" w:rsidP="00E70E51">
      <w:pPr>
        <w:rPr>
          <w:rFonts w:ascii="Arial" w:hAnsi="Arial" w:cs="Arial"/>
          <w:sz w:val="20"/>
          <w:szCs w:val="20"/>
        </w:rPr>
      </w:pPr>
    </w:p>
    <w:p w:rsidR="00B20403" w:rsidRDefault="00B20403" w:rsidP="00E70E51">
      <w:pPr>
        <w:rPr>
          <w:rFonts w:ascii="Arial" w:hAnsi="Arial" w:cs="Arial"/>
          <w:sz w:val="20"/>
          <w:szCs w:val="20"/>
        </w:rPr>
      </w:pPr>
      <w:r>
        <w:rPr>
          <w:rFonts w:ascii="Arial" w:hAnsi="Arial" w:cs="Arial"/>
          <w:sz w:val="20"/>
          <w:szCs w:val="20"/>
        </w:rPr>
        <w:t xml:space="preserve">The correct answer is marked with a “1” in the answer node.  If more than one answer is desired, set the selectiontype="multiple".  </w:t>
      </w:r>
    </w:p>
    <w:p w:rsidR="00B20403" w:rsidRDefault="00B20403" w:rsidP="00E70E51">
      <w:pPr>
        <w:rPr>
          <w:rFonts w:ascii="Arial" w:hAnsi="Arial" w:cs="Arial"/>
          <w:sz w:val="20"/>
          <w:szCs w:val="20"/>
        </w:rPr>
      </w:pPr>
    </w:p>
    <w:p w:rsidR="00B20403" w:rsidRDefault="00B20403" w:rsidP="00E70E51">
      <w:pPr>
        <w:rPr>
          <w:rFonts w:ascii="Arial" w:hAnsi="Arial" w:cs="Arial"/>
          <w:sz w:val="20"/>
          <w:szCs w:val="20"/>
        </w:rPr>
      </w:pPr>
      <w:r>
        <w:rPr>
          <w:rFonts w:ascii="Arial" w:hAnsi="Arial" w:cs="Arial"/>
          <w:sz w:val="20"/>
          <w:szCs w:val="20"/>
        </w:rPr>
        <w:t>Note.  Questions are randomized in the assessment.  Locate the question by doing a search for the question text in the XML.</w:t>
      </w:r>
    </w:p>
    <w:p w:rsidR="00B20403" w:rsidRDefault="00B20403" w:rsidP="00E70E51">
      <w:pPr>
        <w:rPr>
          <w:rFonts w:ascii="Arial" w:hAnsi="Arial" w:cs="Arial"/>
          <w:sz w:val="20"/>
          <w:szCs w:val="20"/>
        </w:rPr>
      </w:pPr>
    </w:p>
    <w:p w:rsidR="00E70E51" w:rsidRDefault="00B20403" w:rsidP="00E70E51">
      <w:pPr>
        <w:rPr>
          <w:rFonts w:ascii="Arial Black" w:hAnsi="Arial Black"/>
          <w:sz w:val="22"/>
          <w:szCs w:val="22"/>
        </w:rPr>
      </w:pPr>
      <w:r>
        <w:rPr>
          <w:noProof/>
        </w:rPr>
        <w:drawing>
          <wp:inline distT="0" distB="0" distL="0" distR="0" wp14:anchorId="18AB16BC" wp14:editId="20AA325F">
            <wp:extent cx="5486400" cy="18698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869831"/>
                    </a:xfrm>
                    <a:prstGeom prst="rect">
                      <a:avLst/>
                    </a:prstGeom>
                  </pic:spPr>
                </pic:pic>
              </a:graphicData>
            </a:graphic>
          </wp:inline>
        </w:drawing>
      </w:r>
    </w:p>
    <w:p w:rsidR="00E70E51" w:rsidRDefault="00E70E51" w:rsidP="00E70E51">
      <w:pPr>
        <w:rPr>
          <w:rFonts w:ascii="Arial Black" w:hAnsi="Arial Black"/>
          <w:sz w:val="22"/>
          <w:szCs w:val="22"/>
        </w:rPr>
      </w:pPr>
    </w:p>
    <w:p w:rsidR="00AA0B3F" w:rsidRDefault="00AA0B3F" w:rsidP="00E70E51">
      <w:pPr>
        <w:rPr>
          <w:rFonts w:ascii="Arial Black" w:hAnsi="Arial Black"/>
          <w:sz w:val="22"/>
          <w:szCs w:val="22"/>
        </w:rPr>
      </w:pPr>
      <w:r>
        <w:rPr>
          <w:rFonts w:ascii="Arial Black" w:hAnsi="Arial Black"/>
          <w:sz w:val="22"/>
          <w:szCs w:val="22"/>
        </w:rPr>
        <w:br w:type="page"/>
      </w:r>
    </w:p>
    <w:p w:rsidR="00AA0B3F" w:rsidRDefault="00AA0B3F" w:rsidP="00E70E51">
      <w:pPr>
        <w:rPr>
          <w:rFonts w:ascii="Arial Black" w:hAnsi="Arial Black"/>
          <w:sz w:val="22"/>
          <w:szCs w:val="22"/>
        </w:rPr>
      </w:pPr>
      <w:r>
        <w:rPr>
          <w:rFonts w:ascii="Arial Black" w:hAnsi="Arial Black"/>
          <w:sz w:val="22"/>
          <w:szCs w:val="22"/>
        </w:rPr>
        <w:lastRenderedPageBreak/>
        <w:t>Using the Closed Captioning Maker.fl</w:t>
      </w:r>
    </w:p>
    <w:p w:rsidR="00AA0B3F" w:rsidRDefault="00AA0B3F" w:rsidP="00E70E51">
      <w:pPr>
        <w:rPr>
          <w:rFonts w:ascii="Arial" w:hAnsi="Arial" w:cs="Arial"/>
          <w:sz w:val="20"/>
          <w:szCs w:val="20"/>
        </w:rPr>
      </w:pPr>
      <w:r>
        <w:rPr>
          <w:rFonts w:ascii="Arial" w:hAnsi="Arial" w:cs="Arial"/>
          <w:sz w:val="20"/>
          <w:szCs w:val="20"/>
        </w:rPr>
        <w:t>Open the “</w:t>
      </w:r>
      <w:r w:rsidRPr="00AA0B3F">
        <w:rPr>
          <w:rFonts w:ascii="Arial" w:hAnsi="Arial" w:cs="Arial"/>
          <w:sz w:val="20"/>
          <w:szCs w:val="20"/>
        </w:rPr>
        <w:t>closedcaptioning_maker.fla</w:t>
      </w:r>
      <w:r>
        <w:rPr>
          <w:rFonts w:ascii="Arial" w:hAnsi="Arial" w:cs="Arial"/>
          <w:sz w:val="20"/>
          <w:szCs w:val="20"/>
        </w:rPr>
        <w:t>” in Adobe Flash Professional.  Follow the instructions on the component movieclip.</w:t>
      </w:r>
    </w:p>
    <w:p w:rsidR="00AA0B3F" w:rsidRDefault="00AA0B3F" w:rsidP="00E70E51">
      <w:pPr>
        <w:rPr>
          <w:rFonts w:ascii="Arial" w:hAnsi="Arial" w:cs="Arial"/>
          <w:sz w:val="20"/>
          <w:szCs w:val="20"/>
        </w:rPr>
      </w:pPr>
    </w:p>
    <w:p w:rsidR="00AA0B3F" w:rsidRDefault="00AA0B3F" w:rsidP="00E70E51">
      <w:pPr>
        <w:rPr>
          <w:rFonts w:ascii="Arial" w:hAnsi="Arial" w:cs="Arial"/>
          <w:sz w:val="20"/>
          <w:szCs w:val="20"/>
        </w:rPr>
      </w:pPr>
      <w:r>
        <w:rPr>
          <w:rFonts w:ascii="Arial" w:hAnsi="Arial" w:cs="Arial"/>
          <w:sz w:val="20"/>
          <w:szCs w:val="20"/>
        </w:rPr>
        <w:t xml:space="preserve">Copy the text form the Flash Professional Output window and paste into the textfield in the course editor.  Note.  Only copy the contents between the “”.  Do not copy the XML node data.  </w:t>
      </w:r>
    </w:p>
    <w:p w:rsidR="00AA0B3F" w:rsidRDefault="00AA0B3F" w:rsidP="00E70E51">
      <w:pPr>
        <w:rPr>
          <w:rFonts w:ascii="Arial" w:hAnsi="Arial" w:cs="Arial"/>
          <w:sz w:val="20"/>
          <w:szCs w:val="20"/>
        </w:rPr>
      </w:pPr>
    </w:p>
    <w:p w:rsidR="00AA0B3F" w:rsidRDefault="00AA0B3F" w:rsidP="00E70E51">
      <w:pPr>
        <w:rPr>
          <w:rFonts w:ascii="Arial Black" w:hAnsi="Arial Black"/>
          <w:sz w:val="22"/>
          <w:szCs w:val="22"/>
        </w:rPr>
      </w:pPr>
      <w:r>
        <w:rPr>
          <w:noProof/>
        </w:rPr>
        <w:drawing>
          <wp:inline distT="0" distB="0" distL="0" distR="0" wp14:anchorId="0F5FF9A6" wp14:editId="420EB898">
            <wp:extent cx="5486400" cy="38926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892648"/>
                    </a:xfrm>
                    <a:prstGeom prst="rect">
                      <a:avLst/>
                    </a:prstGeom>
                  </pic:spPr>
                </pic:pic>
              </a:graphicData>
            </a:graphic>
          </wp:inline>
        </w:drawing>
      </w:r>
    </w:p>
    <w:p w:rsidR="00AA0B3F" w:rsidRDefault="00AA0B3F" w:rsidP="00E70E51">
      <w:pPr>
        <w:rPr>
          <w:rFonts w:ascii="Arial Black" w:hAnsi="Arial Black"/>
          <w:sz w:val="22"/>
          <w:szCs w:val="22"/>
        </w:rPr>
      </w:pPr>
    </w:p>
    <w:p w:rsidR="0057120C" w:rsidRPr="00CF067E" w:rsidRDefault="00A529D2" w:rsidP="00A529D2">
      <w:pPr>
        <w:rPr>
          <w:rFonts w:ascii="Arial Black" w:hAnsi="Arial Black"/>
          <w:sz w:val="22"/>
          <w:szCs w:val="22"/>
        </w:rPr>
      </w:pPr>
      <w:r>
        <w:rPr>
          <w:rFonts w:ascii="Arial Black" w:hAnsi="Arial Black"/>
          <w:sz w:val="22"/>
          <w:szCs w:val="22"/>
        </w:rPr>
        <w:t>Packaging Course for LMS</w:t>
      </w:r>
      <w:r w:rsidRPr="00CF067E">
        <w:rPr>
          <w:rFonts w:ascii="Arial Black" w:hAnsi="Arial Black"/>
          <w:sz w:val="22"/>
          <w:szCs w:val="22"/>
        </w:rPr>
        <w:t>:</w:t>
      </w:r>
    </w:p>
    <w:p w:rsidR="00A529D2" w:rsidRDefault="00A529D2" w:rsidP="00A529D2"/>
    <w:p w:rsidR="003C780F" w:rsidRDefault="003C780F" w:rsidP="00A529D2">
      <w:pPr>
        <w:outlineLvl w:val="0"/>
        <w:rPr>
          <w:rFonts w:ascii="Arial" w:hAnsi="Arial" w:cs="Arial"/>
          <w:sz w:val="20"/>
          <w:szCs w:val="20"/>
        </w:rPr>
      </w:pPr>
      <w:r>
        <w:rPr>
          <w:rFonts w:ascii="Arial" w:hAnsi="Arial" w:cs="Arial"/>
          <w:sz w:val="20"/>
          <w:szCs w:val="20"/>
        </w:rPr>
        <w:t xml:space="preserve">Copy the updated files from the working directory to the </w:t>
      </w:r>
      <w:r w:rsidRPr="003C780F">
        <w:rPr>
          <w:rFonts w:ascii="Arial" w:hAnsi="Arial" w:cs="Arial"/>
          <w:sz w:val="20"/>
          <w:szCs w:val="20"/>
        </w:rPr>
        <w:t>NB_Order_Process_SCORM.zip</w:t>
      </w:r>
      <w:r>
        <w:rPr>
          <w:rFonts w:ascii="Arial" w:hAnsi="Arial" w:cs="Arial"/>
          <w:sz w:val="20"/>
          <w:szCs w:val="20"/>
        </w:rPr>
        <w:t xml:space="preserve">.  This will overwrite the old content.  If no new files were added to the course directory then upload the </w:t>
      </w:r>
      <w:r w:rsidRPr="003C780F">
        <w:rPr>
          <w:rFonts w:ascii="Arial" w:hAnsi="Arial" w:cs="Arial"/>
          <w:sz w:val="20"/>
          <w:szCs w:val="20"/>
        </w:rPr>
        <w:t>NB_Order_Process_SCORM.zip</w:t>
      </w:r>
      <w:r>
        <w:rPr>
          <w:rFonts w:ascii="Arial" w:hAnsi="Arial" w:cs="Arial"/>
          <w:sz w:val="20"/>
          <w:szCs w:val="20"/>
        </w:rPr>
        <w:t xml:space="preserve"> to the LMS.</w:t>
      </w:r>
    </w:p>
    <w:p w:rsidR="003C780F" w:rsidRDefault="003C780F" w:rsidP="00A529D2">
      <w:pPr>
        <w:outlineLvl w:val="0"/>
        <w:rPr>
          <w:rFonts w:ascii="Arial" w:hAnsi="Arial" w:cs="Arial"/>
          <w:sz w:val="20"/>
          <w:szCs w:val="20"/>
        </w:rPr>
      </w:pPr>
    </w:p>
    <w:p w:rsidR="00A529D2" w:rsidRDefault="00A529D2" w:rsidP="00A529D2">
      <w:pPr>
        <w:outlineLvl w:val="0"/>
        <w:rPr>
          <w:rFonts w:ascii="Arial" w:hAnsi="Arial" w:cs="Arial"/>
          <w:sz w:val="20"/>
          <w:szCs w:val="20"/>
        </w:rPr>
      </w:pPr>
      <w:r>
        <w:rPr>
          <w:rFonts w:ascii="Arial" w:hAnsi="Arial" w:cs="Arial"/>
          <w:sz w:val="20"/>
          <w:szCs w:val="20"/>
        </w:rPr>
        <w:t>If new media assets are added</w:t>
      </w:r>
      <w:r w:rsidR="0057120C">
        <w:rPr>
          <w:rFonts w:ascii="Arial" w:hAnsi="Arial" w:cs="Arial"/>
          <w:sz w:val="20"/>
          <w:szCs w:val="20"/>
        </w:rPr>
        <w:t xml:space="preserve"> to the course (for example new local reference files)</w:t>
      </w:r>
      <w:r>
        <w:rPr>
          <w:rFonts w:ascii="Arial" w:hAnsi="Arial" w:cs="Arial"/>
          <w:sz w:val="20"/>
          <w:szCs w:val="20"/>
        </w:rPr>
        <w:t xml:space="preserve">, please modify the imsmanifest.xml by adding the new file reference node to the file.  </w:t>
      </w:r>
      <w:r w:rsidR="003C780F">
        <w:rPr>
          <w:rFonts w:ascii="Arial" w:hAnsi="Arial" w:cs="Arial"/>
          <w:sz w:val="20"/>
          <w:szCs w:val="20"/>
        </w:rPr>
        <w:t xml:space="preserve">Once the change is made, upload the </w:t>
      </w:r>
      <w:r w:rsidR="003C780F" w:rsidRPr="003C780F">
        <w:rPr>
          <w:rFonts w:ascii="Arial" w:hAnsi="Arial" w:cs="Arial"/>
          <w:sz w:val="20"/>
          <w:szCs w:val="20"/>
        </w:rPr>
        <w:t>NB_Order_Process_SCORM.zip</w:t>
      </w:r>
      <w:r w:rsidR="003C780F">
        <w:rPr>
          <w:rFonts w:ascii="Arial" w:hAnsi="Arial" w:cs="Arial"/>
          <w:sz w:val="20"/>
          <w:szCs w:val="20"/>
        </w:rPr>
        <w:t xml:space="preserve"> to the LMS.</w:t>
      </w:r>
    </w:p>
    <w:p w:rsidR="000D3BFA" w:rsidRDefault="000D3BFA" w:rsidP="00A529D2">
      <w:pPr>
        <w:outlineLvl w:val="0"/>
        <w:rPr>
          <w:rFonts w:ascii="Arial" w:hAnsi="Arial" w:cs="Arial"/>
          <w:sz w:val="20"/>
          <w:szCs w:val="20"/>
        </w:rPr>
      </w:pPr>
    </w:p>
    <w:p w:rsidR="000D3BFA" w:rsidRDefault="000D3BFA" w:rsidP="00A529D2">
      <w:pPr>
        <w:outlineLvl w:val="0"/>
        <w:rPr>
          <w:rFonts w:ascii="Arial" w:hAnsi="Arial" w:cs="Arial"/>
          <w:sz w:val="20"/>
          <w:szCs w:val="20"/>
        </w:rPr>
      </w:pPr>
      <w:r>
        <w:rPr>
          <w:rFonts w:ascii="Arial" w:hAnsi="Arial" w:cs="Arial"/>
          <w:sz w:val="20"/>
          <w:szCs w:val="20"/>
        </w:rPr>
        <w:t xml:space="preserve">Note.  Make sure </w:t>
      </w:r>
      <w:r w:rsidRPr="000D3BFA">
        <w:rPr>
          <w:rFonts w:ascii="Arial" w:hAnsi="Arial" w:cs="Arial"/>
          <w:sz w:val="20"/>
          <w:szCs w:val="20"/>
        </w:rPr>
        <w:t>debug_DO_NOT_PLACE_ON_LMS.xml</w:t>
      </w:r>
      <w:r>
        <w:rPr>
          <w:rFonts w:ascii="Arial" w:hAnsi="Arial" w:cs="Arial"/>
          <w:sz w:val="20"/>
          <w:szCs w:val="20"/>
        </w:rPr>
        <w:t xml:space="preserve"> is not included in the SCORM package.  Including the file will disable all tracking and put the course in debug mode.</w:t>
      </w:r>
    </w:p>
    <w:p w:rsidR="003C780F" w:rsidRDefault="003C780F" w:rsidP="00A529D2">
      <w:pPr>
        <w:outlineLvl w:val="0"/>
        <w:rPr>
          <w:rFonts w:ascii="Arial" w:hAnsi="Arial" w:cs="Arial"/>
          <w:sz w:val="20"/>
          <w:szCs w:val="20"/>
        </w:rPr>
      </w:pPr>
    </w:p>
    <w:p w:rsidR="003C780F" w:rsidRPr="00711D20" w:rsidRDefault="003C780F" w:rsidP="00A529D2">
      <w:pPr>
        <w:outlineLvl w:val="0"/>
        <w:rPr>
          <w:rFonts w:ascii="Verdana" w:hAnsi="Verdana"/>
          <w:sz w:val="20"/>
        </w:rPr>
      </w:pPr>
    </w:p>
    <w:sectPr w:rsidR="003C780F" w:rsidRPr="00711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5E9" w:rsidRDefault="00C845E9">
      <w:r>
        <w:separator/>
      </w:r>
    </w:p>
  </w:endnote>
  <w:endnote w:type="continuationSeparator" w:id="0">
    <w:p w:rsidR="00C845E9" w:rsidRDefault="00C84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yriad Pro Light SemiExt">
    <w:altName w:val="Arial"/>
    <w:panose1 w:val="00000000000000000000"/>
    <w:charset w:val="00"/>
    <w:family w:val="swiss"/>
    <w:notTrueType/>
    <w:pitch w:val="variable"/>
    <w:sig w:usb0="A00002AF" w:usb1="5000204B" w:usb2="00000000" w:usb3="00000000" w:csb0="0000009F" w:csb1="00000000"/>
  </w:font>
  <w:font w:name="Myriad Pro SemiExt">
    <w:altName w:val="Arial"/>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yriad Pro">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70A" w:rsidRDefault="008274E0">
    <w:pPr>
      <w:pStyle w:val="Footer"/>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-95885</wp:posOffset>
              </wp:positionV>
              <wp:extent cx="6858000" cy="0"/>
              <wp:effectExtent l="19050" t="18415" r="19050" b="1968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5400">
                        <a:solidFill>
                          <a:srgbClr val="C1D72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BC8E9"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5pt" to="540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" strokecolor="#c1d72f" strokeweight="2pt"/>
          </w:pict>
        </mc:Fallback>
      </mc:AlternateContent>
    </w:r>
    <w:r w:rsidR="0013466E">
      <w:t>© 2014</w:t>
    </w:r>
    <w:r w:rsidR="001D070A">
      <w:t xml:space="preserve"> INVISION LEARNING, LLC</w:t>
    </w:r>
    <w:r w:rsidR="001D070A">
      <w:tab/>
    </w:r>
    <w:r w:rsidR="001D070A">
      <w:tab/>
      <w:t xml:space="preserve">             1900 WEST PARK DRIVE, SUITE 165</w:t>
    </w:r>
  </w:p>
  <w:p w:rsidR="001D070A" w:rsidRDefault="001D070A">
    <w:pPr>
      <w:pStyle w:val="Footer"/>
    </w:pPr>
    <w:r>
      <w:t>WWW.INVISIONLEARNING.COM ● 508.616.6900</w:t>
    </w:r>
    <w:r>
      <w:tab/>
    </w:r>
    <w:r>
      <w:tab/>
    </w:r>
    <w:smartTag w:uri="urn:schemas-microsoft-com:office:smarttags" w:element="place">
      <w:smartTag w:uri="urn:schemas-microsoft-com:office:smarttags" w:element="City">
        <w:r>
          <w:t>WESTBOROUGH</w:t>
        </w:r>
      </w:smartTag>
      <w:r>
        <w:t xml:space="preserve">, </w:t>
      </w:r>
      <w:smartTag w:uri="urn:schemas-microsoft-com:office:smarttags" w:element="State">
        <w:r>
          <w:t>MA</w:t>
        </w:r>
      </w:smartTag>
      <w:r>
        <w:t xml:space="preserve"> </w:t>
      </w:r>
      <w:smartTag w:uri="urn:schemas-microsoft-com:office:smarttags" w:element="PostalCode">
        <w:r>
          <w:t>01581</w:t>
        </w:r>
      </w:smartTag>
    </w:smartTag>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3A3" w:rsidRDefault="005A03A3" w:rsidP="005A03A3">
    <w:pPr>
      <w:pStyle w:val="Footer"/>
    </w:pPr>
    <w:r>
      <w:t>©</w:t>
    </w:r>
    <w:r w:rsidR="004371A6">
      <w:t xml:space="preserve"> 2012</w:t>
    </w:r>
    <w:r>
      <w:t xml:space="preserve"> INVISION LEARNING, LLC</w:t>
    </w:r>
    <w:r>
      <w:tab/>
    </w:r>
    <w:r>
      <w:tab/>
      <w:t xml:space="preserve">             153 Cordaville Rd. Suite 310</w:t>
    </w:r>
  </w:p>
  <w:p w:rsidR="001D070A" w:rsidRPr="005A03A3" w:rsidRDefault="005A03A3" w:rsidP="005A03A3">
    <w:pPr>
      <w:pStyle w:val="Footer"/>
    </w:pPr>
    <w:r>
      <w:t>WWW.INVISIONLEARNING.COM ● 508.616.6900</w:t>
    </w:r>
    <w:r>
      <w:tab/>
    </w:r>
    <w:r>
      <w:tab/>
      <w:t>SOUTHBOROUGH, MA 01772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5E9" w:rsidRDefault="00C845E9">
      <w:r>
        <w:separator/>
      </w:r>
    </w:p>
  </w:footnote>
  <w:footnote w:type="continuationSeparator" w:id="0">
    <w:p w:rsidR="00C845E9" w:rsidRDefault="00C845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70A" w:rsidRDefault="008274E0" w:rsidP="00765B6E">
    <w:pPr>
      <w:pStyle w:val="Header"/>
      <w:ind w:left="-1080"/>
    </w:pPr>
    <w:r>
      <w:rPr>
        <w:noProof/>
      </w:rPr>
      <w:drawing>
        <wp:inline distT="0" distB="0" distL="0" distR="0">
          <wp:extent cx="6915150" cy="1114425"/>
          <wp:effectExtent l="0" t="0" r="0" b="9525"/>
          <wp:docPr id="1" name="Picture 1" descr="band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d_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5150" cy="11144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70A" w:rsidRDefault="008274E0">
    <w:pPr>
      <w:pStyle w:val="Header"/>
      <w:jc w:val="center"/>
    </w:pPr>
    <w:r>
      <w:rPr>
        <w:noProof/>
      </w:rPr>
      <w:drawing>
        <wp:inline distT="0" distB="0" distL="0" distR="0">
          <wp:extent cx="6915150" cy="1114425"/>
          <wp:effectExtent l="0" t="0" r="0" b="9525"/>
          <wp:docPr id="2" name="Picture 2" descr="band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d_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5150" cy="11144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FEE42E10"/>
    <w:lvl w:ilvl="0">
      <w:start w:val="1"/>
      <w:numFmt w:val="bullet"/>
      <w:lvlText w:val=""/>
      <w:lvlJc w:val="left"/>
      <w:pPr>
        <w:tabs>
          <w:tab w:val="num" w:pos="720"/>
        </w:tabs>
        <w:ind w:left="720" w:hanging="360"/>
      </w:pPr>
      <w:rPr>
        <w:rFonts w:ascii="Symbol" w:hAnsi="Symbol" w:hint="default"/>
      </w:rPr>
    </w:lvl>
  </w:abstractNum>
  <w:abstractNum w:abstractNumId="1">
    <w:nsid w:val="14F81063"/>
    <w:multiLevelType w:val="multilevel"/>
    <w:tmpl w:val="1A6ADE9A"/>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288C3E9E"/>
    <w:multiLevelType w:val="singleLevel"/>
    <w:tmpl w:val="2DF2F69E"/>
    <w:lvl w:ilvl="0">
      <w:start w:val="1"/>
      <w:numFmt w:val="bullet"/>
      <w:pStyle w:val="ListBullet"/>
      <w:lvlText w:val=""/>
      <w:lvlJc w:val="left"/>
      <w:pPr>
        <w:tabs>
          <w:tab w:val="num" w:pos="720"/>
        </w:tabs>
        <w:ind w:left="720" w:hanging="360"/>
      </w:pPr>
      <w:rPr>
        <w:rFonts w:ascii="Symbol" w:hAnsi="Symbol" w:hint="default"/>
      </w:rPr>
    </w:lvl>
  </w:abstractNum>
  <w:abstractNum w:abstractNumId="3">
    <w:nsid w:val="30487414"/>
    <w:multiLevelType w:val="hybridMultilevel"/>
    <w:tmpl w:val="0BFABC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2E77DE4"/>
    <w:multiLevelType w:val="hybridMultilevel"/>
    <w:tmpl w:val="D6AE6D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0F96341"/>
    <w:multiLevelType w:val="hybridMultilevel"/>
    <w:tmpl w:val="E1809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9A3370"/>
    <w:multiLevelType w:val="hybridMultilevel"/>
    <w:tmpl w:val="0D0244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086379C"/>
    <w:multiLevelType w:val="hybridMultilevel"/>
    <w:tmpl w:val="D804CD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EC425A5"/>
    <w:multiLevelType w:val="hybridMultilevel"/>
    <w:tmpl w:val="B580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7"/>
  </w:num>
  <w:num w:numId="6">
    <w:abstractNumId w:val="6"/>
  </w:num>
  <w:num w:numId="7">
    <w:abstractNumId w:val="4"/>
  </w:num>
  <w:num w:numId="8">
    <w:abstractNumId w:val="5"/>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c1d72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A6E"/>
    <w:rsid w:val="00015117"/>
    <w:rsid w:val="00055534"/>
    <w:rsid w:val="00062F8D"/>
    <w:rsid w:val="000B05E3"/>
    <w:rsid w:val="000D3BFA"/>
    <w:rsid w:val="000E64EC"/>
    <w:rsid w:val="0013466E"/>
    <w:rsid w:val="00164E01"/>
    <w:rsid w:val="00190882"/>
    <w:rsid w:val="00193399"/>
    <w:rsid w:val="0019355C"/>
    <w:rsid w:val="00194A29"/>
    <w:rsid w:val="001C6745"/>
    <w:rsid w:val="001D070A"/>
    <w:rsid w:val="00211EF7"/>
    <w:rsid w:val="00291185"/>
    <w:rsid w:val="00292061"/>
    <w:rsid w:val="002A015F"/>
    <w:rsid w:val="002B3C02"/>
    <w:rsid w:val="002C2767"/>
    <w:rsid w:val="002E1668"/>
    <w:rsid w:val="00316F89"/>
    <w:rsid w:val="003440DD"/>
    <w:rsid w:val="003838F9"/>
    <w:rsid w:val="003C780F"/>
    <w:rsid w:val="003D361A"/>
    <w:rsid w:val="003F3709"/>
    <w:rsid w:val="00426404"/>
    <w:rsid w:val="004371A6"/>
    <w:rsid w:val="0046072A"/>
    <w:rsid w:val="00483599"/>
    <w:rsid w:val="004A0FE4"/>
    <w:rsid w:val="004C1249"/>
    <w:rsid w:val="004C64C7"/>
    <w:rsid w:val="00510A93"/>
    <w:rsid w:val="00512650"/>
    <w:rsid w:val="005552C3"/>
    <w:rsid w:val="0057120C"/>
    <w:rsid w:val="00586C80"/>
    <w:rsid w:val="00595720"/>
    <w:rsid w:val="005A03A3"/>
    <w:rsid w:val="005C0B1B"/>
    <w:rsid w:val="005D6380"/>
    <w:rsid w:val="005F0E54"/>
    <w:rsid w:val="00615EFB"/>
    <w:rsid w:val="00653FC4"/>
    <w:rsid w:val="00680AF0"/>
    <w:rsid w:val="006853D4"/>
    <w:rsid w:val="006A51C8"/>
    <w:rsid w:val="006B5BF8"/>
    <w:rsid w:val="006D3A6E"/>
    <w:rsid w:val="00703AD8"/>
    <w:rsid w:val="00715B3F"/>
    <w:rsid w:val="0072185D"/>
    <w:rsid w:val="00740545"/>
    <w:rsid w:val="00765B6E"/>
    <w:rsid w:val="007D3B56"/>
    <w:rsid w:val="007E66F7"/>
    <w:rsid w:val="00800FE0"/>
    <w:rsid w:val="008274E0"/>
    <w:rsid w:val="00846175"/>
    <w:rsid w:val="00850139"/>
    <w:rsid w:val="00873A35"/>
    <w:rsid w:val="008B42C9"/>
    <w:rsid w:val="008D3B95"/>
    <w:rsid w:val="009169A1"/>
    <w:rsid w:val="009562D9"/>
    <w:rsid w:val="00991A81"/>
    <w:rsid w:val="009A772F"/>
    <w:rsid w:val="009A7AE5"/>
    <w:rsid w:val="009E1047"/>
    <w:rsid w:val="009E3AF1"/>
    <w:rsid w:val="00A529D2"/>
    <w:rsid w:val="00AA083C"/>
    <w:rsid w:val="00AA0B3F"/>
    <w:rsid w:val="00AA2A4D"/>
    <w:rsid w:val="00AA77AA"/>
    <w:rsid w:val="00AE27EE"/>
    <w:rsid w:val="00B20403"/>
    <w:rsid w:val="00B33C04"/>
    <w:rsid w:val="00B64C6D"/>
    <w:rsid w:val="00B71941"/>
    <w:rsid w:val="00B74A55"/>
    <w:rsid w:val="00B81E3F"/>
    <w:rsid w:val="00BF64B2"/>
    <w:rsid w:val="00C42233"/>
    <w:rsid w:val="00C42992"/>
    <w:rsid w:val="00C845E9"/>
    <w:rsid w:val="00CD10D9"/>
    <w:rsid w:val="00D05C37"/>
    <w:rsid w:val="00D44179"/>
    <w:rsid w:val="00DB254D"/>
    <w:rsid w:val="00DF6B00"/>
    <w:rsid w:val="00E0502D"/>
    <w:rsid w:val="00E3522E"/>
    <w:rsid w:val="00E70E51"/>
    <w:rsid w:val="00E74FB7"/>
    <w:rsid w:val="00E80791"/>
    <w:rsid w:val="00E90ADB"/>
    <w:rsid w:val="00ED11ED"/>
    <w:rsid w:val="00F53987"/>
    <w:rsid w:val="00F55804"/>
    <w:rsid w:val="00F8672D"/>
    <w:rsid w:val="00F94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2049">
      <o:colormru v:ext="edit" colors="#c1d72f"/>
    </o:shapedefaults>
    <o:shapelayout v:ext="edit">
      <o:idmap v:ext="edit" data="1"/>
    </o:shapelayout>
  </w:shapeDefaults>
  <w:decimalSymbol w:val="."/>
  <w:listSeparator w:val=","/>
  <w15:docId w15:val="{50503D64-B169-4AEE-8629-D31D3D93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C6D"/>
    <w:rPr>
      <w:sz w:val="24"/>
      <w:szCs w:val="24"/>
    </w:rPr>
  </w:style>
  <w:style w:type="paragraph" w:styleId="Heading1">
    <w:name w:val="heading 1"/>
    <w:basedOn w:val="Normal"/>
    <w:next w:val="Normal"/>
    <w:qFormat/>
    <w:pPr>
      <w:keepNext/>
      <w:tabs>
        <w:tab w:val="num" w:pos="1440"/>
      </w:tabs>
      <w:outlineLvl w:val="0"/>
    </w:pPr>
    <w:rPr>
      <w:rFonts w:ascii="Verdana" w:hAnsi="Verdana"/>
      <w:b/>
      <w:bCs/>
      <w:sz w:val="28"/>
    </w:rPr>
  </w:style>
  <w:style w:type="paragraph" w:styleId="Heading2">
    <w:name w:val="heading 2"/>
    <w:basedOn w:val="Normal"/>
    <w:next w:val="Normal"/>
    <w:autoRedefine/>
    <w:qFormat/>
    <w:pPr>
      <w:keepNext/>
      <w:tabs>
        <w:tab w:val="left" w:pos="7380"/>
      </w:tabs>
      <w:outlineLvl w:val="1"/>
    </w:pPr>
    <w:rPr>
      <w:rFonts w:ascii="Verdana" w:hAnsi="Verdana"/>
      <w:b/>
      <w:iCs/>
      <w:sz w:val="28"/>
      <w:szCs w:val="28"/>
    </w:rPr>
  </w:style>
  <w:style w:type="paragraph" w:styleId="Heading3">
    <w:name w:val="heading 3"/>
    <w:basedOn w:val="Normal"/>
    <w:next w:val="Normal"/>
    <w:qFormat/>
    <w:pPr>
      <w:keepNext/>
      <w:spacing w:before="240" w:after="60"/>
      <w:ind w:left="720"/>
      <w:outlineLvl w:val="2"/>
    </w:pPr>
    <w:rPr>
      <w:rFonts w:ascii="Verdana" w:hAnsi="Verdana" w:cs="Arial"/>
      <w:b/>
      <w:bCs/>
      <w:sz w:val="22"/>
      <w:szCs w:val="26"/>
    </w:rPr>
  </w:style>
  <w:style w:type="paragraph" w:styleId="Heading4">
    <w:name w:val="heading 4"/>
    <w:basedOn w:val="Normal"/>
    <w:next w:val="Normal"/>
    <w:qFormat/>
    <w:pPr>
      <w:keepNext/>
      <w:ind w:left="1080"/>
      <w:outlineLvl w:val="3"/>
    </w:pPr>
    <w:rPr>
      <w:rFonts w:ascii="Verdana" w:hAnsi="Verdana"/>
      <w:i/>
      <w:iCs/>
      <w:sz w:val="22"/>
    </w:rPr>
  </w:style>
  <w:style w:type="paragraph" w:styleId="Heading5">
    <w:name w:val="heading 5"/>
    <w:basedOn w:val="Normal"/>
    <w:next w:val="Normal"/>
    <w:qFormat/>
    <w:pPr>
      <w:keepNext/>
      <w:spacing w:before="100" w:beforeAutospacing="1" w:after="100" w:afterAutospacing="1"/>
      <w:ind w:left="864"/>
      <w:outlineLvl w:val="4"/>
    </w:pPr>
    <w:rPr>
      <w:rFonts w:ascii="Verdana" w:hAnsi="Verdana"/>
      <w:b/>
      <w:iCs/>
      <w:sz w:val="20"/>
      <w:szCs w:val="20"/>
    </w:rPr>
  </w:style>
  <w:style w:type="paragraph" w:styleId="Heading6">
    <w:name w:val="heading 6"/>
    <w:basedOn w:val="Normal"/>
    <w:next w:val="Normal"/>
    <w:qFormat/>
    <w:pPr>
      <w:keepNext/>
      <w:ind w:left="360"/>
      <w:outlineLvl w:val="5"/>
    </w:pPr>
    <w:rPr>
      <w:rFonts w:ascii="Myriad Pro Light SemiExt" w:hAnsi="Myriad Pro Light SemiExt"/>
      <w:b/>
      <w:bCs/>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ind w:left="720"/>
      <w:outlineLvl w:val="7"/>
    </w:pPr>
    <w:rPr>
      <w:rFonts w:ascii="Verdana" w:hAnsi="Verdana"/>
      <w:b/>
      <w:bCs/>
      <w:noProof/>
      <w:sz w:val="28"/>
    </w:rPr>
  </w:style>
  <w:style w:type="paragraph" w:styleId="Heading9">
    <w:name w:val="heading 9"/>
    <w:basedOn w:val="Normal"/>
    <w:next w:val="Normal"/>
    <w:qFormat/>
    <w:pPr>
      <w:keepNext/>
      <w:jc w:val="center"/>
      <w:outlineLvl w:val="8"/>
    </w:pPr>
    <w:rPr>
      <w:rFonts w:ascii="Verdana" w:hAnsi="Verdana"/>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Verdana" w:hAnsi="Verdana"/>
      <w:b/>
    </w:rPr>
  </w:style>
  <w:style w:type="paragraph" w:styleId="Footer">
    <w:name w:val="footer"/>
    <w:basedOn w:val="Normal"/>
    <w:autoRedefine/>
    <w:pPr>
      <w:tabs>
        <w:tab w:val="center" w:pos="5040"/>
        <w:tab w:val="right" w:pos="9360"/>
      </w:tabs>
      <w:ind w:right="-14"/>
    </w:pPr>
    <w:rPr>
      <w:rFonts w:ascii="Verdana" w:hAnsi="Verdana"/>
      <w:sz w:val="16"/>
    </w:rPr>
  </w:style>
  <w:style w:type="character" w:styleId="PageNumber">
    <w:name w:val="page number"/>
    <w:basedOn w:val="DefaultParagraphFont"/>
  </w:style>
  <w:style w:type="paragraph" w:styleId="BodyText">
    <w:name w:val="Body Text"/>
    <w:aliases w:val="Body Text Char,Body Text Char Char Char,Body Text Char Char Char Char Char Char Char Char,Body Text Char Char Char Char1 Char Char,Body Text Char Char Char Char Char1 Char Char,Body Text Plain Char Char Char,Body Text Char1 Char"/>
    <w:basedOn w:val="Normal"/>
    <w:pPr>
      <w:overflowPunct w:val="0"/>
      <w:autoSpaceDE w:val="0"/>
      <w:autoSpaceDN w:val="0"/>
      <w:adjustRightInd w:val="0"/>
      <w:ind w:right="3600"/>
      <w:textAlignment w:val="baseline"/>
    </w:pPr>
    <w:rPr>
      <w:rFonts w:ascii="Verdana" w:hAnsi="Verdana"/>
      <w:szCs w:val="20"/>
    </w:rPr>
  </w:style>
  <w:style w:type="paragraph" w:styleId="BodyTextIndent">
    <w:name w:val="Body Text Indent"/>
    <w:basedOn w:val="Normal"/>
    <w:pPr>
      <w:ind w:left="360"/>
    </w:pPr>
    <w:rPr>
      <w:rFonts w:ascii="Verdana" w:hAnsi="Verdana"/>
      <w:sz w:val="22"/>
    </w:rPr>
  </w:style>
  <w:style w:type="paragraph" w:styleId="ListBullet">
    <w:name w:val="List Bullet"/>
    <w:basedOn w:val="BodyText"/>
    <w:pPr>
      <w:numPr>
        <w:numId w:val="2"/>
      </w:numPr>
      <w:overflowPunct/>
      <w:autoSpaceDE/>
      <w:autoSpaceDN/>
      <w:adjustRightInd/>
      <w:spacing w:after="120"/>
      <w:ind w:right="360"/>
      <w:textAlignment w:val="auto"/>
    </w:pPr>
    <w:rPr>
      <w:rFonts w:ascii="Myriad Pro SemiExt" w:hAnsi="Myriad Pro SemiExt"/>
      <w:iCs/>
      <w:sz w:val="22"/>
    </w:rPr>
  </w:style>
  <w:style w:type="paragraph" w:styleId="CommentText">
    <w:name w:val="annotation text"/>
    <w:basedOn w:val="Normal"/>
    <w:semiHidden/>
    <w:rPr>
      <w:rFonts w:ascii="Verdana" w:hAnsi="Verdana"/>
      <w:sz w:val="20"/>
      <w:szCs w:val="20"/>
    </w:rPr>
  </w:style>
  <w:style w:type="paragraph" w:styleId="BlockText">
    <w:name w:val="Block Text"/>
    <w:basedOn w:val="Normal"/>
    <w:pPr>
      <w:ind w:left="360" w:right="360"/>
    </w:pPr>
    <w:rPr>
      <w:rFonts w:ascii="Verdana" w:hAnsi="Verdana"/>
      <w:sz w:val="22"/>
    </w:rPr>
  </w:style>
  <w:style w:type="paragraph" w:styleId="ListBullet2">
    <w:name w:val="List Bullet 2"/>
    <w:basedOn w:val="List2"/>
    <w:pPr>
      <w:tabs>
        <w:tab w:val="num" w:pos="720"/>
      </w:tabs>
      <w:spacing w:after="120"/>
    </w:pPr>
    <w:rPr>
      <w:rFonts w:ascii="Garamond" w:hAnsi="Garamond"/>
      <w:iCs/>
      <w:sz w:val="24"/>
    </w:rPr>
  </w:style>
  <w:style w:type="paragraph" w:styleId="List2">
    <w:name w:val="List 2"/>
    <w:basedOn w:val="Normal"/>
    <w:pPr>
      <w:ind w:left="720" w:hanging="360"/>
    </w:pPr>
    <w:rPr>
      <w:rFonts w:ascii="Myriad Pro" w:hAnsi="Myriad Pro"/>
      <w:sz w:val="22"/>
    </w:rPr>
  </w:style>
  <w:style w:type="paragraph" w:customStyle="1" w:styleId="TableBullet">
    <w:name w:val="Table Bullet"/>
    <w:basedOn w:val="Normal"/>
    <w:pPr>
      <w:keepLines/>
      <w:tabs>
        <w:tab w:val="num" w:pos="360"/>
      </w:tabs>
      <w:spacing w:before="40" w:after="40"/>
      <w:ind w:left="360" w:hanging="360"/>
    </w:pPr>
    <w:rPr>
      <w:rFonts w:ascii="Verdana" w:hAnsi="Verdana"/>
      <w:sz w:val="20"/>
      <w:szCs w:val="22"/>
    </w:rPr>
  </w:style>
  <w:style w:type="paragraph" w:customStyle="1" w:styleId="MainTitle">
    <w:name w:val="Main Title"/>
    <w:basedOn w:val="Heading8"/>
    <w:pPr>
      <w:jc w:val="center"/>
    </w:pPr>
  </w:style>
  <w:style w:type="paragraph" w:customStyle="1" w:styleId="content">
    <w:name w:val="content"/>
    <w:basedOn w:val="Normal"/>
    <w:pPr>
      <w:spacing w:before="100" w:beforeAutospacing="1" w:after="100" w:afterAutospacing="1"/>
    </w:pPr>
    <w:rPr>
      <w:rFonts w:ascii="Verdana" w:hAnsi="Verdana"/>
      <w:color w:val="FFFFFF"/>
      <w:sz w:val="18"/>
      <w:szCs w:val="18"/>
    </w:rPr>
  </w:style>
  <w:style w:type="character" w:styleId="Strong">
    <w:name w:val="Strong"/>
    <w:qFormat/>
    <w:rPr>
      <w:b/>
      <w:bCs/>
    </w:rPr>
  </w:style>
  <w:style w:type="character" w:customStyle="1" w:styleId="maintitles1">
    <w:name w:val="maintitles1"/>
    <w:rPr>
      <w:rFonts w:ascii="Verdana" w:hAnsi="Verdana" w:hint="default"/>
      <w:b/>
      <w:bCs/>
      <w:i w:val="0"/>
      <w:iCs w:val="0"/>
      <w:smallCaps w:val="0"/>
      <w:color w:val="EEAA22"/>
      <w:sz w:val="18"/>
      <w:szCs w:val="18"/>
    </w:rPr>
  </w:style>
  <w:style w:type="paragraph" w:styleId="NormalWeb">
    <w:name w:val="Normal (Web)"/>
    <w:basedOn w:val="Normal"/>
    <w:pPr>
      <w:spacing w:before="100" w:beforeAutospacing="1" w:after="100" w:afterAutospacing="1"/>
    </w:pPr>
    <w:rPr>
      <w:color w:val="FFFFFF"/>
    </w:rPr>
  </w:style>
  <w:style w:type="character" w:customStyle="1" w:styleId="Heading1Char">
    <w:name w:val="Heading 1 Char"/>
    <w:rPr>
      <w:rFonts w:ascii="Verdana" w:hAnsi="Verdana"/>
      <w:b/>
      <w:bCs/>
      <w:sz w:val="28"/>
      <w:szCs w:val="24"/>
      <w:lang w:val="en-US" w:eastAsia="en-US" w:bidi="ar-SA"/>
    </w:rPr>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FollowedHyperlink">
    <w:name w:val="FollowedHyperlink"/>
    <w:rPr>
      <w:rFonts w:ascii="Verdana" w:hAnsi="Verdana"/>
      <w:b/>
      <w:i/>
      <w:color w:val="99CC00"/>
      <w:u w:val="single"/>
    </w:rPr>
  </w:style>
  <w:style w:type="paragraph" w:styleId="DocumentMap">
    <w:name w:val="Document Map"/>
    <w:basedOn w:val="Normal"/>
    <w:semiHidden/>
    <w:pPr>
      <w:shd w:val="clear" w:color="auto" w:fill="000080"/>
    </w:pPr>
    <w:rPr>
      <w:rFonts w:ascii="Verdana" w:hAnsi="Verdana" w:cs="Tahoma"/>
    </w:rPr>
  </w:style>
  <w:style w:type="character" w:styleId="Hyperlink">
    <w:name w:val="Hyperlink"/>
    <w:rPr>
      <w:color w:val="0000FF"/>
      <w:u w:val="single"/>
    </w:rPr>
  </w:style>
  <w:style w:type="character" w:styleId="CommentReference">
    <w:name w:val="annotation reference"/>
    <w:semiHidden/>
    <w:rPr>
      <w:rFonts w:ascii="Verdana" w:hAnsi="Verdana"/>
      <w:sz w:val="16"/>
      <w:szCs w:val="16"/>
    </w:rPr>
  </w:style>
  <w:style w:type="paragraph" w:styleId="BalloonText">
    <w:name w:val="Balloon Text"/>
    <w:basedOn w:val="Normal"/>
    <w:semiHidden/>
    <w:rPr>
      <w:rFonts w:ascii="Verdana" w:hAnsi="Verdana" w:cs="Tahoma"/>
      <w:sz w:val="16"/>
      <w:szCs w:val="16"/>
    </w:rPr>
  </w:style>
  <w:style w:type="paragraph" w:styleId="CommentSubject">
    <w:name w:val="annotation subject"/>
    <w:basedOn w:val="CommentText"/>
    <w:next w:val="CommentText"/>
    <w:semiHidden/>
    <w:rPr>
      <w:b/>
      <w:bCs/>
    </w:rPr>
  </w:style>
  <w:style w:type="character" w:customStyle="1" w:styleId="emailstyle15">
    <w:name w:val="emailstyle15"/>
    <w:rPr>
      <w:rFonts w:ascii="Verdana" w:hAnsi="Verdana" w:cs="Arial"/>
      <w:b/>
      <w:color w:val="1B66B1"/>
      <w:sz w:val="20"/>
    </w:rPr>
  </w:style>
  <w:style w:type="paragraph" w:styleId="BodyTextIndent2">
    <w:name w:val="Body Text Indent 2"/>
    <w:basedOn w:val="Normal"/>
    <w:pPr>
      <w:ind w:left="1080"/>
    </w:pPr>
    <w:rPr>
      <w:rFonts w:ascii="Verdana" w:hAnsi="Verdana"/>
      <w:sz w:val="22"/>
    </w:rPr>
  </w:style>
  <w:style w:type="paragraph" w:customStyle="1" w:styleId="TableHeading">
    <w:name w:val="Table Heading"/>
    <w:basedOn w:val="Normal"/>
    <w:pPr>
      <w:keepNext/>
      <w:keepLines/>
      <w:spacing w:before="40" w:after="40"/>
    </w:pPr>
    <w:rPr>
      <w:rFonts w:ascii="Verdana" w:hAnsi="Verdana" w:cs="Arial"/>
      <w:b/>
      <w:sz w:val="20"/>
      <w:szCs w:val="20"/>
    </w:rPr>
  </w:style>
  <w:style w:type="paragraph" w:customStyle="1" w:styleId="TableBodyText">
    <w:name w:val="Table Body Text"/>
    <w:basedOn w:val="BodyText"/>
    <w:pPr>
      <w:overflowPunct/>
      <w:autoSpaceDE/>
      <w:autoSpaceDN/>
      <w:adjustRightInd/>
      <w:spacing w:before="40" w:after="40"/>
      <w:ind w:right="0"/>
      <w:textAlignment w:val="auto"/>
    </w:pPr>
    <w:rPr>
      <w:iCs/>
      <w:sz w:val="20"/>
    </w:rPr>
  </w:style>
  <w:style w:type="character" w:styleId="Emphasis">
    <w:name w:val="Emphasis"/>
    <w:qFormat/>
    <w:rPr>
      <w:rFonts w:ascii="Verdana" w:hAnsi="Verdana"/>
      <w:i/>
    </w:rPr>
  </w:style>
  <w:style w:type="paragraph" w:styleId="TableofFigures">
    <w:name w:val="table of figures"/>
    <w:basedOn w:val="Normal"/>
    <w:next w:val="Normal"/>
    <w:semiHidden/>
    <w:pPr>
      <w:keepLines/>
      <w:tabs>
        <w:tab w:val="right" w:leader="dot" w:pos="9072"/>
      </w:tabs>
      <w:ind w:left="970" w:hanging="403"/>
    </w:pPr>
    <w:rPr>
      <w:rFonts w:ascii="Verdana" w:hAnsi="Verdana"/>
      <w:b/>
      <w:szCs w:val="20"/>
    </w:rPr>
  </w:style>
  <w:style w:type="paragraph" w:customStyle="1" w:styleId="Chapter">
    <w:name w:val="Chapter"/>
    <w:basedOn w:val="Normal"/>
    <w:pPr>
      <w:keepLines/>
      <w:spacing w:before="240"/>
    </w:pPr>
    <w:rPr>
      <w:rFonts w:ascii="Verdana" w:hAnsi="Verdana"/>
      <w:smallCaps/>
      <w:spacing w:val="80"/>
      <w:sz w:val="28"/>
      <w:szCs w:val="20"/>
    </w:rPr>
  </w:style>
  <w:style w:type="paragraph" w:customStyle="1" w:styleId="solutionstext1">
    <w:name w:val="solutionstext1"/>
    <w:basedOn w:val="Normal"/>
    <w:pPr>
      <w:spacing w:before="100" w:beforeAutospacing="1" w:after="100" w:afterAutospacing="1"/>
    </w:pPr>
    <w:rPr>
      <w:rFonts w:ascii="Verdana" w:hAnsi="Verdana"/>
      <w:sz w:val="18"/>
      <w:szCs w:val="18"/>
    </w:rPr>
  </w:style>
  <w:style w:type="paragraph" w:customStyle="1" w:styleId="questiontext2">
    <w:name w:val="questiontext2"/>
    <w:basedOn w:val="Normal"/>
    <w:pPr>
      <w:spacing w:before="100" w:beforeAutospacing="1" w:after="100" w:afterAutospacing="1"/>
    </w:pPr>
    <w:rPr>
      <w:rFonts w:ascii="Arial" w:eastAsia="Arial Unicode MS" w:hAnsi="Arial" w:cs="Arial"/>
      <w:color w:val="333333"/>
    </w:rPr>
  </w:style>
  <w:style w:type="paragraph" w:customStyle="1" w:styleId="VergentContentStyle">
    <w:name w:val="Vergent Content Style"/>
    <w:basedOn w:val="BodyText"/>
    <w:autoRedefine/>
    <w:rsid w:val="00991A81"/>
    <w:pPr>
      <w:ind w:right="360"/>
    </w:pPr>
    <w:rPr>
      <w:rFonts w:cs="Arial"/>
      <w:bCs/>
      <w:sz w:val="20"/>
    </w:rPr>
  </w:style>
  <w:style w:type="character" w:customStyle="1" w:styleId="BodyTextChar1">
    <w:name w:val="Body Text Char1"/>
    <w:aliases w:val="Body Text Char Char,Body Text Char Char Char Char,Body Text Char Char Char Char Char Char Char Char Char,Body Text Char Char Char Char1 Char Char Char,Body Text Char Char Char Char Char1 Char Char Char,Body Text Plain Char Char Char Char"/>
    <w:rPr>
      <w:rFonts w:ascii="Verdana" w:hAnsi="Verdana"/>
      <w:sz w:val="24"/>
      <w:lang w:val="en-US" w:eastAsia="en-US" w:bidi="ar-SA"/>
    </w:rPr>
  </w:style>
  <w:style w:type="paragraph" w:styleId="BodyTextIndent3">
    <w:name w:val="Body Text Indent 3"/>
    <w:basedOn w:val="Normal"/>
    <w:pPr>
      <w:ind w:left="1080"/>
    </w:pPr>
    <w:rPr>
      <w:rFonts w:ascii="Verdana" w:hAnsi="Verdana"/>
      <w:sz w:val="20"/>
    </w:rPr>
  </w:style>
  <w:style w:type="paragraph" w:customStyle="1" w:styleId="ProjectBodyText">
    <w:name w:val="Project Body Text"/>
    <w:basedOn w:val="BodyText"/>
    <w:link w:val="ProjectBodyTextChar"/>
    <w:pPr>
      <w:overflowPunct/>
      <w:autoSpaceDE/>
      <w:autoSpaceDN/>
      <w:adjustRightInd/>
      <w:ind w:right="0"/>
      <w:textAlignment w:val="auto"/>
    </w:pPr>
    <w:rPr>
      <w:rFonts w:cs="Arial"/>
      <w:sz w:val="20"/>
      <w:szCs w:val="24"/>
    </w:rPr>
  </w:style>
  <w:style w:type="paragraph" w:customStyle="1" w:styleId="ProjectHeader1">
    <w:name w:val="Project Header 1"/>
    <w:basedOn w:val="Heading1"/>
    <w:pPr>
      <w:pBdr>
        <w:top w:val="single" w:sz="4" w:space="1" w:color="auto"/>
        <w:left w:val="single" w:sz="4" w:space="4" w:color="auto"/>
        <w:bottom w:val="single" w:sz="4" w:space="1" w:color="auto"/>
        <w:right w:val="single" w:sz="4" w:space="4" w:color="auto"/>
      </w:pBdr>
      <w:shd w:val="clear" w:color="auto" w:fill="0C0C0C"/>
      <w:tabs>
        <w:tab w:val="clear" w:pos="1440"/>
      </w:tabs>
    </w:pPr>
    <w:rPr>
      <w:rFonts w:cs="Arial"/>
      <w:color w:val="FFFFFF"/>
      <w:sz w:val="24"/>
    </w:rPr>
  </w:style>
  <w:style w:type="paragraph" w:customStyle="1" w:styleId="ProjectHeader2">
    <w:name w:val="Project Header 2"/>
    <w:basedOn w:val="Heading2"/>
    <w:pPr>
      <w:tabs>
        <w:tab w:val="num" w:pos="450"/>
      </w:tabs>
      <w:ind w:left="450" w:hanging="450"/>
    </w:pPr>
    <w:rPr>
      <w:rFonts w:cs="Arial"/>
      <w:i/>
      <w:iCs w:val="0"/>
    </w:rPr>
  </w:style>
  <w:style w:type="paragraph" w:customStyle="1" w:styleId="Style1">
    <w:name w:val="Style1"/>
    <w:basedOn w:val="MainTitle"/>
    <w:rPr>
      <w:b w:val="0"/>
      <w:bCs w:val="0"/>
    </w:rPr>
  </w:style>
  <w:style w:type="paragraph" w:styleId="BodyText2">
    <w:name w:val="Body Text 2"/>
    <w:basedOn w:val="Normal"/>
    <w:rPr>
      <w:rFonts w:ascii="Verdana" w:hAnsi="Verdana"/>
      <w:b/>
      <w:sz w:val="16"/>
    </w:rPr>
  </w:style>
  <w:style w:type="paragraph" w:customStyle="1" w:styleId="Vergentsub-TopicStyle">
    <w:name w:val="Vergent sub-Topic Style"/>
    <w:basedOn w:val="BodyText"/>
    <w:autoRedefine/>
    <w:pPr>
      <w:ind w:left="360" w:right="360"/>
      <w:outlineLvl w:val="0"/>
    </w:pPr>
    <w:rPr>
      <w:b/>
      <w:bCs/>
      <w:caps/>
      <w:sz w:val="22"/>
    </w:rPr>
  </w:style>
  <w:style w:type="paragraph" w:customStyle="1" w:styleId="VergentTopicBold">
    <w:name w:val="Vergent Topic Bold"/>
    <w:basedOn w:val="BodyText"/>
    <w:pPr>
      <w:ind w:left="180" w:right="360"/>
    </w:pPr>
    <w:rPr>
      <w:b/>
      <w:bCs/>
      <w:sz w:val="32"/>
    </w:rPr>
  </w:style>
  <w:style w:type="paragraph" w:customStyle="1" w:styleId="vegentsubsubtopicstyle">
    <w:name w:val="vegent sub sub topicstyle"/>
    <w:basedOn w:val="Vergentsub-TopicStyle"/>
    <w:autoRedefine/>
    <w:pPr>
      <w:ind w:left="720"/>
    </w:pPr>
    <w:rPr>
      <w:bCs w:val="0"/>
      <w:iCs/>
      <w:caps w:val="0"/>
    </w:rPr>
  </w:style>
  <w:style w:type="paragraph" w:customStyle="1" w:styleId="vergentsubsubsubtopicstyle">
    <w:name w:val="vergent sub sub sub topicstyle"/>
    <w:basedOn w:val="vegentsubsubtopicstyle"/>
    <w:pPr>
      <w:ind w:left="1080"/>
    </w:pPr>
  </w:style>
  <w:style w:type="paragraph" w:customStyle="1" w:styleId="Vergentcontentsubsubsub">
    <w:name w:val="Vergent content sub sub sub"/>
    <w:basedOn w:val="VergentContentStyle"/>
    <w:pPr>
      <w:ind w:left="1440"/>
    </w:pPr>
  </w:style>
  <w:style w:type="paragraph" w:styleId="BodyTextFirstIndent">
    <w:name w:val="Body Text First Indent"/>
    <w:basedOn w:val="Normal"/>
    <w:pPr>
      <w:spacing w:before="100" w:beforeAutospacing="1" w:after="100" w:afterAutospacing="1"/>
    </w:pPr>
    <w:rPr>
      <w:rFonts w:ascii="Arial Unicode MS" w:eastAsia="Arial Unicode MS" w:hAnsi="Arial Unicode MS" w:cs="Arial Unicode MS"/>
    </w:rPr>
  </w:style>
  <w:style w:type="character" w:customStyle="1" w:styleId="deltaviewinsertion">
    <w:name w:val="deltaviewinsertion"/>
    <w:basedOn w:val="DefaultParagraphFont"/>
  </w:style>
  <w:style w:type="paragraph" w:customStyle="1" w:styleId="DocCtrl1">
    <w:name w:val="DocCtrl1"/>
    <w:basedOn w:val="Normal"/>
    <w:rsid w:val="00194A29"/>
    <w:pPr>
      <w:spacing w:before="200" w:after="60"/>
      <w:jc w:val="both"/>
    </w:pPr>
    <w:rPr>
      <w:rFonts w:ascii="Arial" w:hAnsi="Arial"/>
      <w:b/>
      <w:sz w:val="22"/>
      <w:szCs w:val="20"/>
    </w:rPr>
  </w:style>
  <w:style w:type="paragraph" w:customStyle="1" w:styleId="TableText">
    <w:name w:val="Table Text"/>
    <w:basedOn w:val="DocCtrl1"/>
    <w:rsid w:val="00194A29"/>
    <w:pPr>
      <w:spacing w:before="120"/>
      <w:jc w:val="center"/>
    </w:pPr>
  </w:style>
  <w:style w:type="table" w:styleId="TableGrid">
    <w:name w:val="Table Grid"/>
    <w:basedOn w:val="TableNormal"/>
    <w:rsid w:val="00194A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
    <w:name w:val="note"/>
    <w:rsid w:val="00765B6E"/>
  </w:style>
  <w:style w:type="character" w:customStyle="1" w:styleId="ProjectBodyTextChar">
    <w:name w:val="Project Body Text Char"/>
    <w:link w:val="ProjectBodyText"/>
    <w:rsid w:val="00765B6E"/>
    <w:rPr>
      <w:rFonts w:ascii="Verdana" w:hAnsi="Verdana" w:cs="Arial"/>
      <w:szCs w:val="24"/>
    </w:rPr>
  </w:style>
  <w:style w:type="paragraph" w:styleId="ListParagraph">
    <w:name w:val="List Paragraph"/>
    <w:basedOn w:val="Normal"/>
    <w:uiPriority w:val="34"/>
    <w:qFormat/>
    <w:rsid w:val="009A7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biele@invisionlearning.com"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8F2DF-FBA7-4257-B12F-58742FE16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Kappa Kappa Gamma</vt:lpstr>
    </vt:vector>
  </TitlesOfParts>
  <Company>**</Company>
  <LinksUpToDate>false</LinksUpToDate>
  <CharactersWithSpaces>5515</CharactersWithSpaces>
  <SharedDoc>false</SharedDoc>
  <HLinks>
    <vt:vector size="6" baseType="variant">
      <vt:variant>
        <vt:i4>5505127</vt:i4>
      </vt:variant>
      <vt:variant>
        <vt:i4>3</vt:i4>
      </vt:variant>
      <vt:variant>
        <vt:i4>0</vt:i4>
      </vt:variant>
      <vt:variant>
        <vt:i4>5</vt:i4>
      </vt:variant>
      <vt:variant>
        <vt:lpwstr>mailto:dbiele@invisionlearning.com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Kappa Kappa Gamma</dc:title>
  <dc:creator>Cammy Bean</dc:creator>
  <cp:lastModifiedBy>Dean Biele</cp:lastModifiedBy>
  <cp:revision>22</cp:revision>
  <cp:lastPrinted>2007-08-30T20:18:00Z</cp:lastPrinted>
  <dcterms:created xsi:type="dcterms:W3CDTF">2012-01-20T15:12:00Z</dcterms:created>
  <dcterms:modified xsi:type="dcterms:W3CDTF">2015-04-24T17:29:00Z</dcterms:modified>
</cp:coreProperties>
</file>