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3F82" w14:textId="43772926" w:rsidR="00A138C5" w:rsidRDefault="00C93DC5" w:rsidP="00241780">
      <w:pPr>
        <w:pStyle w:val="Title"/>
      </w:pPr>
      <w:r>
        <w:t>Step By Step Guide – How to Execute the Python Scripts in this Project</w:t>
      </w:r>
    </w:p>
    <w:p w14:paraId="4D725E70" w14:textId="379DBB0A" w:rsidR="00C93DC5" w:rsidRDefault="00C93DC5"/>
    <w:p w14:paraId="391D4BFF" w14:textId="63C7867D" w:rsidR="00C93DC5" w:rsidRDefault="00C93DC5">
      <w:r>
        <w:t xml:space="preserve">This document assumes that you just landed up in this project directory and trying to run the Python Scripts either in the Jupyter </w:t>
      </w:r>
      <w:r w:rsidR="00241780">
        <w:t>Notebook or just on the command line.</w:t>
      </w:r>
    </w:p>
    <w:p w14:paraId="787F688F" w14:textId="4ADB3F84" w:rsidR="00D6320A" w:rsidRDefault="00D6320A"/>
    <w:p w14:paraId="582097AC" w14:textId="55F117A0" w:rsidR="00D6320A" w:rsidRDefault="00D6320A">
      <w:r>
        <w:t xml:space="preserve">Requirement(s): Before we can run these scripts, make sure you have Python Installed. </w:t>
      </w:r>
      <w:r w:rsidR="00947402">
        <w:t>Also,</w:t>
      </w:r>
      <w:r>
        <w:t xml:space="preserve"> </w:t>
      </w:r>
      <w:r w:rsidR="00947402">
        <w:t>CONDA</w:t>
      </w:r>
      <w:r>
        <w:t xml:space="preserve"> is also installed and executable (since we will be using it for switching </w:t>
      </w:r>
      <w:r w:rsidR="00D76B45">
        <w:t>the virtual environment &amp; install Python Plug-ins).</w:t>
      </w:r>
    </w:p>
    <w:p w14:paraId="1D24454C" w14:textId="138324DE" w:rsidR="000F461C" w:rsidRDefault="000F461C"/>
    <w:p w14:paraId="292A0B3A" w14:textId="4C74A8BA" w:rsidR="000F461C" w:rsidRDefault="000F461C">
      <w:r>
        <w:t xml:space="preserve">To start with, start the command terminal the Icon: Anaconda </w:t>
      </w:r>
    </w:p>
    <w:p w14:paraId="41AE5471" w14:textId="3279B3A0" w:rsidR="000F461C" w:rsidRDefault="000F461C">
      <w:r w:rsidRPr="000F461C">
        <w:rPr>
          <w:noProof/>
        </w:rPr>
        <w:drawing>
          <wp:inline distT="0" distB="0" distL="0" distR="0" wp14:anchorId="4C0007B5" wp14:editId="74AD4DC7">
            <wp:extent cx="4451398" cy="2690813"/>
            <wp:effectExtent l="0" t="0" r="635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4454169" cy="2692488"/>
                    </a:xfrm>
                    <a:prstGeom prst="rect">
                      <a:avLst/>
                    </a:prstGeom>
                  </pic:spPr>
                </pic:pic>
              </a:graphicData>
            </a:graphic>
          </wp:inline>
        </w:drawing>
      </w:r>
    </w:p>
    <w:p w14:paraId="01ECC29E" w14:textId="52942EC4" w:rsidR="000F461C" w:rsidRDefault="000F461C">
      <w:r>
        <w:t xml:space="preserve">And that will start the </w:t>
      </w:r>
      <w:r w:rsidRPr="000F461C">
        <w:rPr>
          <w:b/>
          <w:bCs/>
        </w:rPr>
        <w:t>miniconda</w:t>
      </w:r>
      <w:r>
        <w:t xml:space="preserve"> terminal session with the Base environment.</w:t>
      </w:r>
    </w:p>
    <w:p w14:paraId="19D2E48E" w14:textId="5C74BB72" w:rsidR="000F461C" w:rsidRDefault="000F461C">
      <w:r w:rsidRPr="000F461C">
        <w:rPr>
          <w:noProof/>
        </w:rPr>
        <w:drawing>
          <wp:inline distT="0" distB="0" distL="0" distR="0" wp14:anchorId="6C90C27D" wp14:editId="0B5EF029">
            <wp:extent cx="5943600" cy="165862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pic:nvPicPr>
                  <pic:blipFill>
                    <a:blip r:embed="rId5"/>
                    <a:stretch>
                      <a:fillRect/>
                    </a:stretch>
                  </pic:blipFill>
                  <pic:spPr>
                    <a:xfrm>
                      <a:off x="0" y="0"/>
                      <a:ext cx="5943600" cy="1658620"/>
                    </a:xfrm>
                    <a:prstGeom prst="rect">
                      <a:avLst/>
                    </a:prstGeom>
                  </pic:spPr>
                </pic:pic>
              </a:graphicData>
            </a:graphic>
          </wp:inline>
        </w:drawing>
      </w:r>
    </w:p>
    <w:p w14:paraId="0547F57C" w14:textId="34A14D32" w:rsidR="004B5E0D" w:rsidRDefault="004B5E0D"/>
    <w:p w14:paraId="2B1B4504" w14:textId="0845B7E0" w:rsidR="004B5E0D" w:rsidRDefault="004B5E0D">
      <w:r>
        <w:lastRenderedPageBreak/>
        <w:t xml:space="preserve">In this next step we will look at all the available virtual environment and switch to the one () on which this project was built on. To list all the environment, run: </w:t>
      </w:r>
      <w:r w:rsidRPr="00B50B22">
        <w:rPr>
          <w:b/>
          <w:bCs/>
          <w:i/>
          <w:iCs/>
        </w:rPr>
        <w:t>CONDA ENV LIST</w:t>
      </w:r>
      <w:r>
        <w:t xml:space="preserve"> </w:t>
      </w:r>
    </w:p>
    <w:p w14:paraId="2F91462E" w14:textId="0ABB23D8" w:rsidR="004B5E0D" w:rsidRDefault="00B50B22">
      <w:r w:rsidRPr="00B50B22">
        <w:rPr>
          <w:noProof/>
        </w:rPr>
        <w:drawing>
          <wp:inline distT="0" distB="0" distL="0" distR="0" wp14:anchorId="031C0B4E" wp14:editId="1E284A67">
            <wp:extent cx="5943600" cy="154178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1541780"/>
                    </a:xfrm>
                    <a:prstGeom prst="rect">
                      <a:avLst/>
                    </a:prstGeom>
                  </pic:spPr>
                </pic:pic>
              </a:graphicData>
            </a:graphic>
          </wp:inline>
        </w:drawing>
      </w:r>
    </w:p>
    <w:p w14:paraId="485AC174" w14:textId="6002F42C" w:rsidR="00B50B22" w:rsidRDefault="00B50B22">
      <w:r>
        <w:t xml:space="preserve">Now select environment: py39 (as this project is using this environment via command: </w:t>
      </w:r>
      <w:r w:rsidRPr="00B50B22">
        <w:rPr>
          <w:b/>
          <w:bCs/>
          <w:i/>
          <w:iCs/>
        </w:rPr>
        <w:t>CONDA ACTIVATE py39</w:t>
      </w:r>
      <w:r>
        <w:t xml:space="preserve"> </w:t>
      </w:r>
    </w:p>
    <w:p w14:paraId="6C5E2EEC" w14:textId="160CB343" w:rsidR="00B50B22" w:rsidRDefault="00B50B22">
      <w:r w:rsidRPr="00B50B22">
        <w:rPr>
          <w:noProof/>
        </w:rPr>
        <w:drawing>
          <wp:inline distT="0" distB="0" distL="0" distR="0" wp14:anchorId="7466953E" wp14:editId="3E800CE1">
            <wp:extent cx="5943600" cy="18707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1870710"/>
                    </a:xfrm>
                    <a:prstGeom prst="rect">
                      <a:avLst/>
                    </a:prstGeom>
                  </pic:spPr>
                </pic:pic>
              </a:graphicData>
            </a:graphic>
          </wp:inline>
        </w:drawing>
      </w:r>
    </w:p>
    <w:p w14:paraId="0045D082" w14:textId="115CC36D" w:rsidR="007519B1" w:rsidRDefault="007519B1"/>
    <w:p w14:paraId="682EF836" w14:textId="77777777" w:rsidR="0035386F" w:rsidRDefault="007519B1">
      <w:r>
        <w:t>In the next step, just go to the directory where the project files are present. Note this is optional</w:t>
      </w:r>
      <w:r w:rsidR="0035386F">
        <w:t xml:space="preserve"> and makes the navigation to program easy. So, in this case: </w:t>
      </w:r>
    </w:p>
    <w:p w14:paraId="4E4A177F" w14:textId="77777777" w:rsidR="0035386F" w:rsidRPr="0035386F" w:rsidRDefault="0035386F">
      <w:pPr>
        <w:rPr>
          <w:b/>
          <w:bCs/>
          <w:i/>
          <w:iCs/>
        </w:rPr>
      </w:pPr>
      <w:r w:rsidRPr="0035386F">
        <w:rPr>
          <w:b/>
          <w:bCs/>
          <w:i/>
          <w:iCs/>
        </w:rPr>
        <w:t>CD C:\dbiswas\MyProjects\Learning Python\</w:t>
      </w:r>
      <w:proofErr w:type="spellStart"/>
      <w:r w:rsidRPr="0035386F">
        <w:rPr>
          <w:b/>
          <w:bCs/>
          <w:i/>
          <w:iCs/>
        </w:rPr>
        <w:t>xlwings</w:t>
      </w:r>
      <w:proofErr w:type="spellEnd"/>
      <w:r w:rsidRPr="0035386F">
        <w:rPr>
          <w:b/>
          <w:bCs/>
          <w:i/>
          <w:iCs/>
        </w:rPr>
        <w:t xml:space="preserve"> projects</w:t>
      </w:r>
    </w:p>
    <w:p w14:paraId="2EC1E8EB" w14:textId="6B7FEDF3" w:rsidR="007519B1" w:rsidRDefault="0035386F">
      <w:r w:rsidRPr="0035386F">
        <w:rPr>
          <w:noProof/>
        </w:rPr>
        <w:drawing>
          <wp:inline distT="0" distB="0" distL="0" distR="0" wp14:anchorId="25D88102" wp14:editId="03C0C017">
            <wp:extent cx="5943600" cy="10248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1024890"/>
                    </a:xfrm>
                    <a:prstGeom prst="rect">
                      <a:avLst/>
                    </a:prstGeom>
                  </pic:spPr>
                </pic:pic>
              </a:graphicData>
            </a:graphic>
          </wp:inline>
        </w:drawing>
      </w:r>
    </w:p>
    <w:p w14:paraId="749CF110" w14:textId="1C8C509F" w:rsidR="00B50B22" w:rsidRDefault="00B50B22"/>
    <w:p w14:paraId="592E1675" w14:textId="77777777" w:rsidR="006A7858" w:rsidRDefault="007519B1">
      <w:r>
        <w:t>Since Anaconda is installed on the system, n</w:t>
      </w:r>
      <w:r w:rsidR="00A33F81">
        <w:t>ow launch the Python Notebook via command</w:t>
      </w:r>
      <w:r>
        <w:t xml:space="preserve">: </w:t>
      </w:r>
    </w:p>
    <w:p w14:paraId="4DFDA4B9" w14:textId="58207E50" w:rsidR="00B50B22" w:rsidRDefault="007519B1">
      <w:r>
        <w:t>JUPYTER NOTEBOOK</w:t>
      </w:r>
    </w:p>
    <w:p w14:paraId="719AADE8" w14:textId="7719D8B7" w:rsidR="006A7858" w:rsidRDefault="006A7858">
      <w:r>
        <w:t xml:space="preserve">And this will open </w:t>
      </w:r>
      <w:proofErr w:type="gramStart"/>
      <w:r>
        <w:t>the  Jupyter</w:t>
      </w:r>
      <w:proofErr w:type="gramEnd"/>
      <w:r>
        <w:t xml:space="preserve"> notebook in the browser. See the screen shot below:</w:t>
      </w:r>
    </w:p>
    <w:p w14:paraId="359BED73" w14:textId="20A1C355" w:rsidR="006A7858" w:rsidRDefault="006A7858" w:rsidP="006A7858">
      <w:pPr>
        <w:jc w:val="center"/>
      </w:pPr>
      <w:r w:rsidRPr="006A7858">
        <w:lastRenderedPageBreak/>
        <w:drawing>
          <wp:inline distT="0" distB="0" distL="0" distR="0" wp14:anchorId="1D66F1B1" wp14:editId="30AE0FD2">
            <wp:extent cx="4669414" cy="26574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4670743" cy="2658231"/>
                    </a:xfrm>
                    <a:prstGeom prst="rect">
                      <a:avLst/>
                    </a:prstGeom>
                  </pic:spPr>
                </pic:pic>
              </a:graphicData>
            </a:graphic>
          </wp:inline>
        </w:drawing>
      </w:r>
    </w:p>
    <w:p w14:paraId="78CF57C3" w14:textId="6201D4B1" w:rsidR="006A7858" w:rsidRDefault="006A7858"/>
    <w:p w14:paraId="7B4964F6" w14:textId="63387B2E" w:rsidR="006A7858" w:rsidRDefault="006A7858">
      <w:proofErr w:type="spellStart"/>
      <w:r>
        <w:t>Sds</w:t>
      </w:r>
      <w:proofErr w:type="spellEnd"/>
    </w:p>
    <w:p w14:paraId="3A014A95" w14:textId="77777777" w:rsidR="006A7858" w:rsidRDefault="006A7858"/>
    <w:p w14:paraId="7C8ECFA2" w14:textId="0AABCD45" w:rsidR="00B50B22" w:rsidRDefault="00B50B22"/>
    <w:p w14:paraId="7BEE94EC" w14:textId="0AD41F2B" w:rsidR="00B50B22" w:rsidRDefault="00B50B22"/>
    <w:p w14:paraId="06BC6ACC" w14:textId="0559D41A" w:rsidR="00B50B22" w:rsidRDefault="00B50B22"/>
    <w:p w14:paraId="622AA191" w14:textId="77777777" w:rsidR="00B50B22" w:rsidRDefault="00B50B22"/>
    <w:sectPr w:rsidR="00B50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83E"/>
    <w:rsid w:val="000F461C"/>
    <w:rsid w:val="00241780"/>
    <w:rsid w:val="00297A17"/>
    <w:rsid w:val="002B07DA"/>
    <w:rsid w:val="0035386F"/>
    <w:rsid w:val="004B5E0D"/>
    <w:rsid w:val="006A7858"/>
    <w:rsid w:val="007519B1"/>
    <w:rsid w:val="00947402"/>
    <w:rsid w:val="009938B5"/>
    <w:rsid w:val="00A138C5"/>
    <w:rsid w:val="00A33F81"/>
    <w:rsid w:val="00B3483E"/>
    <w:rsid w:val="00B50B22"/>
    <w:rsid w:val="00C93DC5"/>
    <w:rsid w:val="00D6320A"/>
    <w:rsid w:val="00D76B45"/>
    <w:rsid w:val="00DC6741"/>
    <w:rsid w:val="00E94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D809C"/>
  <w15:chartTrackingRefBased/>
  <w15:docId w15:val="{A37CFD87-FF80-40C8-B793-96BA975A1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17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78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709</TotalTime>
  <Pages>3</Pages>
  <Words>198</Words>
  <Characters>1133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Dipankar Biswas</dc:creator>
  <cp:keywords/>
  <dc:description/>
  <cp:lastModifiedBy>Dipankar Biswas</cp:lastModifiedBy>
  <cp:revision>10</cp:revision>
  <dcterms:created xsi:type="dcterms:W3CDTF">2021-09-22T16:50:00Z</dcterms:created>
  <dcterms:modified xsi:type="dcterms:W3CDTF">2021-10-22T17:44:00Z</dcterms:modified>
</cp:coreProperties>
</file>