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0C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36"/>
        </w:rPr>
      </w:pPr>
      <w:r w:rsidRPr="00000053">
        <w:rPr>
          <w:rFonts w:ascii="Verdana" w:hAnsi="Verdana"/>
          <w:b/>
          <w:sz w:val="36"/>
        </w:rPr>
        <w:t>Requirement Outline</w:t>
      </w:r>
    </w:p>
    <w:p w:rsidR="00F85245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28"/>
        </w:rPr>
      </w:pPr>
      <w:r w:rsidRPr="00000053">
        <w:rPr>
          <w:rFonts w:ascii="Verdana" w:hAnsi="Verdana"/>
          <w:b/>
          <w:sz w:val="28"/>
        </w:rPr>
        <w:t>Nhóm T7 – CNTT ĐHKH Huế</w:t>
      </w:r>
    </w:p>
    <w:p w:rsidR="00F85245" w:rsidRPr="00000053" w:rsidRDefault="00F85245" w:rsidP="00000053">
      <w:pPr>
        <w:spacing w:before="120" w:after="120" w:line="312" w:lineRule="auto"/>
        <w:jc w:val="center"/>
        <w:rPr>
          <w:rFonts w:ascii="Verdana" w:hAnsi="Verdana"/>
          <w:b/>
          <w:sz w:val="36"/>
        </w:rPr>
      </w:pPr>
      <w:r w:rsidRPr="00000053">
        <w:rPr>
          <w:rFonts w:ascii="Verdana" w:hAnsi="Verdana"/>
          <w:b/>
          <w:sz w:val="36"/>
        </w:rPr>
        <w:t>Đề tài: Xây dựng website đấu giá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b/>
          <w:sz w:val="24"/>
        </w:rPr>
      </w:pPr>
      <w:r w:rsidRPr="00000053">
        <w:rPr>
          <w:rFonts w:ascii="Verdana" w:hAnsi="Verdana"/>
          <w:b/>
          <w:sz w:val="24"/>
        </w:rPr>
        <w:t>- Các đối tượng: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Sản phẩm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Thành viên (Bao gồm người bán hàng và người đấu giá)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Người quản lý</w:t>
      </w:r>
      <w:r w:rsidR="00854C3B" w:rsidRPr="00000053">
        <w:rPr>
          <w:rFonts w:ascii="Verdana" w:hAnsi="Verdana"/>
          <w:sz w:val="24"/>
        </w:rPr>
        <w:t xml:space="preserve"> hệ thống</w:t>
      </w: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</w:t>
      </w:r>
      <w:r w:rsidR="00854C3B" w:rsidRPr="00000053">
        <w:rPr>
          <w:rFonts w:ascii="Verdana" w:hAnsi="Verdana"/>
          <w:sz w:val="24"/>
        </w:rPr>
        <w:t xml:space="preserve"> Phiên đ</w:t>
      </w:r>
      <w:r w:rsidRPr="00000053">
        <w:rPr>
          <w:rFonts w:ascii="Verdana" w:hAnsi="Verdana"/>
          <w:sz w:val="24"/>
        </w:rPr>
        <w:t>ấu giá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b/>
          <w:sz w:val="24"/>
        </w:rPr>
      </w:pPr>
      <w:r w:rsidRPr="00000053">
        <w:rPr>
          <w:rFonts w:ascii="Verdana" w:hAnsi="Verdana"/>
          <w:b/>
          <w:sz w:val="24"/>
        </w:rPr>
        <w:t>- Các chức năng cơ bản: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Tìm kiếm sản phẩm, phiên đấu giá.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Xem danh sách, xem chi tiết sản phẩm, phiên đấu giá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 xml:space="preserve">+ </w:t>
      </w:r>
      <w:r w:rsidR="000B65CF" w:rsidRPr="00000053">
        <w:rPr>
          <w:rFonts w:ascii="Verdana" w:hAnsi="Verdana"/>
          <w:sz w:val="24"/>
        </w:rPr>
        <w:t xml:space="preserve">Đấu giá </w:t>
      </w:r>
      <w:r w:rsidR="003C383E" w:rsidRPr="00000053">
        <w:rPr>
          <w:rFonts w:ascii="Verdana" w:hAnsi="Verdana"/>
          <w:sz w:val="24"/>
        </w:rPr>
        <w:t>cho một s</w:t>
      </w:r>
      <w:r w:rsidRPr="00000053">
        <w:rPr>
          <w:rFonts w:ascii="Verdana" w:hAnsi="Verdana"/>
          <w:sz w:val="24"/>
        </w:rPr>
        <w:t>ản phẩm</w:t>
      </w:r>
      <w:r w:rsidR="001123FC">
        <w:rPr>
          <w:rFonts w:ascii="Verdana" w:hAnsi="Verdana"/>
          <w:sz w:val="24"/>
        </w:rPr>
        <w:t xml:space="preserve"> </w:t>
      </w:r>
      <w:bookmarkStart w:id="0" w:name="_GoBack"/>
      <w:bookmarkEnd w:id="0"/>
      <w:r w:rsidR="000B65CF" w:rsidRPr="00000053">
        <w:rPr>
          <w:rFonts w:ascii="Verdana" w:hAnsi="Verdana"/>
          <w:sz w:val="24"/>
        </w:rPr>
        <w:t>(Đặt giá, hủy đặt giá)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Quản lý phiên đấu giá cho sản phẩm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 xml:space="preserve">+ </w:t>
      </w:r>
      <w:r w:rsidR="003C383E" w:rsidRPr="00000053">
        <w:rPr>
          <w:rFonts w:ascii="Verdana" w:hAnsi="Verdana"/>
          <w:sz w:val="24"/>
        </w:rPr>
        <w:t>Quản lý sản phẩm (</w:t>
      </w:r>
      <w:r w:rsidR="00603860">
        <w:rPr>
          <w:rFonts w:ascii="Verdana" w:hAnsi="Verdana"/>
          <w:sz w:val="24"/>
        </w:rPr>
        <w:t>Thêm</w:t>
      </w:r>
      <w:r w:rsidR="003C383E" w:rsidRPr="00000053">
        <w:rPr>
          <w:rFonts w:ascii="Verdana" w:hAnsi="Verdana"/>
          <w:sz w:val="24"/>
        </w:rPr>
        <w:t>, sửa, xóa)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Quản lý t</w:t>
      </w:r>
      <w:r w:rsidR="00603860">
        <w:rPr>
          <w:rFonts w:ascii="Verdana" w:hAnsi="Verdana"/>
          <w:sz w:val="24"/>
        </w:rPr>
        <w:t>hành viên</w:t>
      </w:r>
      <w:r w:rsidRPr="00000053">
        <w:rPr>
          <w:rFonts w:ascii="Verdana" w:hAnsi="Verdana"/>
          <w:sz w:val="24"/>
        </w:rPr>
        <w:t xml:space="preserve"> (</w:t>
      </w:r>
      <w:r w:rsidR="00603860">
        <w:rPr>
          <w:rFonts w:ascii="Verdana" w:hAnsi="Verdana"/>
          <w:sz w:val="24"/>
        </w:rPr>
        <w:t xml:space="preserve">Thông tin; </w:t>
      </w:r>
      <w:r w:rsidRPr="00000053">
        <w:rPr>
          <w:rFonts w:ascii="Verdana" w:hAnsi="Verdana"/>
          <w:sz w:val="24"/>
        </w:rPr>
        <w:t>Nạp/Rút tiền)</w:t>
      </w:r>
    </w:p>
    <w:p w:rsidR="003C383E" w:rsidRPr="00000053" w:rsidRDefault="003C383E" w:rsidP="00F85245">
      <w:pPr>
        <w:spacing w:before="120" w:after="120" w:line="312" w:lineRule="auto"/>
        <w:rPr>
          <w:rFonts w:ascii="Verdana" w:hAnsi="Verdana"/>
          <w:sz w:val="24"/>
        </w:rPr>
      </w:pPr>
      <w:r w:rsidRPr="00000053">
        <w:rPr>
          <w:rFonts w:ascii="Verdana" w:hAnsi="Verdana"/>
          <w:sz w:val="24"/>
        </w:rPr>
        <w:t>+ Tư vấn, hỗ trợ giải đáp.</w:t>
      </w:r>
    </w:p>
    <w:p w:rsidR="003C383E" w:rsidRPr="00000053" w:rsidRDefault="00033A5B" w:rsidP="00F85245">
      <w:pPr>
        <w:spacing w:before="120" w:after="120" w:line="312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- </w:t>
      </w:r>
      <w:r w:rsidRPr="00C575DE">
        <w:rPr>
          <w:rFonts w:ascii="Verdana" w:hAnsi="Verdana"/>
          <w:b/>
          <w:sz w:val="24"/>
        </w:rPr>
        <w:t>Giao diện:</w:t>
      </w:r>
      <w:r>
        <w:rPr>
          <w:rFonts w:ascii="Verdana" w:hAnsi="Verdana"/>
          <w:sz w:val="24"/>
        </w:rPr>
        <w:t xml:space="preserve"> Thiết kế đơn giản, trực quan, dễ sử dụng.</w:t>
      </w:r>
    </w:p>
    <w:p w:rsidR="00854C3B" w:rsidRPr="00000053" w:rsidRDefault="00854C3B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F85245" w:rsidRPr="00000053" w:rsidRDefault="00F85245" w:rsidP="00F85245">
      <w:pPr>
        <w:spacing w:before="120" w:after="120" w:line="312" w:lineRule="auto"/>
        <w:rPr>
          <w:rFonts w:ascii="Verdana" w:hAnsi="Verdana"/>
          <w:sz w:val="24"/>
        </w:rPr>
      </w:pPr>
    </w:p>
    <w:p w:rsidR="00000053" w:rsidRPr="00000053" w:rsidRDefault="00000053">
      <w:pPr>
        <w:spacing w:before="120" w:after="120" w:line="312" w:lineRule="auto"/>
        <w:rPr>
          <w:rFonts w:ascii="Verdana" w:hAnsi="Verdana"/>
          <w:sz w:val="24"/>
        </w:rPr>
      </w:pPr>
    </w:p>
    <w:sectPr w:rsidR="00000053" w:rsidRPr="0000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7"/>
    <w:rsid w:val="00000053"/>
    <w:rsid w:val="00033A5B"/>
    <w:rsid w:val="000A5A30"/>
    <w:rsid w:val="000B65CF"/>
    <w:rsid w:val="000E4A0C"/>
    <w:rsid w:val="001123FC"/>
    <w:rsid w:val="003C383E"/>
    <w:rsid w:val="00603860"/>
    <w:rsid w:val="00854C3B"/>
    <w:rsid w:val="00BD38B4"/>
    <w:rsid w:val="00C575DE"/>
    <w:rsid w:val="00F85245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7E8DA6-9846-4EEB-9D12-6FA0AE53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Dbom</dc:creator>
  <cp:keywords/>
  <dc:description/>
  <cp:lastModifiedBy>LEHAIT</cp:lastModifiedBy>
  <cp:revision>8</cp:revision>
  <dcterms:created xsi:type="dcterms:W3CDTF">2016-09-04T09:10:00Z</dcterms:created>
  <dcterms:modified xsi:type="dcterms:W3CDTF">2016-09-25T06:30:00Z</dcterms:modified>
</cp:coreProperties>
</file>