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B8175C" w:rsidRPr="00B8175C" w:rsidRDefault="00B8175C" w:rsidP="00B8175C">
      <w:pPr>
        <w:rPr>
          <w:rFonts w:ascii="Times" w:hAnsi="Times"/>
          <w:sz w:val="28"/>
          <w:szCs w:val="20"/>
          <w:u w:val="single"/>
          <w:lang w:eastAsia="fr-FR"/>
        </w:rPr>
      </w:pPr>
      <w:r w:rsidRPr="00B8175C">
        <w:rPr>
          <w:rFonts w:ascii="Helvetica" w:hAnsi="Helvetica"/>
          <w:caps/>
          <w:color w:val="333333"/>
          <w:sz w:val="28"/>
          <w:szCs w:val="32"/>
          <w:u w:val="single"/>
          <w:shd w:val="clear" w:color="auto" w:fill="FFFFFF"/>
          <w:lang w:eastAsia="fr-FR"/>
        </w:rPr>
        <w:t>PROBABILITÉS – CONTAMINATION PAR UN VIRUS-BAC S MÉTROPOLE-2011</w:t>
      </w:r>
    </w:p>
    <w:p w:rsidR="00FC442D" w:rsidRPr="00B8175C" w:rsidRDefault="00FC442D" w:rsidP="00FC442D">
      <w:pPr>
        <w:rPr>
          <w:rFonts w:ascii="Times" w:hAnsi="Times"/>
          <w:szCs w:val="20"/>
          <w:u w:val="single"/>
          <w:lang w:eastAsia="fr-FR"/>
        </w:rPr>
      </w:pPr>
    </w:p>
    <w:p w:rsidR="003448CF" w:rsidRPr="003448CF" w:rsidRDefault="003448CF" w:rsidP="00C373DB">
      <w:pPr>
        <w:rPr>
          <w:rFonts w:ascii="Times" w:hAnsi="Times"/>
          <w:szCs w:val="20"/>
          <w:u w:val="single"/>
          <w:lang w:eastAsia="fr-FR"/>
        </w:rPr>
      </w:pPr>
      <w:r w:rsidRPr="003448CF">
        <w:rPr>
          <w:rFonts w:ascii="Times" w:hAnsi="Times"/>
          <w:szCs w:val="20"/>
          <w:u w:val="single"/>
          <w:lang w:eastAsia="fr-FR"/>
        </w:rPr>
        <w:t>PARTIE A</w:t>
      </w:r>
    </w:p>
    <w:p w:rsidR="003448CF" w:rsidRDefault="003448CF" w:rsidP="00C373DB">
      <w:pPr>
        <w:rPr>
          <w:rFonts w:ascii="Times" w:hAnsi="Times"/>
          <w:szCs w:val="20"/>
          <w:lang w:eastAsia="fr-FR"/>
        </w:rPr>
      </w:pPr>
    </w:p>
    <w:p w:rsidR="003448CF" w:rsidRPr="00377CDD" w:rsidRDefault="00377CDD" w:rsidP="00C373DB">
      <w:pPr>
        <w:rPr>
          <w:rFonts w:ascii="Times" w:hAnsi="Times"/>
          <w:b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A.</w:t>
      </w:r>
      <w:r w:rsidR="003448CF" w:rsidRPr="00377CDD">
        <w:rPr>
          <w:rFonts w:ascii="Times" w:hAnsi="Times"/>
          <w:b/>
          <w:szCs w:val="20"/>
          <w:lang w:eastAsia="fr-FR"/>
        </w:rPr>
        <w:t>1)</w:t>
      </w:r>
    </w:p>
    <w:p w:rsidR="00B50407" w:rsidRDefault="00377CDD" w:rsidP="003448CF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A.</w:t>
      </w:r>
      <w:r w:rsidR="003448CF" w:rsidRPr="00377CDD">
        <w:rPr>
          <w:rFonts w:ascii="Times" w:hAnsi="Times"/>
          <w:b/>
          <w:szCs w:val="20"/>
          <w:lang w:eastAsia="fr-FR"/>
        </w:rPr>
        <w:t>1.a)</w:t>
      </w:r>
      <w:r w:rsidR="003448CF">
        <w:rPr>
          <w:rFonts w:ascii="Times" w:hAnsi="Times"/>
          <w:szCs w:val="20"/>
          <w:lang w:eastAsia="fr-FR"/>
        </w:rPr>
        <w:t xml:space="preserve"> </w:t>
      </w:r>
      <w:r w:rsidR="00B50407" w:rsidRPr="00B50407">
        <w:rPr>
          <w:rFonts w:ascii="Times" w:hAnsi="Times"/>
          <w:position w:val="-6"/>
          <w:szCs w:val="20"/>
          <w:lang w:eastAsia="fr-FR"/>
        </w:rPr>
        <w:object w:dxaOrig="1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60pt;height:12pt" o:ole="">
            <v:imagedata r:id="rId4" r:pict="rId5" o:title=""/>
          </v:shape>
          <o:OLEObject Type="Embed" ProgID="Equation.3" ShapeID="_x0000_i1052" DrawAspect="Content" ObjectID="_1421496070" r:id="rId6"/>
        </w:object>
      </w:r>
      <w:r w:rsidR="00B50407">
        <w:rPr>
          <w:rFonts w:ascii="Times" w:hAnsi="Times"/>
          <w:szCs w:val="20"/>
          <w:lang w:eastAsia="fr-FR"/>
        </w:rPr>
        <w:t xml:space="preserve">, </w:t>
      </w:r>
      <w:r w:rsidR="00B50407" w:rsidRPr="00B50407">
        <w:rPr>
          <w:rFonts w:ascii="Times" w:hAnsi="Times"/>
          <w:position w:val="-8"/>
          <w:szCs w:val="20"/>
          <w:lang w:eastAsia="fr-FR"/>
        </w:rPr>
        <w:object w:dxaOrig="1260" w:dyaOrig="280">
          <v:shape id="_x0000_i1054" type="#_x0000_t75" style="width:63.35pt;height:14pt" o:ole="">
            <v:imagedata r:id="rId7" r:pict="rId8" o:title=""/>
          </v:shape>
          <o:OLEObject Type="Embed" ProgID="Equation.3" ShapeID="_x0000_i1054" DrawAspect="Content" ObjectID="_1421496071" r:id="rId9"/>
        </w:object>
      </w:r>
      <w:r w:rsidR="00B50407">
        <w:rPr>
          <w:rFonts w:ascii="Times" w:hAnsi="Times"/>
          <w:szCs w:val="20"/>
          <w:lang w:eastAsia="fr-FR"/>
        </w:rPr>
        <w:t xml:space="preserve"> et </w:t>
      </w:r>
      <w:r w:rsidR="00B50407" w:rsidRPr="00B50407">
        <w:rPr>
          <w:rFonts w:ascii="Times" w:hAnsi="Times"/>
          <w:position w:val="-12"/>
          <w:szCs w:val="20"/>
          <w:lang w:eastAsia="fr-FR"/>
        </w:rPr>
        <w:object w:dxaOrig="1260" w:dyaOrig="360">
          <v:shape id="_x0000_i1056" type="#_x0000_t75" style="width:63.35pt;height:18pt" o:ole="">
            <v:imagedata r:id="rId10" r:pict="rId11" o:title=""/>
          </v:shape>
          <o:OLEObject Type="Embed" ProgID="Equation.3" ShapeID="_x0000_i1056" DrawAspect="Content" ObjectID="_1421496072" r:id="rId12"/>
        </w:object>
      </w:r>
      <w:r w:rsidR="00B50407">
        <w:rPr>
          <w:rFonts w:ascii="Times" w:hAnsi="Times"/>
          <w:szCs w:val="20"/>
          <w:lang w:eastAsia="fr-FR"/>
        </w:rPr>
        <w:t>.</w:t>
      </w:r>
    </w:p>
    <w:p w:rsidR="00B50407" w:rsidRDefault="00397E7D" w:rsidP="003448CF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>Arbre de probabilités :</w:t>
      </w:r>
    </w:p>
    <w:tbl>
      <w:tblPr>
        <w:tblStyle w:val="Grill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134"/>
        <w:gridCol w:w="1134"/>
        <w:gridCol w:w="1134"/>
        <w:gridCol w:w="570"/>
      </w:tblGrid>
      <w:tr w:rsidR="00B50407">
        <w:trPr>
          <w:jc w:val="center"/>
        </w:trPr>
        <w:tc>
          <w:tcPr>
            <w:tcW w:w="1134" w:type="dxa"/>
          </w:tcPr>
          <w:p w:rsidR="00B50407" w:rsidRDefault="00B50407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134" w:type="dxa"/>
          </w:tcPr>
          <w:p w:rsidR="00B50407" w:rsidRDefault="00223E28" w:rsidP="003448CF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noProof/>
                <w:szCs w:val="20"/>
                <w:lang w:eastAsia="fr-FR"/>
              </w:rPr>
              <w:pict>
                <v:group id="_x0000_s1153" style="position:absolute;margin-left:33.95pt;margin-top:6.6pt;width:72.1pt;height:40.8pt;z-index:251662336;mso-position-horizontal-relative:text;mso-position-vertical-relative:text" coordorigin="6095,3620" coordsize="1442,647">
                  <v:line id="_x0000_s1151" style="position:absolute;flip:y;mso-position-horizontal:absolute;mso-position-vertical:absolute" from="6114,3620" to="7537,3943" coordsize="21600,21600" strokecolor="black [3213]" strokeweight="1pt">
                    <v:fill o:detectmouseclick="t"/>
                    <v:shadow opacity="22938f" mv:blur="38100f" offset="0,2pt"/>
                    <v:textbox inset=",7.2pt,,7.2pt"/>
                  </v:line>
                  <v:line id="_x0000_s1152" style="position:absolute;mso-position-horizontal:absolute;mso-position-vertical:absolute" from="6095,3944" to="7518,4267" coordsize="21600,21600" strokecolor="black [3213]" strokeweight="1pt">
                    <v:fill o:detectmouseclick="t"/>
                    <v:shadow opacity="22938f" mv:blur="38100f" offset="0,2pt"/>
                    <v:textbox inset=",7.2pt,,7.2pt"/>
                  </v:line>
                </v:group>
              </w:pict>
            </w:r>
          </w:p>
        </w:tc>
        <w:tc>
          <w:tcPr>
            <w:tcW w:w="1134" w:type="dxa"/>
          </w:tcPr>
          <w:p w:rsidR="00B50407" w:rsidRDefault="00397E7D" w:rsidP="003448CF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0,99</w:t>
            </w:r>
          </w:p>
        </w:tc>
        <w:tc>
          <w:tcPr>
            <w:tcW w:w="570" w:type="dxa"/>
          </w:tcPr>
          <w:p w:rsidR="00B50407" w:rsidRDefault="00B50407" w:rsidP="003448CF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T</w:t>
            </w:r>
          </w:p>
        </w:tc>
      </w:tr>
      <w:tr w:rsidR="00223E28">
        <w:trPr>
          <w:jc w:val="center"/>
        </w:trPr>
        <w:tc>
          <w:tcPr>
            <w:tcW w:w="1134" w:type="dxa"/>
          </w:tcPr>
          <w:p w:rsidR="00223E28" w:rsidRDefault="00223E28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223E28" w:rsidRDefault="00223E28" w:rsidP="00223E28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V</w:t>
            </w:r>
          </w:p>
        </w:tc>
        <w:tc>
          <w:tcPr>
            <w:tcW w:w="1134" w:type="dxa"/>
          </w:tcPr>
          <w:p w:rsidR="00223E28" w:rsidRDefault="00223E28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70" w:type="dxa"/>
          </w:tcPr>
          <w:p w:rsidR="00223E28" w:rsidRDefault="00223E28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223E28">
        <w:trPr>
          <w:jc w:val="center"/>
        </w:trPr>
        <w:tc>
          <w:tcPr>
            <w:tcW w:w="1134" w:type="dxa"/>
            <w:vAlign w:val="bottom"/>
          </w:tcPr>
          <w:p w:rsidR="00223E28" w:rsidRDefault="00223E28" w:rsidP="00223E28">
            <w:pPr>
              <w:jc w:val="right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noProof/>
                <w:szCs w:val="20"/>
                <w:lang w:eastAsia="fr-FR"/>
              </w:rPr>
              <w:pict>
                <v:group id="_x0000_s1154" style="position:absolute;left:0;text-align:left;margin-left:11.25pt;margin-top:4.25pt;width:59.8pt;height:64.05pt;z-index:251661312;mso-position-horizontal-relative:text;mso-position-vertical-relative:text" coordorigin="4297,4504" coordsize="1196,1224">
                  <v:line id="_x0000_s1149" style="position:absolute;flip:y;mso-position-horizontal:absolute;mso-position-vertical:absolute" from="4297,4504" to="5493,5111" coordsize="21600,21600" strokecolor="black [3213]" strokeweight="1pt">
                    <v:fill o:detectmouseclick="t"/>
                    <v:shadow opacity="22938f" mv:blur="38100f" offset="0,2pt"/>
                    <v:textbox inset=",7.2pt,,7.2pt"/>
                  </v:line>
                  <v:line id="_x0000_s1150" style="position:absolute;mso-position-horizontal:absolute;mso-position-vertical:absolute" from="4297,5121" to="5493,5728" coordsize="21600,21600" strokecolor="black [3213]" strokeweight="1pt">
                    <v:fill o:detectmouseclick="t"/>
                    <v:shadow opacity="22938f" mv:blur="38100f" offset="0,2pt"/>
                    <v:textbox inset=",7.2pt,,7.2pt"/>
                  </v:line>
                </v:group>
              </w:pict>
            </w:r>
            <w:r>
              <w:rPr>
                <w:rFonts w:ascii="Times" w:hAnsi="Times"/>
                <w:szCs w:val="20"/>
                <w:lang w:eastAsia="fr-FR"/>
              </w:rPr>
              <w:t>0,02</w:t>
            </w:r>
          </w:p>
        </w:tc>
        <w:tc>
          <w:tcPr>
            <w:tcW w:w="1134" w:type="dxa"/>
            <w:vMerge/>
          </w:tcPr>
          <w:p w:rsidR="00223E28" w:rsidRDefault="00223E28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134" w:type="dxa"/>
          </w:tcPr>
          <w:p w:rsidR="00223E28" w:rsidRDefault="00223E28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70" w:type="dxa"/>
          </w:tcPr>
          <w:p w:rsidR="00223E28" w:rsidRDefault="00223E28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B50407">
        <w:trPr>
          <w:jc w:val="center"/>
        </w:trPr>
        <w:tc>
          <w:tcPr>
            <w:tcW w:w="1134" w:type="dxa"/>
          </w:tcPr>
          <w:p w:rsidR="00B50407" w:rsidRDefault="00B50407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134" w:type="dxa"/>
          </w:tcPr>
          <w:p w:rsidR="00B50407" w:rsidRDefault="00B50407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134" w:type="dxa"/>
          </w:tcPr>
          <w:p w:rsidR="00B50407" w:rsidRDefault="00397E7D" w:rsidP="003448CF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0,01</w:t>
            </w:r>
          </w:p>
        </w:tc>
        <w:tc>
          <w:tcPr>
            <w:tcW w:w="570" w:type="dxa"/>
          </w:tcPr>
          <w:p w:rsidR="00B50407" w:rsidRDefault="00B50407" w:rsidP="003448CF">
            <w:pPr>
              <w:rPr>
                <w:rFonts w:ascii="Times" w:hAnsi="Times"/>
                <w:szCs w:val="20"/>
                <w:lang w:eastAsia="fr-FR"/>
              </w:rPr>
            </w:pPr>
            <w:r w:rsidRPr="00B50407">
              <w:rPr>
                <w:rFonts w:ascii="Times" w:hAnsi="Times"/>
                <w:position w:val="-2"/>
                <w:szCs w:val="20"/>
                <w:lang w:eastAsia="fr-FR"/>
              </w:rPr>
              <w:object w:dxaOrig="200" w:dyaOrig="260">
                <v:shape id="_x0000_i1064" type="#_x0000_t75" style="width:10pt;height:13.35pt" o:ole="">
                  <v:imagedata r:id="rId13" r:pict="rId14" o:title=""/>
                </v:shape>
                <o:OLEObject Type="Embed" ProgID="Equation.3" ShapeID="_x0000_i1064" DrawAspect="Content" ObjectID="_1421496073" r:id="rId15"/>
              </w:object>
            </w:r>
          </w:p>
        </w:tc>
      </w:tr>
      <w:tr w:rsidR="00223E28">
        <w:trPr>
          <w:jc w:val="center"/>
        </w:trPr>
        <w:tc>
          <w:tcPr>
            <w:tcW w:w="1134" w:type="dxa"/>
          </w:tcPr>
          <w:p w:rsidR="00223E28" w:rsidRDefault="00223E28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134" w:type="dxa"/>
          </w:tcPr>
          <w:p w:rsidR="00223E28" w:rsidRDefault="00223E28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134" w:type="dxa"/>
          </w:tcPr>
          <w:p w:rsidR="00223E28" w:rsidRDefault="00223E28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70" w:type="dxa"/>
          </w:tcPr>
          <w:p w:rsidR="00223E28" w:rsidRDefault="00223E28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B50407">
        <w:trPr>
          <w:jc w:val="center"/>
        </w:trPr>
        <w:tc>
          <w:tcPr>
            <w:tcW w:w="1134" w:type="dxa"/>
          </w:tcPr>
          <w:p w:rsidR="00B50407" w:rsidRDefault="00B50407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134" w:type="dxa"/>
          </w:tcPr>
          <w:p w:rsidR="00B50407" w:rsidRDefault="00223E28" w:rsidP="003448CF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noProof/>
                <w:szCs w:val="20"/>
                <w:lang w:eastAsia="fr-FR"/>
              </w:rPr>
              <w:pict>
                <v:group id="_x0000_s1155" style="position:absolute;margin-left:33.55pt;margin-top:9.8pt;width:72.1pt;height:40.8pt;z-index:251663360;mso-position-horizontal-relative:text;mso-position-vertical-relative:text" coordorigin="6095,3620" coordsize="1442,647">
                  <v:line id="_x0000_s1156" style="position:absolute;flip:y;mso-position-horizontal:absolute;mso-position-vertical:absolute" from="6114,3620" to="7537,3943" coordsize="21600,21600" strokecolor="black [3213]" strokeweight="1pt">
                    <v:fill o:detectmouseclick="t"/>
                    <v:shadow opacity="22938f" mv:blur="38100f" offset="0,2pt"/>
                    <v:textbox inset=",7.2pt,,7.2pt"/>
                  </v:line>
                  <v:line id="_x0000_s1157" style="position:absolute;mso-position-horizontal:absolute;mso-position-vertical:absolute" from="6095,3944" to="7518,4267" coordsize="21600,21600" strokecolor="black [3213]" strokeweight="1pt">
                    <v:fill o:detectmouseclick="t"/>
                    <v:shadow opacity="22938f" mv:blur="38100f" offset="0,2pt"/>
                    <v:textbox inset=",7.2pt,,7.2pt"/>
                  </v:line>
                </v:group>
              </w:pict>
            </w:r>
          </w:p>
        </w:tc>
        <w:tc>
          <w:tcPr>
            <w:tcW w:w="1134" w:type="dxa"/>
          </w:tcPr>
          <w:p w:rsidR="00B50407" w:rsidRDefault="00397E7D" w:rsidP="003448CF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0,03</w:t>
            </w:r>
          </w:p>
        </w:tc>
        <w:tc>
          <w:tcPr>
            <w:tcW w:w="570" w:type="dxa"/>
          </w:tcPr>
          <w:p w:rsidR="00B50407" w:rsidRDefault="00B50407" w:rsidP="003448CF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T</w:t>
            </w:r>
          </w:p>
        </w:tc>
      </w:tr>
      <w:tr w:rsidR="00223E28">
        <w:trPr>
          <w:jc w:val="center"/>
        </w:trPr>
        <w:tc>
          <w:tcPr>
            <w:tcW w:w="1134" w:type="dxa"/>
          </w:tcPr>
          <w:p w:rsidR="00223E28" w:rsidRDefault="00397E7D" w:rsidP="00397E7D">
            <w:pPr>
              <w:jc w:val="right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0,98</w:t>
            </w:r>
          </w:p>
        </w:tc>
        <w:tc>
          <w:tcPr>
            <w:tcW w:w="1134" w:type="dxa"/>
            <w:vMerge w:val="restart"/>
            <w:vAlign w:val="center"/>
          </w:tcPr>
          <w:p w:rsidR="00223E28" w:rsidRDefault="00223E28" w:rsidP="00223E28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 w:rsidRPr="00223E28">
              <w:rPr>
                <w:rFonts w:ascii="Times" w:hAnsi="Times"/>
                <w:position w:val="-2"/>
                <w:szCs w:val="20"/>
                <w:lang w:eastAsia="fr-FR"/>
              </w:rPr>
              <w:object w:dxaOrig="220" w:dyaOrig="260">
                <v:shape id="_x0000_i1071" type="#_x0000_t75" style="width:11.35pt;height:13.35pt" o:ole="">
                  <v:imagedata r:id="rId16" r:pict="rId17" o:title=""/>
                </v:shape>
                <o:OLEObject Type="Embed" ProgID="Equation.3" ShapeID="_x0000_i1071" DrawAspect="Content" ObjectID="_1421496074" r:id="rId18"/>
              </w:object>
            </w:r>
          </w:p>
        </w:tc>
        <w:tc>
          <w:tcPr>
            <w:tcW w:w="1134" w:type="dxa"/>
          </w:tcPr>
          <w:p w:rsidR="00223E28" w:rsidRDefault="00223E28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70" w:type="dxa"/>
          </w:tcPr>
          <w:p w:rsidR="00223E28" w:rsidRDefault="00223E28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223E28">
        <w:trPr>
          <w:jc w:val="center"/>
        </w:trPr>
        <w:tc>
          <w:tcPr>
            <w:tcW w:w="1134" w:type="dxa"/>
          </w:tcPr>
          <w:p w:rsidR="00223E28" w:rsidRDefault="00223E28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134" w:type="dxa"/>
            <w:vMerge/>
          </w:tcPr>
          <w:p w:rsidR="00223E28" w:rsidRDefault="00223E28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134" w:type="dxa"/>
          </w:tcPr>
          <w:p w:rsidR="00223E28" w:rsidRDefault="00223E28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70" w:type="dxa"/>
          </w:tcPr>
          <w:p w:rsidR="00223E28" w:rsidRDefault="00223E28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B50407">
        <w:trPr>
          <w:jc w:val="center"/>
        </w:trPr>
        <w:tc>
          <w:tcPr>
            <w:tcW w:w="1134" w:type="dxa"/>
          </w:tcPr>
          <w:p w:rsidR="00B50407" w:rsidRDefault="00B50407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134" w:type="dxa"/>
          </w:tcPr>
          <w:p w:rsidR="00B50407" w:rsidRDefault="00B50407" w:rsidP="003448CF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134" w:type="dxa"/>
          </w:tcPr>
          <w:p w:rsidR="00B50407" w:rsidRDefault="00397E7D" w:rsidP="003448CF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0,97</w:t>
            </w:r>
          </w:p>
        </w:tc>
        <w:tc>
          <w:tcPr>
            <w:tcW w:w="570" w:type="dxa"/>
          </w:tcPr>
          <w:p w:rsidR="00B50407" w:rsidRDefault="00B50407" w:rsidP="003448CF">
            <w:pPr>
              <w:rPr>
                <w:rFonts w:ascii="Times" w:hAnsi="Times"/>
                <w:szCs w:val="20"/>
                <w:lang w:eastAsia="fr-FR"/>
              </w:rPr>
            </w:pPr>
            <w:r w:rsidRPr="00B50407">
              <w:rPr>
                <w:rFonts w:ascii="Times" w:hAnsi="Times"/>
                <w:position w:val="-2"/>
                <w:szCs w:val="20"/>
                <w:lang w:eastAsia="fr-FR"/>
              </w:rPr>
              <w:object w:dxaOrig="200" w:dyaOrig="260">
                <v:shape id="_x0000_i1065" type="#_x0000_t75" style="width:10pt;height:13.35pt" o:ole="">
                  <v:imagedata r:id="rId19" r:pict="rId20" o:title=""/>
                </v:shape>
                <o:OLEObject Type="Embed" ProgID="Equation.3" ShapeID="_x0000_i1065" DrawAspect="Content" ObjectID="_1421496075" r:id="rId21"/>
              </w:object>
            </w:r>
          </w:p>
        </w:tc>
      </w:tr>
    </w:tbl>
    <w:p w:rsidR="00B50407" w:rsidRDefault="00B50407" w:rsidP="003448CF">
      <w:pPr>
        <w:ind w:left="567"/>
        <w:rPr>
          <w:rFonts w:ascii="Times" w:hAnsi="Times"/>
          <w:szCs w:val="20"/>
          <w:lang w:eastAsia="fr-FR"/>
        </w:rPr>
      </w:pPr>
    </w:p>
    <w:p w:rsidR="00B50407" w:rsidRDefault="00377CDD" w:rsidP="003448CF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A.</w:t>
      </w:r>
      <w:r w:rsidR="00B50407" w:rsidRPr="00377CDD">
        <w:rPr>
          <w:rFonts w:ascii="Times" w:hAnsi="Times"/>
          <w:b/>
          <w:szCs w:val="20"/>
          <w:lang w:eastAsia="fr-FR"/>
        </w:rPr>
        <w:t>1.b)</w:t>
      </w:r>
      <w:r w:rsidR="00B50407">
        <w:rPr>
          <w:rFonts w:ascii="Times" w:hAnsi="Times"/>
          <w:szCs w:val="20"/>
          <w:lang w:eastAsia="fr-FR"/>
        </w:rPr>
        <w:t xml:space="preserve"> </w:t>
      </w:r>
      <w:r w:rsidR="00B50407" w:rsidRPr="00B50407">
        <w:rPr>
          <w:rFonts w:ascii="Times" w:hAnsi="Times"/>
          <w:position w:val="-8"/>
          <w:szCs w:val="20"/>
          <w:lang w:eastAsia="fr-FR"/>
        </w:rPr>
        <w:object w:dxaOrig="4680" w:dyaOrig="280">
          <v:shape id="_x0000_i1058" type="#_x0000_t75" style="width:234pt;height:14pt" o:ole="">
            <v:imagedata r:id="rId22" r:pict="rId23" o:title=""/>
          </v:shape>
          <o:OLEObject Type="Embed" ProgID="Equation.3" ShapeID="_x0000_i1058" DrawAspect="Content" ObjectID="_1421496076" r:id="rId24"/>
        </w:object>
      </w:r>
      <w:r w:rsidR="00B50407">
        <w:rPr>
          <w:rFonts w:ascii="Times" w:hAnsi="Times"/>
          <w:szCs w:val="20"/>
          <w:lang w:eastAsia="fr-FR"/>
        </w:rPr>
        <w:t>.</w:t>
      </w:r>
    </w:p>
    <w:p w:rsidR="00B50407" w:rsidRDefault="00B50407" w:rsidP="003448CF">
      <w:pPr>
        <w:ind w:left="567"/>
        <w:rPr>
          <w:rFonts w:ascii="Times" w:hAnsi="Times"/>
          <w:szCs w:val="20"/>
          <w:lang w:eastAsia="fr-FR"/>
        </w:rPr>
      </w:pPr>
    </w:p>
    <w:p w:rsidR="00397E7D" w:rsidRDefault="00377CDD" w:rsidP="00B50407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A.</w:t>
      </w:r>
      <w:r w:rsidR="00B50407" w:rsidRPr="00377CDD">
        <w:rPr>
          <w:rFonts w:ascii="Times" w:hAnsi="Times"/>
          <w:b/>
          <w:szCs w:val="20"/>
          <w:lang w:eastAsia="fr-FR"/>
        </w:rPr>
        <w:t>2)</w:t>
      </w:r>
      <w:r w:rsidR="00B50407">
        <w:rPr>
          <w:rFonts w:ascii="Times" w:hAnsi="Times"/>
          <w:szCs w:val="20"/>
          <w:lang w:eastAsia="fr-FR"/>
        </w:rPr>
        <w:t xml:space="preserve"> </w:t>
      </w:r>
      <w:r w:rsidR="00B50407" w:rsidRPr="00B50407">
        <w:rPr>
          <w:rFonts w:ascii="Times" w:hAnsi="Times"/>
          <w:position w:val="-12"/>
          <w:szCs w:val="20"/>
          <w:lang w:eastAsia="fr-FR"/>
        </w:rPr>
        <w:object w:dxaOrig="6480" w:dyaOrig="360">
          <v:shape id="_x0000_i1060" type="#_x0000_t75" style="width:324pt;height:18pt" o:ole="">
            <v:imagedata r:id="rId25" r:pict="rId26" o:title=""/>
          </v:shape>
          <o:OLEObject Type="Embed" ProgID="Equation.3" ShapeID="_x0000_i1060" DrawAspect="Content" ObjectID="_1421496077" r:id="rId27"/>
        </w:object>
      </w:r>
      <w:r w:rsidR="00B50407">
        <w:rPr>
          <w:rFonts w:ascii="Times" w:hAnsi="Times"/>
          <w:szCs w:val="20"/>
          <w:lang w:eastAsia="fr-FR"/>
        </w:rPr>
        <w:t>.</w:t>
      </w:r>
    </w:p>
    <w:p w:rsidR="00397E7D" w:rsidRDefault="00397E7D" w:rsidP="00B50407">
      <w:pPr>
        <w:rPr>
          <w:rFonts w:ascii="Times" w:hAnsi="Times"/>
          <w:szCs w:val="20"/>
          <w:lang w:eastAsia="fr-FR"/>
        </w:rPr>
      </w:pPr>
    </w:p>
    <w:p w:rsidR="00B50407" w:rsidRPr="00377CDD" w:rsidRDefault="00377CDD" w:rsidP="00B50407">
      <w:pPr>
        <w:rPr>
          <w:rFonts w:ascii="Times" w:hAnsi="Times"/>
          <w:b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A.</w:t>
      </w:r>
      <w:r w:rsidR="00397E7D" w:rsidRPr="00377CDD">
        <w:rPr>
          <w:rFonts w:ascii="Times" w:hAnsi="Times"/>
          <w:b/>
          <w:szCs w:val="20"/>
          <w:lang w:eastAsia="fr-FR"/>
        </w:rPr>
        <w:t>3)</w:t>
      </w:r>
    </w:p>
    <w:p w:rsidR="00397E7D" w:rsidRDefault="007A0539" w:rsidP="003448CF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A.</w:t>
      </w:r>
      <w:r w:rsidR="00397E7D" w:rsidRPr="007A0539">
        <w:rPr>
          <w:rFonts w:ascii="Times" w:hAnsi="Times"/>
          <w:b/>
          <w:szCs w:val="20"/>
          <w:lang w:eastAsia="fr-FR"/>
        </w:rPr>
        <w:t>3.a)</w:t>
      </w:r>
      <w:r w:rsidR="00397E7D">
        <w:rPr>
          <w:rFonts w:ascii="Times" w:hAnsi="Times"/>
          <w:szCs w:val="20"/>
          <w:lang w:eastAsia="fr-FR"/>
        </w:rPr>
        <w:t xml:space="preserve"> Cela revient à calculer </w:t>
      </w:r>
      <w:r w:rsidR="00397E7D" w:rsidRPr="00397E7D">
        <w:rPr>
          <w:rFonts w:ascii="Times" w:hAnsi="Times"/>
          <w:position w:val="-24"/>
          <w:szCs w:val="20"/>
          <w:lang w:eastAsia="fr-FR"/>
        </w:rPr>
        <w:object w:dxaOrig="4720" w:dyaOrig="600">
          <v:shape id="_x0000_i1092" type="#_x0000_t75" style="width:236pt;height:30pt" o:ole="">
            <v:imagedata r:id="rId28" r:pict="rId29" o:title=""/>
          </v:shape>
          <o:OLEObject Type="Embed" ProgID="Equation.3" ShapeID="_x0000_i1092" DrawAspect="Content" ObjectID="_1421496078" r:id="rId30"/>
        </w:object>
      </w:r>
    </w:p>
    <w:p w:rsidR="00397E7D" w:rsidRDefault="00397E7D" w:rsidP="003448CF">
      <w:pPr>
        <w:ind w:left="567"/>
        <w:rPr>
          <w:rFonts w:ascii="Times" w:hAnsi="Times"/>
          <w:szCs w:val="20"/>
          <w:lang w:eastAsia="fr-FR"/>
        </w:rPr>
      </w:pPr>
    </w:p>
    <w:p w:rsidR="006A6E97" w:rsidRDefault="007A0539" w:rsidP="003448CF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szCs w:val="20"/>
          <w:lang w:eastAsia="fr-FR"/>
        </w:rPr>
        <w:t>A.</w:t>
      </w:r>
      <w:r w:rsidR="00397E7D" w:rsidRPr="007A0539">
        <w:rPr>
          <w:rFonts w:ascii="Times" w:hAnsi="Times"/>
          <w:b/>
          <w:szCs w:val="20"/>
          <w:lang w:eastAsia="fr-FR"/>
        </w:rPr>
        <w:t>3.b)</w:t>
      </w:r>
      <w:r w:rsidR="00397E7D">
        <w:rPr>
          <w:rFonts w:ascii="Times" w:hAnsi="Times"/>
          <w:szCs w:val="20"/>
          <w:lang w:eastAsia="fr-FR"/>
        </w:rPr>
        <w:t xml:space="preserve"> Cette probabilité est </w:t>
      </w:r>
      <w:r w:rsidR="006A6E97" w:rsidRPr="00397E7D">
        <w:rPr>
          <w:rFonts w:ascii="Times" w:hAnsi="Times"/>
          <w:position w:val="-24"/>
          <w:szCs w:val="20"/>
          <w:lang w:eastAsia="fr-FR"/>
        </w:rPr>
        <w:object w:dxaOrig="6000" w:dyaOrig="680">
          <v:shape id="_x0000_i1099" type="#_x0000_t75" style="width:300pt;height:34pt" o:ole="">
            <v:imagedata r:id="rId31" r:pict="rId32" o:title=""/>
          </v:shape>
          <o:OLEObject Type="Embed" ProgID="Equation.3" ShapeID="_x0000_i1099" DrawAspect="Content" ObjectID="_1421496079" r:id="rId33"/>
        </w:object>
      </w:r>
      <w:r w:rsidR="006A6E97">
        <w:rPr>
          <w:rFonts w:ascii="Times" w:hAnsi="Times"/>
          <w:szCs w:val="20"/>
          <w:lang w:eastAsia="fr-FR"/>
        </w:rPr>
        <w:t>.</w:t>
      </w:r>
    </w:p>
    <w:p w:rsidR="003448CF" w:rsidRDefault="003448CF" w:rsidP="003448CF">
      <w:pPr>
        <w:ind w:left="567"/>
        <w:rPr>
          <w:rFonts w:ascii="Times" w:hAnsi="Times"/>
          <w:szCs w:val="20"/>
          <w:lang w:eastAsia="fr-FR"/>
        </w:rPr>
      </w:pPr>
    </w:p>
    <w:p w:rsidR="00C373DB" w:rsidRPr="006A6E97" w:rsidRDefault="006A6E97" w:rsidP="00BC3D4A">
      <w:pPr>
        <w:tabs>
          <w:tab w:val="left" w:pos="7800"/>
        </w:tabs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u w:val="single"/>
          <w:lang w:eastAsia="fr-FR"/>
        </w:rPr>
        <w:t xml:space="preserve">PARTIE </w:t>
      </w:r>
      <w:r w:rsidR="00377CDD">
        <w:rPr>
          <w:rFonts w:ascii="Times" w:hAnsi="Times"/>
          <w:szCs w:val="20"/>
          <w:u w:val="single"/>
          <w:lang w:eastAsia="fr-FR"/>
        </w:rPr>
        <w:t>B</w:t>
      </w:r>
    </w:p>
    <w:p w:rsidR="006A6E97" w:rsidRDefault="006A6E97" w:rsidP="002F3BEA">
      <w:pPr>
        <w:ind w:left="567"/>
        <w:rPr>
          <w:rFonts w:ascii="Times" w:hAnsi="Times"/>
        </w:rPr>
      </w:pPr>
    </w:p>
    <w:p w:rsidR="00007968" w:rsidRDefault="00377CDD" w:rsidP="002F3BEA">
      <w:pPr>
        <w:ind w:left="567"/>
        <w:rPr>
          <w:rFonts w:ascii="Times" w:hAnsi="Times"/>
        </w:rPr>
      </w:pPr>
      <w:r>
        <w:rPr>
          <w:rFonts w:ascii="Times" w:hAnsi="Times"/>
          <w:b/>
        </w:rPr>
        <w:t>B.</w:t>
      </w:r>
      <w:r w:rsidR="006A6E97" w:rsidRPr="00377CDD">
        <w:rPr>
          <w:rFonts w:ascii="Times" w:hAnsi="Times"/>
          <w:b/>
        </w:rPr>
        <w:t>1)</w:t>
      </w:r>
      <w:r w:rsidR="006A6E97">
        <w:rPr>
          <w:rFonts w:ascii="Times" w:hAnsi="Times"/>
        </w:rPr>
        <w:t xml:space="preserve"> Le tirage d'une personne dont on détermine si elle est ou non contaminée constitue une épreuve de </w:t>
      </w:r>
      <w:proofErr w:type="spellStart"/>
      <w:r w:rsidR="006A6E97">
        <w:rPr>
          <w:rFonts w:ascii="Times" w:hAnsi="Times"/>
        </w:rPr>
        <w:t>Bernouilli</w:t>
      </w:r>
      <w:proofErr w:type="spellEnd"/>
      <w:r w:rsidR="006A6E97">
        <w:rPr>
          <w:rFonts w:ascii="Times" w:hAnsi="Times"/>
        </w:rPr>
        <w:t xml:space="preserve">. La probabilité </w:t>
      </w:r>
      <w:r w:rsidR="006A6E97">
        <w:rPr>
          <w:rFonts w:ascii="Times" w:hAnsi="Times"/>
          <w:i/>
        </w:rPr>
        <w:t>p</w:t>
      </w:r>
      <w:r w:rsidR="006A6E97">
        <w:rPr>
          <w:rFonts w:ascii="Times" w:hAnsi="Times"/>
        </w:rPr>
        <w:t>(</w:t>
      </w:r>
      <w:r w:rsidR="006A6E97">
        <w:rPr>
          <w:rFonts w:ascii="Times" w:hAnsi="Times"/>
          <w:i/>
        </w:rPr>
        <w:t>X</w:t>
      </w:r>
      <w:r w:rsidR="006A6E97">
        <w:rPr>
          <w:rFonts w:ascii="Times" w:hAnsi="Times"/>
        </w:rPr>
        <w:t xml:space="preserve">) d'avoir choisi </w:t>
      </w:r>
      <w:r w:rsidR="006A6E97">
        <w:rPr>
          <w:rFonts w:ascii="Times" w:hAnsi="Times"/>
          <w:i/>
        </w:rPr>
        <w:t>X</w:t>
      </w:r>
      <w:r w:rsidR="006A6E97">
        <w:rPr>
          <w:rFonts w:ascii="Times" w:hAnsi="Times"/>
        </w:rPr>
        <w:t xml:space="preserve"> personnes contaminées après </w:t>
      </w:r>
      <w:r w:rsidR="006A6E97">
        <w:rPr>
          <w:rFonts w:ascii="Times" w:hAnsi="Times"/>
          <w:i/>
        </w:rPr>
        <w:t>n</w:t>
      </w:r>
      <w:r w:rsidR="006A6E97">
        <w:rPr>
          <w:rFonts w:ascii="Times" w:hAnsi="Times"/>
        </w:rPr>
        <w:t xml:space="preserve"> épreuves indépendantes obéit à la loi binomiale </w:t>
      </w:r>
      <w:r w:rsidR="006A6E97" w:rsidRPr="002F3BEA">
        <w:rPr>
          <w:rFonts w:ascii="Times" w:hAnsi="Times"/>
          <w:position w:val="-28"/>
        </w:rPr>
        <w:object w:dxaOrig="2580" w:dyaOrig="700">
          <v:shape id="_x0000_i1100" type="#_x0000_t75" style="width:129.35pt;height:35.35pt" o:ole="">
            <v:imagedata r:id="rId34" r:pict="rId35" o:title=""/>
          </v:shape>
          <o:OLEObject Type="Embed" ProgID="Equation.3" ShapeID="_x0000_i1100" DrawAspect="Content" ObjectID="_1421496080" r:id="rId36"/>
        </w:object>
      </w:r>
      <w:r w:rsidR="006A6E97">
        <w:rPr>
          <w:rFonts w:ascii="Times" w:hAnsi="Times"/>
        </w:rPr>
        <w:t xml:space="preserve"> avec dans le cas présent </w:t>
      </w:r>
      <w:r w:rsidR="006A6E97">
        <w:rPr>
          <w:rFonts w:ascii="Times" w:hAnsi="Times"/>
          <w:i/>
        </w:rPr>
        <w:t>n</w:t>
      </w:r>
      <w:r w:rsidR="006A6E97">
        <w:rPr>
          <w:rFonts w:ascii="Times" w:hAnsi="Times"/>
        </w:rPr>
        <w:t xml:space="preserve"> = 10, 0 ≤ </w:t>
      </w:r>
      <w:r w:rsidR="006A6E97">
        <w:rPr>
          <w:rFonts w:ascii="Times" w:hAnsi="Times"/>
          <w:i/>
        </w:rPr>
        <w:t>k</w:t>
      </w:r>
      <w:r w:rsidR="006A6E97">
        <w:rPr>
          <w:rFonts w:ascii="Times" w:hAnsi="Times"/>
        </w:rPr>
        <w:t xml:space="preserve"> ≤ 10 et </w:t>
      </w:r>
      <w:r w:rsidR="006A6E97" w:rsidRPr="002F02F4">
        <w:rPr>
          <w:rFonts w:ascii="Times" w:hAnsi="Times"/>
          <w:i/>
        </w:rPr>
        <w:t>p</w:t>
      </w:r>
      <w:r w:rsidR="006A6E97">
        <w:rPr>
          <w:rFonts w:ascii="Times" w:hAnsi="Times"/>
        </w:rPr>
        <w:t xml:space="preserve"> = </w:t>
      </w:r>
      <w:r w:rsidR="00BE5AC4">
        <w:rPr>
          <w:rFonts w:ascii="Times" w:hAnsi="Times"/>
          <w:i/>
        </w:rPr>
        <w:t>P</w:t>
      </w:r>
      <w:r w:rsidR="006A6E97">
        <w:rPr>
          <w:rFonts w:ascii="Times" w:hAnsi="Times"/>
        </w:rPr>
        <w:t>(</w:t>
      </w:r>
      <w:r w:rsidR="006A6E97">
        <w:rPr>
          <w:rFonts w:ascii="Times" w:hAnsi="Times"/>
          <w:i/>
        </w:rPr>
        <w:t>V</w:t>
      </w:r>
      <w:r w:rsidR="00BE5AC4">
        <w:rPr>
          <w:rFonts w:ascii="Times" w:hAnsi="Times"/>
        </w:rPr>
        <w:t>) = 0,02</w:t>
      </w:r>
      <w:r w:rsidR="006A6E97">
        <w:rPr>
          <w:rFonts w:ascii="Times" w:hAnsi="Times"/>
        </w:rPr>
        <w:t>, soit :</w:t>
      </w:r>
      <w:r w:rsidR="00BE5AC4" w:rsidRPr="002F02F4">
        <w:rPr>
          <w:rFonts w:ascii="Times" w:hAnsi="Times"/>
          <w:position w:val="-28"/>
        </w:rPr>
        <w:object w:dxaOrig="3240" w:dyaOrig="700">
          <v:shape id="_x0000_i1103" type="#_x0000_t75" style="width:162pt;height:35.35pt" o:ole="">
            <v:imagedata r:id="rId37" r:pict="rId38" o:title=""/>
          </v:shape>
          <o:OLEObject Type="Embed" ProgID="Equation.3" ShapeID="_x0000_i1103" DrawAspect="Content" ObjectID="_1421496081" r:id="rId39"/>
        </w:object>
      </w:r>
      <w:r w:rsidR="006A6E97">
        <w:rPr>
          <w:rFonts w:ascii="Times" w:hAnsi="Times"/>
        </w:rPr>
        <w:t xml:space="preserve"> avec 0 ≤ </w:t>
      </w:r>
      <w:r w:rsidR="006A6E97">
        <w:rPr>
          <w:rFonts w:ascii="Times" w:hAnsi="Times"/>
          <w:i/>
        </w:rPr>
        <w:t>k</w:t>
      </w:r>
      <w:r w:rsidR="006A6E97">
        <w:rPr>
          <w:rFonts w:ascii="Times" w:hAnsi="Times"/>
        </w:rPr>
        <w:t xml:space="preserve"> ≤ 10.</w:t>
      </w:r>
    </w:p>
    <w:p w:rsidR="00007968" w:rsidRDefault="00007968" w:rsidP="002F3BEA">
      <w:pPr>
        <w:ind w:left="567"/>
        <w:rPr>
          <w:rFonts w:ascii="Times" w:hAnsi="Times"/>
        </w:rPr>
      </w:pPr>
    </w:p>
    <w:p w:rsidR="00007968" w:rsidRDefault="00377CDD" w:rsidP="002F3BEA">
      <w:pPr>
        <w:ind w:left="567"/>
        <w:rPr>
          <w:rFonts w:ascii="Times" w:hAnsi="Times"/>
        </w:rPr>
      </w:pPr>
      <w:r>
        <w:rPr>
          <w:rFonts w:ascii="Times" w:hAnsi="Times"/>
          <w:b/>
        </w:rPr>
        <w:t>B.</w:t>
      </w:r>
      <w:r w:rsidR="00007968" w:rsidRPr="00377CDD">
        <w:rPr>
          <w:rFonts w:ascii="Times" w:hAnsi="Times"/>
          <w:b/>
        </w:rPr>
        <w:t>2)</w:t>
      </w:r>
      <w:r w:rsidR="00007968">
        <w:rPr>
          <w:rFonts w:ascii="Times" w:hAnsi="Times"/>
        </w:rPr>
        <w:t xml:space="preserve"> La probabilité </w:t>
      </w:r>
      <w:r w:rsidR="00007968">
        <w:rPr>
          <w:rFonts w:ascii="Times" w:hAnsi="Times"/>
          <w:i/>
        </w:rPr>
        <w:t>P</w:t>
      </w:r>
      <w:r w:rsidR="00007968">
        <w:rPr>
          <w:rFonts w:ascii="Times" w:hAnsi="Times"/>
        </w:rPr>
        <w:t xml:space="preserve"> qu'il y ait au moins deux personnes contaminées parmi les dix choisies est 1 </w:t>
      </w:r>
      <w:r>
        <w:rPr>
          <w:rFonts w:ascii="Times" w:hAnsi="Times"/>
        </w:rPr>
        <w:t>diminué</w:t>
      </w:r>
      <w:r w:rsidR="00007968">
        <w:rPr>
          <w:rFonts w:ascii="Times" w:hAnsi="Times"/>
        </w:rPr>
        <w:t xml:space="preserve"> de la probabilité qu'il y ait exactement une personne contaminée et de celle qu'il y en ait zéro :</w:t>
      </w:r>
    </w:p>
    <w:p w:rsidR="00677B4A" w:rsidRPr="006359E8" w:rsidRDefault="006359E8" w:rsidP="002F3BEA">
      <w:pPr>
        <w:ind w:left="567"/>
        <w:rPr>
          <w:rFonts w:ascii="Times" w:hAnsi="Times"/>
        </w:rPr>
      </w:pPr>
      <w:r w:rsidRPr="00007968">
        <w:rPr>
          <w:rFonts w:ascii="Times" w:hAnsi="Times"/>
          <w:position w:val="-28"/>
        </w:rPr>
        <w:object w:dxaOrig="7700" w:dyaOrig="700">
          <v:shape id="_x0000_i1111" type="#_x0000_t75" style="width:385.35pt;height:35.35pt" o:ole="">
            <v:imagedata r:id="rId40" r:pict="rId41" o:title=""/>
          </v:shape>
          <o:OLEObject Type="Embed" ProgID="Equation.3" ShapeID="_x0000_i1111" DrawAspect="Content" ObjectID="_1421496082" r:id="rId42"/>
        </w:object>
      </w:r>
      <w:r>
        <w:rPr>
          <w:rFonts w:ascii="Times" w:hAnsi="Times"/>
        </w:rPr>
        <w:t xml:space="preserve"> et finalement </w:t>
      </w:r>
      <w:r>
        <w:rPr>
          <w:rFonts w:ascii="Times" w:hAnsi="Times"/>
          <w:i/>
        </w:rPr>
        <w:t>P</w:t>
      </w:r>
      <w:r>
        <w:rPr>
          <w:rFonts w:ascii="Times" w:hAnsi="Times"/>
        </w:rPr>
        <w:t xml:space="preserve"> = 0,0162.</w:t>
      </w:r>
    </w:p>
    <w:sectPr w:rsidR="00677B4A" w:rsidRPr="006359E8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CB6"/>
    <w:rsid w:val="00007968"/>
    <w:rsid w:val="000122D3"/>
    <w:rsid w:val="000158F6"/>
    <w:rsid w:val="00035652"/>
    <w:rsid w:val="00041748"/>
    <w:rsid w:val="0005285C"/>
    <w:rsid w:val="000539DB"/>
    <w:rsid w:val="00075D9E"/>
    <w:rsid w:val="000A0149"/>
    <w:rsid w:val="000C1E8E"/>
    <w:rsid w:val="000C728A"/>
    <w:rsid w:val="000D2785"/>
    <w:rsid w:val="000E53EB"/>
    <w:rsid w:val="000F47CD"/>
    <w:rsid w:val="000F5FF2"/>
    <w:rsid w:val="00115F05"/>
    <w:rsid w:val="001160EC"/>
    <w:rsid w:val="001253C2"/>
    <w:rsid w:val="00141029"/>
    <w:rsid w:val="00180F6B"/>
    <w:rsid w:val="001825F5"/>
    <w:rsid w:val="00190C1A"/>
    <w:rsid w:val="001A74BC"/>
    <w:rsid w:val="001C02CA"/>
    <w:rsid w:val="001C5867"/>
    <w:rsid w:val="001D496C"/>
    <w:rsid w:val="001D563B"/>
    <w:rsid w:val="001E7FB4"/>
    <w:rsid w:val="00214EFB"/>
    <w:rsid w:val="002170FC"/>
    <w:rsid w:val="00223E28"/>
    <w:rsid w:val="00230712"/>
    <w:rsid w:val="00230D87"/>
    <w:rsid w:val="00231D73"/>
    <w:rsid w:val="002357B1"/>
    <w:rsid w:val="00237269"/>
    <w:rsid w:val="00241D31"/>
    <w:rsid w:val="00252A8A"/>
    <w:rsid w:val="00275099"/>
    <w:rsid w:val="0028299E"/>
    <w:rsid w:val="00284372"/>
    <w:rsid w:val="00292906"/>
    <w:rsid w:val="00293601"/>
    <w:rsid w:val="002A78BC"/>
    <w:rsid w:val="002C18D2"/>
    <w:rsid w:val="002C3E75"/>
    <w:rsid w:val="002F02F4"/>
    <w:rsid w:val="002F3BEA"/>
    <w:rsid w:val="00305A72"/>
    <w:rsid w:val="00305B1B"/>
    <w:rsid w:val="003101BD"/>
    <w:rsid w:val="00313288"/>
    <w:rsid w:val="00313B2D"/>
    <w:rsid w:val="003160D0"/>
    <w:rsid w:val="00324ED3"/>
    <w:rsid w:val="00342A2B"/>
    <w:rsid w:val="00343E1B"/>
    <w:rsid w:val="003448CF"/>
    <w:rsid w:val="00360D89"/>
    <w:rsid w:val="00365ED6"/>
    <w:rsid w:val="0037418A"/>
    <w:rsid w:val="00377CDD"/>
    <w:rsid w:val="00385791"/>
    <w:rsid w:val="00397E7D"/>
    <w:rsid w:val="003A0F10"/>
    <w:rsid w:val="003A7CCD"/>
    <w:rsid w:val="003B6C9F"/>
    <w:rsid w:val="003B6E1A"/>
    <w:rsid w:val="003C0E23"/>
    <w:rsid w:val="003C3787"/>
    <w:rsid w:val="003C3A0C"/>
    <w:rsid w:val="003D3F92"/>
    <w:rsid w:val="003D558F"/>
    <w:rsid w:val="003E58E6"/>
    <w:rsid w:val="003E5AB6"/>
    <w:rsid w:val="003F5B38"/>
    <w:rsid w:val="0040104D"/>
    <w:rsid w:val="0040572E"/>
    <w:rsid w:val="0040684B"/>
    <w:rsid w:val="004262A0"/>
    <w:rsid w:val="00450EA4"/>
    <w:rsid w:val="00454D95"/>
    <w:rsid w:val="004616E0"/>
    <w:rsid w:val="00461EEC"/>
    <w:rsid w:val="0047331F"/>
    <w:rsid w:val="00473EF2"/>
    <w:rsid w:val="004758C0"/>
    <w:rsid w:val="004850E7"/>
    <w:rsid w:val="004920C4"/>
    <w:rsid w:val="004B0997"/>
    <w:rsid w:val="004B0CA8"/>
    <w:rsid w:val="004B4F5A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F3"/>
    <w:rsid w:val="00530EE3"/>
    <w:rsid w:val="00533BD0"/>
    <w:rsid w:val="00552E14"/>
    <w:rsid w:val="00557F68"/>
    <w:rsid w:val="005773F8"/>
    <w:rsid w:val="0057751D"/>
    <w:rsid w:val="00583CB7"/>
    <w:rsid w:val="005840F6"/>
    <w:rsid w:val="005A60AD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601FEB"/>
    <w:rsid w:val="006106B3"/>
    <w:rsid w:val="00616D89"/>
    <w:rsid w:val="0062044B"/>
    <w:rsid w:val="00621434"/>
    <w:rsid w:val="006308A4"/>
    <w:rsid w:val="006359E8"/>
    <w:rsid w:val="00640133"/>
    <w:rsid w:val="00650A37"/>
    <w:rsid w:val="00657A73"/>
    <w:rsid w:val="00677B4A"/>
    <w:rsid w:val="0068774D"/>
    <w:rsid w:val="006A285A"/>
    <w:rsid w:val="006A34C3"/>
    <w:rsid w:val="006A6B28"/>
    <w:rsid w:val="006A6E97"/>
    <w:rsid w:val="006B275D"/>
    <w:rsid w:val="006B4371"/>
    <w:rsid w:val="006D4AE3"/>
    <w:rsid w:val="006F3ED4"/>
    <w:rsid w:val="006F44DD"/>
    <w:rsid w:val="0070586C"/>
    <w:rsid w:val="007273DF"/>
    <w:rsid w:val="007277F0"/>
    <w:rsid w:val="00736EE4"/>
    <w:rsid w:val="00742A03"/>
    <w:rsid w:val="00745B7B"/>
    <w:rsid w:val="00790646"/>
    <w:rsid w:val="007A0539"/>
    <w:rsid w:val="007B68D0"/>
    <w:rsid w:val="007C1190"/>
    <w:rsid w:val="007E36C3"/>
    <w:rsid w:val="007F1494"/>
    <w:rsid w:val="00814BC7"/>
    <w:rsid w:val="00815471"/>
    <w:rsid w:val="00820076"/>
    <w:rsid w:val="008240A3"/>
    <w:rsid w:val="00834140"/>
    <w:rsid w:val="00856883"/>
    <w:rsid w:val="00866390"/>
    <w:rsid w:val="00873116"/>
    <w:rsid w:val="00874853"/>
    <w:rsid w:val="00891E9F"/>
    <w:rsid w:val="008A69EA"/>
    <w:rsid w:val="008C23E0"/>
    <w:rsid w:val="008C5EBD"/>
    <w:rsid w:val="008E0CC0"/>
    <w:rsid w:val="008E57EC"/>
    <w:rsid w:val="008E76C5"/>
    <w:rsid w:val="008F20E8"/>
    <w:rsid w:val="00900E3F"/>
    <w:rsid w:val="009011D8"/>
    <w:rsid w:val="00902904"/>
    <w:rsid w:val="00915988"/>
    <w:rsid w:val="00921A5E"/>
    <w:rsid w:val="00924C71"/>
    <w:rsid w:val="00932993"/>
    <w:rsid w:val="00945B13"/>
    <w:rsid w:val="00950F90"/>
    <w:rsid w:val="00952C95"/>
    <w:rsid w:val="00961232"/>
    <w:rsid w:val="00986306"/>
    <w:rsid w:val="00991BFC"/>
    <w:rsid w:val="009A6300"/>
    <w:rsid w:val="009B241B"/>
    <w:rsid w:val="009C0CCB"/>
    <w:rsid w:val="009C38C6"/>
    <w:rsid w:val="009C7449"/>
    <w:rsid w:val="009D4278"/>
    <w:rsid w:val="009E3DBD"/>
    <w:rsid w:val="009F337E"/>
    <w:rsid w:val="009F4F71"/>
    <w:rsid w:val="00A0124A"/>
    <w:rsid w:val="00A35A3C"/>
    <w:rsid w:val="00A40BF7"/>
    <w:rsid w:val="00A67E27"/>
    <w:rsid w:val="00A730A9"/>
    <w:rsid w:val="00A80DD1"/>
    <w:rsid w:val="00A832A3"/>
    <w:rsid w:val="00A90046"/>
    <w:rsid w:val="00A9328E"/>
    <w:rsid w:val="00AA679B"/>
    <w:rsid w:val="00AB68BD"/>
    <w:rsid w:val="00AC7DE1"/>
    <w:rsid w:val="00AD2897"/>
    <w:rsid w:val="00AF02B0"/>
    <w:rsid w:val="00AF2F01"/>
    <w:rsid w:val="00B027D3"/>
    <w:rsid w:val="00B057EB"/>
    <w:rsid w:val="00B26765"/>
    <w:rsid w:val="00B306B0"/>
    <w:rsid w:val="00B40A43"/>
    <w:rsid w:val="00B50407"/>
    <w:rsid w:val="00B51D38"/>
    <w:rsid w:val="00B540EC"/>
    <w:rsid w:val="00B54A04"/>
    <w:rsid w:val="00B63ADF"/>
    <w:rsid w:val="00B726B2"/>
    <w:rsid w:val="00B77212"/>
    <w:rsid w:val="00B8175C"/>
    <w:rsid w:val="00BA7C49"/>
    <w:rsid w:val="00BB0AB4"/>
    <w:rsid w:val="00BB6562"/>
    <w:rsid w:val="00BB68F1"/>
    <w:rsid w:val="00BB6CB6"/>
    <w:rsid w:val="00BC3D4A"/>
    <w:rsid w:val="00BC44BD"/>
    <w:rsid w:val="00BC56C3"/>
    <w:rsid w:val="00BE1F7A"/>
    <w:rsid w:val="00BE2E48"/>
    <w:rsid w:val="00BE4A30"/>
    <w:rsid w:val="00BE5AC4"/>
    <w:rsid w:val="00BF2A6D"/>
    <w:rsid w:val="00C0117A"/>
    <w:rsid w:val="00C216C3"/>
    <w:rsid w:val="00C31192"/>
    <w:rsid w:val="00C373DB"/>
    <w:rsid w:val="00C47979"/>
    <w:rsid w:val="00C55039"/>
    <w:rsid w:val="00C661D2"/>
    <w:rsid w:val="00C6669C"/>
    <w:rsid w:val="00C70DB1"/>
    <w:rsid w:val="00C74FC4"/>
    <w:rsid w:val="00C82F40"/>
    <w:rsid w:val="00C94AFC"/>
    <w:rsid w:val="00C94B6B"/>
    <w:rsid w:val="00CA14FA"/>
    <w:rsid w:val="00CB32FD"/>
    <w:rsid w:val="00CB3E99"/>
    <w:rsid w:val="00CC502F"/>
    <w:rsid w:val="00CD0915"/>
    <w:rsid w:val="00CF506F"/>
    <w:rsid w:val="00D0708A"/>
    <w:rsid w:val="00D1249C"/>
    <w:rsid w:val="00D1485C"/>
    <w:rsid w:val="00D179CB"/>
    <w:rsid w:val="00D661C2"/>
    <w:rsid w:val="00D66C26"/>
    <w:rsid w:val="00D701DE"/>
    <w:rsid w:val="00D95E29"/>
    <w:rsid w:val="00D9632A"/>
    <w:rsid w:val="00DA119E"/>
    <w:rsid w:val="00DC6FDB"/>
    <w:rsid w:val="00DD327F"/>
    <w:rsid w:val="00DD4AF2"/>
    <w:rsid w:val="00DE6260"/>
    <w:rsid w:val="00E018C3"/>
    <w:rsid w:val="00E01D2C"/>
    <w:rsid w:val="00E240C7"/>
    <w:rsid w:val="00E45200"/>
    <w:rsid w:val="00E55D41"/>
    <w:rsid w:val="00E615AA"/>
    <w:rsid w:val="00E6234C"/>
    <w:rsid w:val="00E84B13"/>
    <w:rsid w:val="00E909BB"/>
    <w:rsid w:val="00EB2175"/>
    <w:rsid w:val="00EB2C29"/>
    <w:rsid w:val="00EC4032"/>
    <w:rsid w:val="00ED0259"/>
    <w:rsid w:val="00ED1EDD"/>
    <w:rsid w:val="00ED7D08"/>
    <w:rsid w:val="00EE5E34"/>
    <w:rsid w:val="00EF189B"/>
    <w:rsid w:val="00F003F2"/>
    <w:rsid w:val="00F404F9"/>
    <w:rsid w:val="00F527FF"/>
    <w:rsid w:val="00F54577"/>
    <w:rsid w:val="00F60B29"/>
    <w:rsid w:val="00F6497F"/>
    <w:rsid w:val="00F6672D"/>
    <w:rsid w:val="00F731A8"/>
    <w:rsid w:val="00F7681B"/>
    <w:rsid w:val="00F85C03"/>
    <w:rsid w:val="00F94421"/>
    <w:rsid w:val="00FC2031"/>
    <w:rsid w:val="00FC442D"/>
    <w:rsid w:val="00FE3A0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styleId="Grille">
    <w:name w:val="Table Grid"/>
    <w:basedOn w:val="TableauNormal"/>
    <w:uiPriority w:val="59"/>
    <w:rsid w:val="00BB6C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ict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13.png"/><Relationship Id="rId23" Type="http://schemas.openxmlformats.org/officeDocument/2006/relationships/image" Target="media/image14.pict"/><Relationship Id="rId24" Type="http://schemas.openxmlformats.org/officeDocument/2006/relationships/oleObject" Target="embeddings/Microsoft_Equation7.bin"/><Relationship Id="rId25" Type="http://schemas.openxmlformats.org/officeDocument/2006/relationships/image" Target="media/image15.png"/><Relationship Id="rId26" Type="http://schemas.openxmlformats.org/officeDocument/2006/relationships/image" Target="media/image16.pict"/><Relationship Id="rId27" Type="http://schemas.openxmlformats.org/officeDocument/2006/relationships/oleObject" Target="embeddings/Microsoft_Equation8.bin"/><Relationship Id="rId28" Type="http://schemas.openxmlformats.org/officeDocument/2006/relationships/image" Target="media/image17.png"/><Relationship Id="rId29" Type="http://schemas.openxmlformats.org/officeDocument/2006/relationships/image" Target="media/image18.pict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30" Type="http://schemas.openxmlformats.org/officeDocument/2006/relationships/oleObject" Target="embeddings/Microsoft_Equation9.bin"/><Relationship Id="rId31" Type="http://schemas.openxmlformats.org/officeDocument/2006/relationships/image" Target="media/image19.png"/><Relationship Id="rId32" Type="http://schemas.openxmlformats.org/officeDocument/2006/relationships/image" Target="media/image20.pict"/><Relationship Id="rId9" Type="http://schemas.openxmlformats.org/officeDocument/2006/relationships/oleObject" Target="embeddings/Microsoft_Equation2.bin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33" Type="http://schemas.openxmlformats.org/officeDocument/2006/relationships/oleObject" Target="embeddings/Microsoft_Equation10.bin"/><Relationship Id="rId34" Type="http://schemas.openxmlformats.org/officeDocument/2006/relationships/image" Target="media/image21.png"/><Relationship Id="rId35" Type="http://schemas.openxmlformats.org/officeDocument/2006/relationships/image" Target="media/image22.pict"/><Relationship Id="rId36" Type="http://schemas.openxmlformats.org/officeDocument/2006/relationships/oleObject" Target="embeddings/Microsoft_Equation11.bin"/><Relationship Id="rId10" Type="http://schemas.openxmlformats.org/officeDocument/2006/relationships/image" Target="media/image5.png"/><Relationship Id="rId11" Type="http://schemas.openxmlformats.org/officeDocument/2006/relationships/image" Target="media/image6.pict"/><Relationship Id="rId12" Type="http://schemas.openxmlformats.org/officeDocument/2006/relationships/oleObject" Target="embeddings/Microsoft_Equation3.bin"/><Relationship Id="rId13" Type="http://schemas.openxmlformats.org/officeDocument/2006/relationships/image" Target="media/image7.png"/><Relationship Id="rId14" Type="http://schemas.openxmlformats.org/officeDocument/2006/relationships/image" Target="media/image8.pict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9.png"/><Relationship Id="rId17" Type="http://schemas.openxmlformats.org/officeDocument/2006/relationships/image" Target="media/image10.pict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11.png"/><Relationship Id="rId37" Type="http://schemas.openxmlformats.org/officeDocument/2006/relationships/image" Target="media/image23.png"/><Relationship Id="rId38" Type="http://schemas.openxmlformats.org/officeDocument/2006/relationships/image" Target="media/image24.pict"/><Relationship Id="rId39" Type="http://schemas.openxmlformats.org/officeDocument/2006/relationships/oleObject" Target="embeddings/Microsoft_Equation12.bin"/><Relationship Id="rId40" Type="http://schemas.openxmlformats.org/officeDocument/2006/relationships/image" Target="media/image25.png"/><Relationship Id="rId41" Type="http://schemas.openxmlformats.org/officeDocument/2006/relationships/image" Target="media/image26.pict"/><Relationship Id="rId42" Type="http://schemas.openxmlformats.org/officeDocument/2006/relationships/oleObject" Target="embeddings/Microsoft_Equation13.bin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197</Words>
  <Characters>1123</Characters>
  <Application>Microsoft Macintosh Word</Application>
  <DocSecurity>0</DocSecurity>
  <Lines>9</Lines>
  <Paragraphs>2</Paragraphs>
  <ScaleCrop>false</ScaleCrop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Patrick Kitabgi</cp:lastModifiedBy>
  <cp:revision>4</cp:revision>
  <cp:lastPrinted>2017-02-02T16:02:00Z</cp:lastPrinted>
  <dcterms:created xsi:type="dcterms:W3CDTF">2017-02-03T09:28:00Z</dcterms:created>
  <dcterms:modified xsi:type="dcterms:W3CDTF">2017-02-03T13:56:00Z</dcterms:modified>
</cp:coreProperties>
</file>