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51B" w:rsidRPr="00C5251B" w:rsidRDefault="00822F7E" w:rsidP="00C5251B">
      <w:pPr>
        <w:rPr>
          <w:rFonts w:ascii="Times" w:hAnsi="Times"/>
          <w:u w:val="single"/>
        </w:rPr>
      </w:pPr>
      <w:r w:rsidRPr="00C5251B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DÉMOGRAPHIE : UTILISATION D’UNE SUITE ANNEXE</w:t>
      </w:r>
    </w:p>
    <w:p w:rsidR="0097791D" w:rsidRPr="0097791D" w:rsidRDefault="0097791D" w:rsidP="00C5251B">
      <w:pPr>
        <w:rPr>
          <w:rFonts w:ascii="Times" w:hAnsi="Times"/>
          <w:caps/>
          <w:color w:val="333333"/>
          <w:kern w:val="36"/>
          <w:szCs w:val="20"/>
          <w:lang w:eastAsia="fr-FR"/>
        </w:rPr>
      </w:pPr>
    </w:p>
    <w:p w:rsidR="00C5251B" w:rsidRDefault="00C5251B" w:rsidP="00C5251B">
      <w:pPr>
        <w:rPr>
          <w:rFonts w:ascii="Times" w:hAnsi="Times"/>
        </w:rPr>
      </w:pPr>
    </w:p>
    <w:p w:rsidR="00C5251B" w:rsidRDefault="00936F8D" w:rsidP="00C5251B">
      <w:pPr>
        <w:rPr>
          <w:rFonts w:ascii="Times" w:hAnsi="Times"/>
        </w:rPr>
      </w:pPr>
      <w:r>
        <w:rPr>
          <w:rFonts w:ascii="Times" w:hAnsi="Times"/>
          <w:color w:val="000000"/>
          <w:szCs w:val="19"/>
          <w:u w:val="single"/>
          <w:lang w:eastAsia="fr-FR"/>
        </w:rPr>
        <w:t>PARTIE A</w:t>
      </w:r>
    </w:p>
    <w:p w:rsidR="00C5251B" w:rsidRDefault="00936F8D" w:rsidP="00C5251B">
      <w:pPr>
        <w:rPr>
          <w:rFonts w:ascii="Times" w:hAnsi="Times"/>
        </w:rPr>
      </w:pPr>
      <w:r w:rsidRPr="00047CEF">
        <w:rPr>
          <w:rFonts w:ascii="Times" w:hAnsi="Times"/>
          <w:b/>
          <w:color w:val="000000"/>
          <w:szCs w:val="19"/>
          <w:lang w:eastAsia="fr-FR"/>
        </w:rPr>
        <w:t>1)</w:t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 w:rsidR="003003E9" w:rsidRPr="003003E9">
        <w:rPr>
          <w:rFonts w:ascii="Times" w:hAnsi="Times"/>
          <w:color w:val="000000"/>
          <w:position w:val="-20"/>
          <w:szCs w:val="19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28pt">
            <v:imagedata r:id="rId4" r:pict="rId5" o:title=""/>
          </v:shape>
        </w:pict>
      </w:r>
      <w:r>
        <w:rPr>
          <w:rFonts w:ascii="Times" w:hAnsi="Times"/>
          <w:color w:val="000000"/>
          <w:szCs w:val="19"/>
          <w:lang w:eastAsia="fr-FR"/>
        </w:rPr>
        <w:t>.</w:t>
      </w:r>
    </w:p>
    <w:p w:rsidR="00C5251B" w:rsidRDefault="00936F8D" w:rsidP="00C5251B">
      <w:pPr>
        <w:rPr>
          <w:rFonts w:ascii="Times" w:hAnsi="Times"/>
        </w:rPr>
      </w:pPr>
      <w:r>
        <w:rPr>
          <w:rFonts w:ascii="Times" w:hAnsi="Times"/>
          <w:color w:val="000000"/>
          <w:szCs w:val="19"/>
          <w:lang w:eastAsia="fr-FR"/>
        </w:rPr>
        <w:t xml:space="preserve">De la même façon, on calcule </w:t>
      </w:r>
      <w:r w:rsidR="003003E9" w:rsidRPr="003003E9">
        <w:rPr>
          <w:rFonts w:ascii="Times" w:hAnsi="Times"/>
          <w:color w:val="000000"/>
          <w:position w:val="-8"/>
          <w:szCs w:val="19"/>
          <w:lang w:eastAsia="fr-FR"/>
        </w:rPr>
        <w:pict>
          <v:shape id="_x0000_i1026" type="#_x0000_t75" style="width:60pt;height:14pt">
            <v:imagedata r:id="rId6" r:pict="rId7" o:title=""/>
          </v:shape>
        </w:pict>
      </w:r>
      <w:r>
        <w:rPr>
          <w:rFonts w:ascii="Times" w:hAnsi="Times"/>
          <w:color w:val="000000"/>
          <w:szCs w:val="19"/>
          <w:lang w:eastAsia="fr-FR"/>
        </w:rPr>
        <w:t>.</w:t>
      </w:r>
    </w:p>
    <w:p w:rsidR="00C5251B" w:rsidRDefault="00C5251B" w:rsidP="00C5251B">
      <w:pPr>
        <w:rPr>
          <w:rFonts w:ascii="Times" w:hAnsi="Times"/>
        </w:rPr>
      </w:pPr>
    </w:p>
    <w:p w:rsidR="00C5251B" w:rsidRDefault="00936F8D" w:rsidP="00C5251B">
      <w:pPr>
        <w:rPr>
          <w:rFonts w:ascii="Times" w:hAnsi="Times"/>
        </w:rPr>
      </w:pPr>
      <w:r w:rsidRPr="00047CEF">
        <w:rPr>
          <w:rFonts w:ascii="Times" w:hAnsi="Times"/>
          <w:b/>
          <w:color w:val="000000"/>
          <w:szCs w:val="19"/>
          <w:lang w:eastAsia="fr-FR"/>
        </w:rPr>
        <w:t>2)</w:t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 w:rsidR="003003E9" w:rsidRPr="003003E9">
        <w:rPr>
          <w:rFonts w:ascii="Times" w:hAnsi="Times"/>
          <w:color w:val="000000"/>
          <w:position w:val="-20"/>
          <w:szCs w:val="19"/>
          <w:lang w:eastAsia="fr-FR"/>
        </w:rPr>
        <w:pict>
          <v:shape id="_x0000_i1027" type="#_x0000_t75" style="width:246pt;height:28pt">
            <v:imagedata r:id="rId8" r:pict="rId9" o:title=""/>
          </v:shape>
        </w:pict>
      </w:r>
      <w:r>
        <w:rPr>
          <w:rFonts w:ascii="Times" w:hAnsi="Times"/>
          <w:color w:val="000000"/>
          <w:szCs w:val="19"/>
          <w:lang w:eastAsia="fr-FR"/>
        </w:rPr>
        <w:t>.</w:t>
      </w:r>
    </w:p>
    <w:p w:rsidR="00C5251B" w:rsidRDefault="00C5251B" w:rsidP="00C5251B">
      <w:pPr>
        <w:shd w:val="clear" w:color="auto" w:fill="FFFFFF"/>
        <w:spacing w:line="303" w:lineRule="atLeast"/>
        <w:rPr>
          <w:rFonts w:ascii="Times" w:hAnsi="Times"/>
        </w:rPr>
      </w:pPr>
    </w:p>
    <w:p w:rsidR="00C5251B" w:rsidRPr="000E18DE" w:rsidRDefault="00936F8D" w:rsidP="00C5251B">
      <w:pPr>
        <w:rPr>
          <w:rFonts w:ascii="Times" w:hAnsi="Times"/>
        </w:rPr>
      </w:pPr>
      <w:r w:rsidRPr="00047CEF">
        <w:rPr>
          <w:rFonts w:ascii="Times" w:hAnsi="Times"/>
          <w:b/>
          <w:color w:val="000000"/>
          <w:szCs w:val="19"/>
          <w:lang w:eastAsia="fr-FR"/>
        </w:rPr>
        <w:t>3)</w:t>
      </w:r>
      <w:r>
        <w:rPr>
          <w:rFonts w:ascii="Times" w:hAnsi="Times"/>
          <w:color w:val="000000"/>
          <w:szCs w:val="19"/>
          <w:lang w:eastAsia="fr-FR"/>
        </w:rPr>
        <w:t xml:space="preserve"> Pour tout </w:t>
      </w:r>
      <w:r>
        <w:rPr>
          <w:rFonts w:ascii="Times" w:hAnsi="Times"/>
          <w:i/>
          <w:color w:val="000000"/>
          <w:szCs w:val="19"/>
          <w:lang w:eastAsia="fr-FR"/>
        </w:rPr>
        <w:t>n</w:t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>
        <w:rPr>
          <w:rFonts w:ascii="Times" w:hAnsi="Times"/>
          <w:color w:val="000000"/>
          <w:szCs w:val="19"/>
          <w:lang w:eastAsia="fr-FR"/>
        </w:rPr>
        <w:sym w:font="Symbol" w:char="F0CE"/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>
        <w:rPr>
          <w:rFonts w:ascii="Times" w:hAnsi="Times"/>
          <w:b/>
          <w:color w:val="000000"/>
          <w:szCs w:val="19"/>
          <w:lang w:eastAsia="fr-FR"/>
        </w:rPr>
        <w:t>N</w:t>
      </w:r>
      <w:r>
        <w:rPr>
          <w:rFonts w:ascii="Times" w:hAnsi="Times"/>
          <w:color w:val="000000"/>
          <w:szCs w:val="19"/>
          <w:lang w:eastAsia="fr-FR"/>
        </w:rPr>
        <w:t xml:space="preserve">, on pose </w:t>
      </w:r>
      <w:r w:rsidR="003003E9" w:rsidRPr="003003E9">
        <w:rPr>
          <w:rFonts w:ascii="Times" w:hAnsi="Times"/>
          <w:color w:val="000000"/>
          <w:position w:val="-8"/>
          <w:szCs w:val="19"/>
          <w:lang w:eastAsia="fr-FR"/>
        </w:rPr>
        <w:pict>
          <v:shape id="_x0000_i1028" type="#_x0000_t75" style="width:77.35pt;height:14pt">
            <v:imagedata r:id="rId10" r:pict="rId11" o:title=""/>
          </v:shape>
        </w:pict>
      </w:r>
      <w:r>
        <w:rPr>
          <w:rFonts w:ascii="Times" w:hAnsi="Times"/>
          <w:color w:val="000000"/>
          <w:szCs w:val="19"/>
          <w:lang w:eastAsia="fr-FR"/>
        </w:rPr>
        <w:t>.</w:t>
      </w:r>
    </w:p>
    <w:p w:rsidR="00C5251B" w:rsidRDefault="00C5251B" w:rsidP="00C5251B">
      <w:pPr>
        <w:ind w:left="567"/>
        <w:rPr>
          <w:rFonts w:ascii="Times" w:hAnsi="Times"/>
          <w:b/>
          <w:color w:val="000000"/>
          <w:szCs w:val="19"/>
          <w:lang w:eastAsia="fr-FR"/>
        </w:rPr>
      </w:pPr>
    </w:p>
    <w:p w:rsidR="00C5251B" w:rsidRPr="000E18DE" w:rsidRDefault="00936F8D" w:rsidP="00C5251B">
      <w:pPr>
        <w:ind w:left="567"/>
        <w:rPr>
          <w:rFonts w:ascii="Times" w:hAnsi="Times"/>
        </w:rPr>
      </w:pPr>
      <w:r w:rsidRPr="00047CEF">
        <w:rPr>
          <w:rFonts w:ascii="Times" w:hAnsi="Times"/>
          <w:b/>
          <w:color w:val="000000"/>
          <w:szCs w:val="19"/>
          <w:lang w:eastAsia="fr-FR"/>
        </w:rPr>
        <w:t>3.a)</w:t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 w:rsidR="003003E9" w:rsidRPr="003003E9">
        <w:rPr>
          <w:rFonts w:ascii="Times" w:hAnsi="Times"/>
          <w:color w:val="000000"/>
          <w:position w:val="-8"/>
          <w:szCs w:val="19"/>
          <w:lang w:eastAsia="fr-FR"/>
        </w:rPr>
        <w:pict>
          <v:shape id="_x0000_i1029" type="#_x0000_t75" style="width:123.35pt;height:14pt">
            <v:imagedata r:id="rId12" r:pict="rId13" o:title=""/>
          </v:shape>
        </w:pict>
      </w:r>
      <w:r>
        <w:rPr>
          <w:rFonts w:ascii="Times" w:hAnsi="Times"/>
          <w:color w:val="000000"/>
          <w:szCs w:val="19"/>
          <w:lang w:eastAsia="fr-FR"/>
        </w:rPr>
        <w:t>.</w:t>
      </w:r>
    </w:p>
    <w:p w:rsidR="00C5251B" w:rsidRDefault="00C5251B" w:rsidP="00C5251B">
      <w:pPr>
        <w:ind w:left="567"/>
        <w:rPr>
          <w:rFonts w:ascii="Times" w:hAnsi="Times"/>
          <w:b/>
          <w:color w:val="000000"/>
          <w:szCs w:val="19"/>
          <w:lang w:eastAsia="fr-FR"/>
        </w:rPr>
      </w:pPr>
    </w:p>
    <w:p w:rsidR="00535332" w:rsidRPr="00C5251B" w:rsidRDefault="00936F8D" w:rsidP="00C5251B">
      <w:pPr>
        <w:ind w:left="567"/>
        <w:rPr>
          <w:rFonts w:ascii="Times" w:hAnsi="Times"/>
        </w:rPr>
      </w:pPr>
      <w:r w:rsidRPr="00047CEF">
        <w:rPr>
          <w:rFonts w:ascii="Times" w:hAnsi="Times"/>
          <w:b/>
          <w:color w:val="000000"/>
          <w:szCs w:val="19"/>
          <w:lang w:eastAsia="fr-FR"/>
        </w:rPr>
        <w:t>3.b)</w:t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 w:rsidR="003003E9" w:rsidRPr="003003E9">
        <w:rPr>
          <w:rFonts w:ascii="Times" w:hAnsi="Times"/>
          <w:color w:val="000000"/>
          <w:position w:val="-8"/>
          <w:szCs w:val="19"/>
          <w:lang w:eastAsia="fr-FR"/>
        </w:rPr>
        <w:pict>
          <v:shape id="_x0000_i1030" type="#_x0000_t75" style="width:341.35pt;height:14pt">
            <v:imagedata r:id="rId14" r:pict="rId15" o:title=""/>
          </v:shape>
        </w:pict>
      </w:r>
      <w:r>
        <w:rPr>
          <w:rFonts w:ascii="Times" w:hAnsi="Times"/>
          <w:color w:val="000000"/>
          <w:szCs w:val="19"/>
          <w:lang w:eastAsia="fr-FR"/>
        </w:rPr>
        <w:t>, d'où</w:t>
      </w:r>
      <w:r w:rsidR="003003E9" w:rsidRPr="003003E9">
        <w:rPr>
          <w:rFonts w:ascii="Times" w:hAnsi="Times"/>
          <w:color w:val="000000"/>
          <w:position w:val="-26"/>
          <w:szCs w:val="19"/>
          <w:lang w:eastAsia="fr-FR"/>
        </w:rPr>
        <w:pict>
          <v:shape id="_x0000_i1031" type="#_x0000_t75" style="width:53.35pt;height:31.35pt">
            <v:imagedata r:id="rId16" r:pict="rId17" o:title=""/>
          </v:shape>
        </w:pict>
      </w:r>
      <w:r>
        <w:rPr>
          <w:rFonts w:ascii="Times" w:hAnsi="Times"/>
          <w:color w:val="000000"/>
          <w:szCs w:val="19"/>
          <w:lang w:eastAsia="fr-FR"/>
        </w:rPr>
        <w:t>, ce qui démontre que la suite (</w:t>
      </w:r>
      <w:proofErr w:type="spellStart"/>
      <w:r>
        <w:rPr>
          <w:rFonts w:ascii="Times" w:hAnsi="Times"/>
          <w:i/>
          <w:color w:val="000000"/>
          <w:szCs w:val="19"/>
          <w:lang w:eastAsia="fr-FR"/>
        </w:rPr>
        <w:t>v</w:t>
      </w:r>
      <w:r>
        <w:rPr>
          <w:rFonts w:ascii="Times" w:hAnsi="Times"/>
          <w:i/>
          <w:color w:val="000000"/>
          <w:szCs w:val="19"/>
          <w:vertAlign w:val="subscript"/>
          <w:lang w:eastAsia="fr-FR"/>
        </w:rPr>
        <w:t>n</w:t>
      </w:r>
      <w:proofErr w:type="spellEnd"/>
      <w:r>
        <w:rPr>
          <w:rFonts w:ascii="Times" w:hAnsi="Times"/>
          <w:color w:val="000000"/>
          <w:szCs w:val="19"/>
          <w:lang w:eastAsia="fr-FR"/>
        </w:rPr>
        <w:t>) est géométrique de raison 1,05 et de premier terme</w:t>
      </w:r>
      <w:r w:rsidR="00535332">
        <w:rPr>
          <w:rFonts w:ascii="Times" w:hAnsi="Times"/>
          <w:color w:val="000000"/>
          <w:szCs w:val="19"/>
          <w:lang w:eastAsia="fr-FR"/>
        </w:rPr>
        <w:t xml:space="preserve"> </w:t>
      </w:r>
      <w:r w:rsidR="00535332" w:rsidRPr="00936F8D">
        <w:rPr>
          <w:rFonts w:ascii="Times" w:hAnsi="Times"/>
          <w:color w:val="000000"/>
          <w:position w:val="-8"/>
          <w:szCs w:val="19"/>
          <w:lang w:eastAsia="fr-FR"/>
        </w:rPr>
        <w:object w:dxaOrig="1200" w:dyaOrig="280">
          <v:shape id="_x0000_i1032" type="#_x0000_t75" style="width:60pt;height:14pt" o:ole="">
            <v:imagedata r:id="rId18" r:pict="rId19" o:title=""/>
          </v:shape>
          <o:OLEObject Type="Embed" ProgID="Equation.3" ShapeID="_x0000_i1032" DrawAspect="Content" ObjectID="_1422537236" r:id="rId20"/>
        </w:object>
      </w:r>
      <w:r>
        <w:rPr>
          <w:rFonts w:ascii="Times" w:hAnsi="Times"/>
          <w:color w:val="000000"/>
          <w:szCs w:val="19"/>
          <w:lang w:eastAsia="fr-FR"/>
        </w:rPr>
        <w:t>.</w:t>
      </w:r>
    </w:p>
    <w:p w:rsidR="00C5251B" w:rsidRDefault="00C5251B" w:rsidP="00C5251B">
      <w:pPr>
        <w:ind w:left="567"/>
        <w:rPr>
          <w:rFonts w:ascii="Times" w:hAnsi="Times"/>
          <w:b/>
          <w:color w:val="000000"/>
          <w:szCs w:val="19"/>
          <w:lang w:eastAsia="fr-FR"/>
        </w:rPr>
      </w:pPr>
    </w:p>
    <w:p w:rsidR="00C5251B" w:rsidRPr="00C5251B" w:rsidRDefault="005F7C86" w:rsidP="00C5251B">
      <w:pPr>
        <w:ind w:left="567"/>
        <w:rPr>
          <w:rFonts w:ascii="Times" w:hAnsi="Times"/>
        </w:rPr>
      </w:pPr>
      <w:r w:rsidRPr="00047CEF">
        <w:rPr>
          <w:rFonts w:ascii="Times" w:hAnsi="Times"/>
          <w:b/>
          <w:color w:val="000000"/>
          <w:szCs w:val="19"/>
          <w:lang w:eastAsia="fr-FR"/>
        </w:rPr>
        <w:t>3.c)</w:t>
      </w:r>
      <w:r>
        <w:rPr>
          <w:rFonts w:ascii="Times" w:hAnsi="Times"/>
          <w:color w:val="000000"/>
          <w:szCs w:val="19"/>
          <w:lang w:eastAsia="fr-FR"/>
        </w:rPr>
        <w:t xml:space="preserve"> On a alors</w:t>
      </w:r>
      <w:r w:rsidR="00A4548B">
        <w:rPr>
          <w:rFonts w:ascii="Times" w:hAnsi="Times"/>
          <w:color w:val="000000"/>
          <w:szCs w:val="19"/>
          <w:lang w:eastAsia="fr-FR"/>
        </w:rPr>
        <w:t xml:space="preserve"> </w:t>
      </w:r>
      <w:r w:rsidRPr="00A4548B">
        <w:rPr>
          <w:rFonts w:ascii="Times" w:hAnsi="Times"/>
          <w:color w:val="000000"/>
          <w:position w:val="-8"/>
          <w:szCs w:val="19"/>
          <w:lang w:eastAsia="fr-FR"/>
        </w:rPr>
        <w:object w:dxaOrig="1900" w:dyaOrig="320">
          <v:shape id="_x0000_i1033" type="#_x0000_t75" style="width:95.35pt;height:16pt" o:ole="">
            <v:imagedata r:id="rId21" r:pict="rId22" o:title=""/>
          </v:shape>
          <o:OLEObject Type="Embed" ProgID="Equation.3" ShapeID="_x0000_i1033" DrawAspect="Content" ObjectID="_1422537237" r:id="rId23"/>
        </w:object>
      </w:r>
      <w:r>
        <w:rPr>
          <w:rFonts w:ascii="Times" w:hAnsi="Times"/>
          <w:color w:val="000000"/>
          <w:szCs w:val="19"/>
          <w:lang w:eastAsia="fr-FR"/>
        </w:rPr>
        <w:t>, et on en déduit que</w:t>
      </w:r>
      <w:r w:rsidRPr="005F7C86">
        <w:rPr>
          <w:rFonts w:ascii="Times" w:hAnsi="Times"/>
          <w:color w:val="000000"/>
          <w:position w:val="-8"/>
          <w:szCs w:val="19"/>
          <w:lang w:eastAsia="fr-FR"/>
        </w:rPr>
        <w:object w:dxaOrig="4040" w:dyaOrig="320">
          <v:shape id="_x0000_i1034" type="#_x0000_t75" style="width:202pt;height:16pt" o:ole="">
            <v:imagedata r:id="rId24" r:pict="rId25" o:title=""/>
          </v:shape>
          <o:OLEObject Type="Embed" ProgID="Equation.3" ShapeID="_x0000_i1034" DrawAspect="Content" ObjectID="_1422537238" r:id="rId26"/>
        </w:object>
      </w:r>
      <w:r>
        <w:rPr>
          <w:rFonts w:ascii="Times" w:hAnsi="Times"/>
          <w:color w:val="000000"/>
          <w:szCs w:val="19"/>
          <w:lang w:eastAsia="fr-FR"/>
        </w:rPr>
        <w:t>.</w:t>
      </w:r>
    </w:p>
    <w:p w:rsidR="00C5251B" w:rsidRDefault="00C5251B" w:rsidP="00C5251B">
      <w:pPr>
        <w:ind w:left="567"/>
        <w:rPr>
          <w:rFonts w:ascii="Times" w:hAnsi="Times"/>
          <w:b/>
          <w:color w:val="000000"/>
          <w:szCs w:val="19"/>
          <w:lang w:eastAsia="fr-FR"/>
        </w:rPr>
      </w:pPr>
    </w:p>
    <w:p w:rsidR="00C5251B" w:rsidRPr="00C5251B" w:rsidRDefault="005F7C86" w:rsidP="00C5251B">
      <w:pPr>
        <w:ind w:left="567"/>
        <w:rPr>
          <w:rFonts w:ascii="Times" w:hAnsi="Times"/>
        </w:rPr>
      </w:pPr>
      <w:r w:rsidRPr="00047CEF">
        <w:rPr>
          <w:rFonts w:ascii="Times" w:hAnsi="Times"/>
          <w:b/>
          <w:color w:val="000000"/>
          <w:szCs w:val="19"/>
          <w:lang w:eastAsia="fr-FR"/>
        </w:rPr>
        <w:t>3.d)</w:t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 w:rsidR="000E18DE">
        <w:rPr>
          <w:rFonts w:ascii="Times" w:hAnsi="Times"/>
          <w:color w:val="000000"/>
          <w:szCs w:val="19"/>
          <w:lang w:eastAsia="fr-FR"/>
        </w:rPr>
        <w:t xml:space="preserve">Puisque 1,05 &gt; 1, on calcule que </w:t>
      </w:r>
      <w:r w:rsidR="000E18DE" w:rsidRPr="000E18DE">
        <w:rPr>
          <w:rFonts w:ascii="Times" w:hAnsi="Times"/>
          <w:color w:val="000000"/>
          <w:position w:val="-16"/>
          <w:szCs w:val="19"/>
          <w:lang w:eastAsia="fr-FR"/>
        </w:rPr>
        <w:object w:dxaOrig="1420" w:dyaOrig="360">
          <v:shape id="_x0000_i1035" type="#_x0000_t75" style="width:71.35pt;height:18pt" o:ole="">
            <v:imagedata r:id="rId27" r:pict="rId28" o:title=""/>
          </v:shape>
          <o:OLEObject Type="Embed" ProgID="Equation.3" ShapeID="_x0000_i1035" DrawAspect="Content" ObjectID="_1422537239" r:id="rId29"/>
        </w:object>
      </w:r>
      <w:r w:rsidR="000E18DE">
        <w:rPr>
          <w:rFonts w:ascii="Times" w:hAnsi="Times"/>
          <w:color w:val="000000"/>
          <w:szCs w:val="19"/>
          <w:lang w:eastAsia="fr-FR"/>
        </w:rPr>
        <w:t>.</w:t>
      </w:r>
    </w:p>
    <w:p w:rsidR="00C5251B" w:rsidRDefault="00C5251B" w:rsidP="00C5251B">
      <w:pPr>
        <w:ind w:left="567"/>
        <w:rPr>
          <w:rFonts w:ascii="Times" w:hAnsi="Times"/>
          <w:b/>
          <w:color w:val="000000"/>
          <w:szCs w:val="19"/>
          <w:lang w:eastAsia="fr-FR"/>
        </w:rPr>
      </w:pPr>
    </w:p>
    <w:p w:rsidR="00C5251B" w:rsidRDefault="000E18DE" w:rsidP="00C5251B">
      <w:pPr>
        <w:rPr>
          <w:rFonts w:ascii="Times" w:hAnsi="Times"/>
        </w:rPr>
      </w:pPr>
      <w:r>
        <w:rPr>
          <w:rFonts w:ascii="Times" w:hAnsi="Times"/>
          <w:color w:val="000000"/>
          <w:szCs w:val="19"/>
          <w:u w:val="single"/>
          <w:lang w:eastAsia="fr-FR"/>
        </w:rPr>
        <w:t>PARTIE B</w:t>
      </w:r>
    </w:p>
    <w:p w:rsidR="000E18DE" w:rsidRDefault="000E18DE" w:rsidP="00C5251B">
      <w:pPr>
        <w:shd w:val="clear" w:color="auto" w:fill="FFFFFF"/>
        <w:spacing w:line="303" w:lineRule="atLeast"/>
        <w:rPr>
          <w:rFonts w:ascii="Times" w:hAnsi="Times"/>
        </w:rPr>
      </w:pPr>
    </w:p>
    <w:p w:rsidR="000E18DE" w:rsidRDefault="000E18DE" w:rsidP="00700498">
      <w:pPr>
        <w:rPr>
          <w:rFonts w:ascii="Times" w:hAnsi="Times"/>
        </w:rPr>
      </w:pPr>
      <w:r w:rsidRPr="00047CEF">
        <w:rPr>
          <w:rFonts w:ascii="Times" w:hAnsi="Times"/>
          <w:b/>
        </w:rPr>
        <w:t>1)</w:t>
      </w:r>
      <w:r>
        <w:rPr>
          <w:rFonts w:ascii="Times" w:hAnsi="Times"/>
        </w:rPr>
        <w:t xml:space="preserve"> En 2020, ce qui correspond à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 xml:space="preserve"> = 15, on aura </w:t>
      </w:r>
      <w:r w:rsidRPr="000E18DE">
        <w:rPr>
          <w:rFonts w:ascii="Times" w:hAnsi="Times"/>
          <w:position w:val="-8"/>
        </w:rPr>
        <w:object w:dxaOrig="3800" w:dyaOrig="320">
          <v:shape id="_x0000_i1036" type="#_x0000_t75" style="width:190pt;height:16pt" o:ole="">
            <v:imagedata r:id="rId30" r:pict="rId31" o:title=""/>
          </v:shape>
          <o:OLEObject Type="Embed" ProgID="Equation.3" ShapeID="_x0000_i1036" DrawAspect="Content" ObjectID="_1422537240" r:id="rId32"/>
        </w:object>
      </w:r>
      <w:r>
        <w:rPr>
          <w:rFonts w:ascii="Times" w:hAnsi="Times"/>
        </w:rPr>
        <w:t xml:space="preserve"> habitants dans la ville.</w:t>
      </w:r>
    </w:p>
    <w:p w:rsidR="000E18DE" w:rsidRDefault="000E18DE" w:rsidP="00700498">
      <w:pPr>
        <w:rPr>
          <w:rFonts w:ascii="Times" w:hAnsi="Times"/>
        </w:rPr>
      </w:pPr>
    </w:p>
    <w:p w:rsidR="00C5251B" w:rsidRDefault="000E18DE" w:rsidP="00C5251B">
      <w:pPr>
        <w:rPr>
          <w:rFonts w:ascii="Times" w:hAnsi="Times"/>
        </w:rPr>
      </w:pPr>
      <w:r w:rsidRPr="00047CEF">
        <w:rPr>
          <w:rFonts w:ascii="Times" w:hAnsi="Times"/>
          <w:b/>
        </w:rPr>
        <w:t>2)</w:t>
      </w:r>
      <w:r>
        <w:rPr>
          <w:rFonts w:ascii="Times" w:hAnsi="Times"/>
        </w:rPr>
        <w:t xml:space="preserve"> On trouve avec la calculatrice que </w:t>
      </w:r>
      <w:r w:rsidR="00A378ED" w:rsidRPr="000E18DE">
        <w:rPr>
          <w:rFonts w:ascii="Times" w:hAnsi="Times"/>
          <w:position w:val="-8"/>
        </w:rPr>
        <w:object w:dxaOrig="2720" w:dyaOrig="280">
          <v:shape id="_x0000_i1037" type="#_x0000_t75" style="width:136pt;height:14pt" o:ole="">
            <v:imagedata r:id="rId33" r:pict="rId34" o:title=""/>
          </v:shape>
          <o:OLEObject Type="Embed" ProgID="Equation.3" ShapeID="_x0000_i1037" DrawAspect="Content" ObjectID="_1422537241" r:id="rId35"/>
        </w:object>
      </w:r>
      <w:r w:rsidR="00A378ED">
        <w:rPr>
          <w:rFonts w:ascii="Times" w:hAnsi="Times"/>
        </w:rPr>
        <w:t>.</w:t>
      </w:r>
    </w:p>
    <w:p w:rsidR="00C5251B" w:rsidRDefault="00A378ED" w:rsidP="00C5251B">
      <w:pPr>
        <w:rPr>
          <w:rFonts w:ascii="Times" w:hAnsi="Times"/>
        </w:rPr>
      </w:pPr>
      <w:r>
        <w:rPr>
          <w:rFonts w:ascii="Times" w:hAnsi="Times"/>
        </w:rPr>
        <w:t>C'est donc en 2015 que la population aura dépassé 200000 habitants.</w:t>
      </w:r>
      <w:r w:rsidR="00C5251B" w:rsidRPr="00C5251B">
        <w:rPr>
          <w:rFonts w:ascii="Times" w:hAnsi="Times"/>
        </w:rPr>
        <w:t xml:space="preserve"> </w:t>
      </w:r>
    </w:p>
    <w:p w:rsidR="00C5251B" w:rsidRDefault="00C5251B" w:rsidP="00C5251B">
      <w:pPr>
        <w:rPr>
          <w:rFonts w:ascii="Times" w:hAnsi="Times"/>
        </w:rPr>
      </w:pPr>
    </w:p>
    <w:sectPr w:rsidR="00C5251B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CB6"/>
    <w:rsid w:val="00007968"/>
    <w:rsid w:val="0001025C"/>
    <w:rsid w:val="000122D3"/>
    <w:rsid w:val="000158F6"/>
    <w:rsid w:val="00035652"/>
    <w:rsid w:val="00041748"/>
    <w:rsid w:val="00043F8C"/>
    <w:rsid w:val="00047CEF"/>
    <w:rsid w:val="0005285C"/>
    <w:rsid w:val="000539DB"/>
    <w:rsid w:val="00075D9E"/>
    <w:rsid w:val="000973B4"/>
    <w:rsid w:val="000A0149"/>
    <w:rsid w:val="000A09FA"/>
    <w:rsid w:val="000C1E8E"/>
    <w:rsid w:val="000C728A"/>
    <w:rsid w:val="000D2785"/>
    <w:rsid w:val="000E0840"/>
    <w:rsid w:val="000E18DE"/>
    <w:rsid w:val="000E53EB"/>
    <w:rsid w:val="000F47CD"/>
    <w:rsid w:val="000F5FF2"/>
    <w:rsid w:val="00115F05"/>
    <w:rsid w:val="001160EC"/>
    <w:rsid w:val="001253C2"/>
    <w:rsid w:val="00141029"/>
    <w:rsid w:val="00164D32"/>
    <w:rsid w:val="00180F6B"/>
    <w:rsid w:val="001825F5"/>
    <w:rsid w:val="00190C1A"/>
    <w:rsid w:val="001A74BC"/>
    <w:rsid w:val="001C02CA"/>
    <w:rsid w:val="001C5867"/>
    <w:rsid w:val="001C76B3"/>
    <w:rsid w:val="001D496C"/>
    <w:rsid w:val="001D563B"/>
    <w:rsid w:val="001E7FB4"/>
    <w:rsid w:val="00214EFB"/>
    <w:rsid w:val="002170FC"/>
    <w:rsid w:val="00223086"/>
    <w:rsid w:val="00223E28"/>
    <w:rsid w:val="00230712"/>
    <w:rsid w:val="00230D87"/>
    <w:rsid w:val="00231D73"/>
    <w:rsid w:val="002357B1"/>
    <w:rsid w:val="00236209"/>
    <w:rsid w:val="00237269"/>
    <w:rsid w:val="00241D31"/>
    <w:rsid w:val="00252A8A"/>
    <w:rsid w:val="00275099"/>
    <w:rsid w:val="0028299E"/>
    <w:rsid w:val="00284372"/>
    <w:rsid w:val="00292906"/>
    <w:rsid w:val="00293601"/>
    <w:rsid w:val="002A78BC"/>
    <w:rsid w:val="002C18D2"/>
    <w:rsid w:val="002C3E75"/>
    <w:rsid w:val="002F02F4"/>
    <w:rsid w:val="002F3BEA"/>
    <w:rsid w:val="003003E9"/>
    <w:rsid w:val="003045A2"/>
    <w:rsid w:val="00305A72"/>
    <w:rsid w:val="00305B1B"/>
    <w:rsid w:val="003101BD"/>
    <w:rsid w:val="00313288"/>
    <w:rsid w:val="00313B2D"/>
    <w:rsid w:val="003160D0"/>
    <w:rsid w:val="0032130D"/>
    <w:rsid w:val="00324ED3"/>
    <w:rsid w:val="00342A2B"/>
    <w:rsid w:val="00343E1B"/>
    <w:rsid w:val="003448CF"/>
    <w:rsid w:val="00356925"/>
    <w:rsid w:val="00360D89"/>
    <w:rsid w:val="00365ED6"/>
    <w:rsid w:val="0037418A"/>
    <w:rsid w:val="00377CDD"/>
    <w:rsid w:val="00385791"/>
    <w:rsid w:val="00397E7D"/>
    <w:rsid w:val="003A0F10"/>
    <w:rsid w:val="003A7CCD"/>
    <w:rsid w:val="003B6C9F"/>
    <w:rsid w:val="003B6E1A"/>
    <w:rsid w:val="003C0E23"/>
    <w:rsid w:val="003C3787"/>
    <w:rsid w:val="003C3A0C"/>
    <w:rsid w:val="003D3F92"/>
    <w:rsid w:val="003D558F"/>
    <w:rsid w:val="003E58E6"/>
    <w:rsid w:val="003E5AB6"/>
    <w:rsid w:val="003F5B38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73EF2"/>
    <w:rsid w:val="004758C0"/>
    <w:rsid w:val="00475C2C"/>
    <w:rsid w:val="004850E7"/>
    <w:rsid w:val="004920C4"/>
    <w:rsid w:val="004B0997"/>
    <w:rsid w:val="004B0CA8"/>
    <w:rsid w:val="004B30BB"/>
    <w:rsid w:val="004B4F5A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0EE3"/>
    <w:rsid w:val="00533BD0"/>
    <w:rsid w:val="00535332"/>
    <w:rsid w:val="00552E14"/>
    <w:rsid w:val="00557F68"/>
    <w:rsid w:val="00575F2B"/>
    <w:rsid w:val="005773F8"/>
    <w:rsid w:val="0057751D"/>
    <w:rsid w:val="00583CB7"/>
    <w:rsid w:val="005840F6"/>
    <w:rsid w:val="005A60AD"/>
    <w:rsid w:val="005A7A0E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5F73D5"/>
    <w:rsid w:val="005F7C86"/>
    <w:rsid w:val="00601FEB"/>
    <w:rsid w:val="006106B3"/>
    <w:rsid w:val="00616D89"/>
    <w:rsid w:val="0062044B"/>
    <w:rsid w:val="00621434"/>
    <w:rsid w:val="006308A4"/>
    <w:rsid w:val="006359E8"/>
    <w:rsid w:val="00640133"/>
    <w:rsid w:val="0065078E"/>
    <w:rsid w:val="00650A37"/>
    <w:rsid w:val="00654341"/>
    <w:rsid w:val="00657A73"/>
    <w:rsid w:val="00677B4A"/>
    <w:rsid w:val="0068774D"/>
    <w:rsid w:val="006926A0"/>
    <w:rsid w:val="006A285A"/>
    <w:rsid w:val="006A34C3"/>
    <w:rsid w:val="006A6B28"/>
    <w:rsid w:val="006A6E97"/>
    <w:rsid w:val="006A74AC"/>
    <w:rsid w:val="006B275D"/>
    <w:rsid w:val="006B4371"/>
    <w:rsid w:val="006C5E88"/>
    <w:rsid w:val="006D4AE3"/>
    <w:rsid w:val="006F3ED4"/>
    <w:rsid w:val="006F44DD"/>
    <w:rsid w:val="00700498"/>
    <w:rsid w:val="0070586C"/>
    <w:rsid w:val="007130C5"/>
    <w:rsid w:val="007273DF"/>
    <w:rsid w:val="007277F0"/>
    <w:rsid w:val="00733B44"/>
    <w:rsid w:val="00736EE4"/>
    <w:rsid w:val="00742A03"/>
    <w:rsid w:val="00745B7B"/>
    <w:rsid w:val="00751BD9"/>
    <w:rsid w:val="00790646"/>
    <w:rsid w:val="007A0539"/>
    <w:rsid w:val="007B68D0"/>
    <w:rsid w:val="007C1190"/>
    <w:rsid w:val="007C37B6"/>
    <w:rsid w:val="007E36C3"/>
    <w:rsid w:val="007F1494"/>
    <w:rsid w:val="00811F04"/>
    <w:rsid w:val="00814BC7"/>
    <w:rsid w:val="00815471"/>
    <w:rsid w:val="00820076"/>
    <w:rsid w:val="00822F7E"/>
    <w:rsid w:val="008240A3"/>
    <w:rsid w:val="00826363"/>
    <w:rsid w:val="00834140"/>
    <w:rsid w:val="00856883"/>
    <w:rsid w:val="00866390"/>
    <w:rsid w:val="00873116"/>
    <w:rsid w:val="00874853"/>
    <w:rsid w:val="00881058"/>
    <w:rsid w:val="00891E9F"/>
    <w:rsid w:val="008A69EA"/>
    <w:rsid w:val="008C23E0"/>
    <w:rsid w:val="008C4E65"/>
    <w:rsid w:val="008C5EBD"/>
    <w:rsid w:val="008E0CC0"/>
    <w:rsid w:val="008E57EC"/>
    <w:rsid w:val="008E76C5"/>
    <w:rsid w:val="008F20E8"/>
    <w:rsid w:val="00900E3F"/>
    <w:rsid w:val="009011D8"/>
    <w:rsid w:val="00902904"/>
    <w:rsid w:val="00910D22"/>
    <w:rsid w:val="00915988"/>
    <w:rsid w:val="00916753"/>
    <w:rsid w:val="00921A5E"/>
    <w:rsid w:val="00924C71"/>
    <w:rsid w:val="00932993"/>
    <w:rsid w:val="00936F8D"/>
    <w:rsid w:val="00945153"/>
    <w:rsid w:val="00945B13"/>
    <w:rsid w:val="00950F90"/>
    <w:rsid w:val="00952C95"/>
    <w:rsid w:val="00961232"/>
    <w:rsid w:val="0097791D"/>
    <w:rsid w:val="00986306"/>
    <w:rsid w:val="00991BFC"/>
    <w:rsid w:val="009A6300"/>
    <w:rsid w:val="009B241B"/>
    <w:rsid w:val="009C0CCB"/>
    <w:rsid w:val="009C38C6"/>
    <w:rsid w:val="009C7449"/>
    <w:rsid w:val="009D4278"/>
    <w:rsid w:val="009E3DBD"/>
    <w:rsid w:val="009F337E"/>
    <w:rsid w:val="009F4F71"/>
    <w:rsid w:val="009F6D50"/>
    <w:rsid w:val="00A0124A"/>
    <w:rsid w:val="00A13C5D"/>
    <w:rsid w:val="00A13CC1"/>
    <w:rsid w:val="00A35A3C"/>
    <w:rsid w:val="00A378ED"/>
    <w:rsid w:val="00A40BF7"/>
    <w:rsid w:val="00A4548B"/>
    <w:rsid w:val="00A67E27"/>
    <w:rsid w:val="00A730A9"/>
    <w:rsid w:val="00A80DD1"/>
    <w:rsid w:val="00A832A3"/>
    <w:rsid w:val="00A90046"/>
    <w:rsid w:val="00A9328E"/>
    <w:rsid w:val="00AA2EAF"/>
    <w:rsid w:val="00AA679B"/>
    <w:rsid w:val="00AB68BD"/>
    <w:rsid w:val="00AC7DE1"/>
    <w:rsid w:val="00AD2897"/>
    <w:rsid w:val="00AF02B0"/>
    <w:rsid w:val="00AF2F01"/>
    <w:rsid w:val="00B027D3"/>
    <w:rsid w:val="00B057EB"/>
    <w:rsid w:val="00B26765"/>
    <w:rsid w:val="00B306B0"/>
    <w:rsid w:val="00B40A43"/>
    <w:rsid w:val="00B50407"/>
    <w:rsid w:val="00B51D38"/>
    <w:rsid w:val="00B540EC"/>
    <w:rsid w:val="00B54A04"/>
    <w:rsid w:val="00B63ADF"/>
    <w:rsid w:val="00B726B2"/>
    <w:rsid w:val="00B77212"/>
    <w:rsid w:val="00B8175C"/>
    <w:rsid w:val="00B81FDC"/>
    <w:rsid w:val="00B962DE"/>
    <w:rsid w:val="00BA7C49"/>
    <w:rsid w:val="00BB0AB4"/>
    <w:rsid w:val="00BB6562"/>
    <w:rsid w:val="00BB68F1"/>
    <w:rsid w:val="00BB6CB6"/>
    <w:rsid w:val="00BC3D4A"/>
    <w:rsid w:val="00BC44BD"/>
    <w:rsid w:val="00BC56C3"/>
    <w:rsid w:val="00BE1F7A"/>
    <w:rsid w:val="00BE2E48"/>
    <w:rsid w:val="00BE4A30"/>
    <w:rsid w:val="00BE5AC4"/>
    <w:rsid w:val="00BF2A6D"/>
    <w:rsid w:val="00C0117A"/>
    <w:rsid w:val="00C216C3"/>
    <w:rsid w:val="00C31192"/>
    <w:rsid w:val="00C373DB"/>
    <w:rsid w:val="00C47979"/>
    <w:rsid w:val="00C5251B"/>
    <w:rsid w:val="00C55039"/>
    <w:rsid w:val="00C661D2"/>
    <w:rsid w:val="00C6669C"/>
    <w:rsid w:val="00C70DB1"/>
    <w:rsid w:val="00C74FC4"/>
    <w:rsid w:val="00C82F40"/>
    <w:rsid w:val="00C94AFC"/>
    <w:rsid w:val="00C94B6B"/>
    <w:rsid w:val="00CA14FA"/>
    <w:rsid w:val="00CB32FD"/>
    <w:rsid w:val="00CB3E99"/>
    <w:rsid w:val="00CC502F"/>
    <w:rsid w:val="00CD0915"/>
    <w:rsid w:val="00CF506F"/>
    <w:rsid w:val="00D0708A"/>
    <w:rsid w:val="00D1249C"/>
    <w:rsid w:val="00D1485C"/>
    <w:rsid w:val="00D179CB"/>
    <w:rsid w:val="00D22B01"/>
    <w:rsid w:val="00D661C2"/>
    <w:rsid w:val="00D66C26"/>
    <w:rsid w:val="00D701DE"/>
    <w:rsid w:val="00D95E29"/>
    <w:rsid w:val="00D9632A"/>
    <w:rsid w:val="00D97A1E"/>
    <w:rsid w:val="00DA119E"/>
    <w:rsid w:val="00DC6FDB"/>
    <w:rsid w:val="00DD327F"/>
    <w:rsid w:val="00DD4AF2"/>
    <w:rsid w:val="00DE6260"/>
    <w:rsid w:val="00DF534D"/>
    <w:rsid w:val="00E018C3"/>
    <w:rsid w:val="00E01D2C"/>
    <w:rsid w:val="00E240C7"/>
    <w:rsid w:val="00E45200"/>
    <w:rsid w:val="00E55D41"/>
    <w:rsid w:val="00E615AA"/>
    <w:rsid w:val="00E6234C"/>
    <w:rsid w:val="00E84B13"/>
    <w:rsid w:val="00E909BB"/>
    <w:rsid w:val="00E914BD"/>
    <w:rsid w:val="00E956C7"/>
    <w:rsid w:val="00EB2175"/>
    <w:rsid w:val="00EB2C29"/>
    <w:rsid w:val="00EC4032"/>
    <w:rsid w:val="00ED0259"/>
    <w:rsid w:val="00ED1EDD"/>
    <w:rsid w:val="00ED4D73"/>
    <w:rsid w:val="00ED7D08"/>
    <w:rsid w:val="00EE5E34"/>
    <w:rsid w:val="00EF189B"/>
    <w:rsid w:val="00F003F2"/>
    <w:rsid w:val="00F10E9E"/>
    <w:rsid w:val="00F163B4"/>
    <w:rsid w:val="00F2415D"/>
    <w:rsid w:val="00F2525E"/>
    <w:rsid w:val="00F404F9"/>
    <w:rsid w:val="00F46529"/>
    <w:rsid w:val="00F527FF"/>
    <w:rsid w:val="00F54577"/>
    <w:rsid w:val="00F60B29"/>
    <w:rsid w:val="00F6497F"/>
    <w:rsid w:val="00F6672D"/>
    <w:rsid w:val="00F731A8"/>
    <w:rsid w:val="00F7681B"/>
    <w:rsid w:val="00F85C03"/>
    <w:rsid w:val="00F94421"/>
    <w:rsid w:val="00FB4203"/>
    <w:rsid w:val="00FC2031"/>
    <w:rsid w:val="00FC442D"/>
    <w:rsid w:val="00FE3A0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>
      <o:colormenu v:ext="edit" fillcolor="none" strokecolor="none [3213]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paragraph" w:styleId="Titre1">
    <w:name w:val="heading 1"/>
    <w:basedOn w:val="Normal"/>
    <w:link w:val="Titre1Car"/>
    <w:uiPriority w:val="9"/>
    <w:rsid w:val="0097791D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fr-FR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uiPriority w:val="59"/>
    <w:rsid w:val="00BB6C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97791D"/>
    <w:rPr>
      <w:rFonts w:ascii="Times" w:hAnsi="Times"/>
      <w:b/>
      <w:kern w:val="36"/>
      <w:sz w:val="48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Microsoft_Equation1.bin"/><Relationship Id="rId21" Type="http://schemas.openxmlformats.org/officeDocument/2006/relationships/image" Target="media/image17.png"/><Relationship Id="rId22" Type="http://schemas.openxmlformats.org/officeDocument/2006/relationships/image" Target="media/image18.pict"/><Relationship Id="rId23" Type="http://schemas.openxmlformats.org/officeDocument/2006/relationships/oleObject" Target="embeddings/Microsoft_Equation2.bin"/><Relationship Id="rId24" Type="http://schemas.openxmlformats.org/officeDocument/2006/relationships/image" Target="media/image19.png"/><Relationship Id="rId25" Type="http://schemas.openxmlformats.org/officeDocument/2006/relationships/image" Target="media/image20.pict"/><Relationship Id="rId26" Type="http://schemas.openxmlformats.org/officeDocument/2006/relationships/oleObject" Target="embeddings/Microsoft_Equation3.bin"/><Relationship Id="rId27" Type="http://schemas.openxmlformats.org/officeDocument/2006/relationships/image" Target="media/image21.png"/><Relationship Id="rId28" Type="http://schemas.openxmlformats.org/officeDocument/2006/relationships/image" Target="media/image22.pict"/><Relationship Id="rId29" Type="http://schemas.openxmlformats.org/officeDocument/2006/relationships/oleObject" Target="embeddings/Microsoft_Equation4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30" Type="http://schemas.openxmlformats.org/officeDocument/2006/relationships/image" Target="media/image23.png"/><Relationship Id="rId31" Type="http://schemas.openxmlformats.org/officeDocument/2006/relationships/image" Target="media/image24.pict"/><Relationship Id="rId32" Type="http://schemas.openxmlformats.org/officeDocument/2006/relationships/oleObject" Target="embeddings/Microsoft_Equation5.bin"/><Relationship Id="rId9" Type="http://schemas.openxmlformats.org/officeDocument/2006/relationships/image" Target="media/image6.pict"/><Relationship Id="rId6" Type="http://schemas.openxmlformats.org/officeDocument/2006/relationships/image" Target="media/image3.png"/><Relationship Id="rId7" Type="http://schemas.openxmlformats.org/officeDocument/2006/relationships/image" Target="media/image4.pict"/><Relationship Id="rId8" Type="http://schemas.openxmlformats.org/officeDocument/2006/relationships/image" Target="media/image5.png"/><Relationship Id="rId33" Type="http://schemas.openxmlformats.org/officeDocument/2006/relationships/image" Target="media/image25.png"/><Relationship Id="rId34" Type="http://schemas.openxmlformats.org/officeDocument/2006/relationships/image" Target="media/image26.pict"/><Relationship Id="rId35" Type="http://schemas.openxmlformats.org/officeDocument/2006/relationships/oleObject" Target="embeddings/Microsoft_Equation6.bin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1" Type="http://schemas.openxmlformats.org/officeDocument/2006/relationships/image" Target="media/image8.pict"/><Relationship Id="rId12" Type="http://schemas.openxmlformats.org/officeDocument/2006/relationships/image" Target="media/image9.png"/><Relationship Id="rId13" Type="http://schemas.openxmlformats.org/officeDocument/2006/relationships/image" Target="media/image10.pict"/><Relationship Id="rId14" Type="http://schemas.openxmlformats.org/officeDocument/2006/relationships/image" Target="media/image11.png"/><Relationship Id="rId15" Type="http://schemas.openxmlformats.org/officeDocument/2006/relationships/image" Target="media/image12.pict"/><Relationship Id="rId16" Type="http://schemas.openxmlformats.org/officeDocument/2006/relationships/image" Target="media/image13.png"/><Relationship Id="rId17" Type="http://schemas.openxmlformats.org/officeDocument/2006/relationships/image" Target="media/image14.pict"/><Relationship Id="rId18" Type="http://schemas.openxmlformats.org/officeDocument/2006/relationships/image" Target="media/image15.png"/><Relationship Id="rId19" Type="http://schemas.openxmlformats.org/officeDocument/2006/relationships/image" Target="media/image16.pict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94</Words>
  <Characters>538</Characters>
  <Application>Microsoft Macintosh Word</Application>
  <DocSecurity>0</DocSecurity>
  <Lines>4</Lines>
  <Paragraphs>1</Paragraphs>
  <ScaleCrop>false</ScaleCrop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Patrick Kitabgi</cp:lastModifiedBy>
  <cp:revision>6</cp:revision>
  <cp:lastPrinted>2017-02-02T16:02:00Z</cp:lastPrinted>
  <dcterms:created xsi:type="dcterms:W3CDTF">2017-02-15T10:11:00Z</dcterms:created>
  <dcterms:modified xsi:type="dcterms:W3CDTF">2017-02-15T15:27:00Z</dcterms:modified>
</cp:coreProperties>
</file>