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3F2" w:rsidRPr="004F0E57" w:rsidRDefault="00C94AFC" w:rsidP="00F003F2">
      <w:pPr>
        <w:rPr>
          <w:rFonts w:ascii="Times" w:hAnsi="Times"/>
          <w:sz w:val="20"/>
          <w:szCs w:val="20"/>
          <w:u w:val="single"/>
          <w:lang w:eastAsia="fr-FR"/>
        </w:rPr>
      </w:pPr>
      <w:r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INTEGRALES DE WALLIS</w:t>
      </w:r>
    </w:p>
    <w:p w:rsidR="007C1190" w:rsidRPr="004F0E57" w:rsidRDefault="007C1190" w:rsidP="007C1190">
      <w:pPr>
        <w:rPr>
          <w:rFonts w:ascii="Times" w:hAnsi="Times"/>
          <w:szCs w:val="20"/>
          <w:lang w:eastAsia="fr-FR"/>
        </w:rPr>
      </w:pPr>
    </w:p>
    <w:p w:rsidR="00AA679B" w:rsidRDefault="00AA679B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On considère la suite (</w:t>
      </w:r>
      <w:r>
        <w:rPr>
          <w:rFonts w:ascii="Times" w:hAnsi="Times"/>
          <w:i/>
          <w:szCs w:val="20"/>
          <w:lang w:eastAsia="fr-FR"/>
        </w:rPr>
        <w:t>I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) définie pour tout entier naturel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par : </w:t>
      </w:r>
      <w:r w:rsidRPr="00AA679B">
        <w:rPr>
          <w:rFonts w:ascii="Times" w:hAnsi="Times"/>
          <w:position w:val="-14"/>
          <w:szCs w:val="20"/>
          <w:lang w:eastAsia="fr-FR"/>
        </w:rPr>
        <w:object w:dxaOrig="158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27pt" o:ole="">
            <v:imagedata r:id="rId4" o:title=""/>
          </v:shape>
          <o:OLEObject Type="Embed" ProgID="Equation.3" ShapeID="_x0000_i1025" DrawAspect="Content" ObjectID="_1546244573" r:id="rId5"/>
        </w:object>
      </w:r>
      <w:r>
        <w:rPr>
          <w:rFonts w:ascii="Times" w:hAnsi="Times"/>
          <w:szCs w:val="20"/>
          <w:lang w:eastAsia="fr-FR"/>
        </w:rPr>
        <w:t>.</w:t>
      </w:r>
    </w:p>
    <w:p w:rsidR="00AA679B" w:rsidRDefault="00AA679B" w:rsidP="00657A73">
      <w:pPr>
        <w:rPr>
          <w:rFonts w:ascii="Times" w:hAnsi="Times"/>
          <w:szCs w:val="20"/>
          <w:lang w:eastAsia="fr-FR"/>
        </w:rPr>
      </w:pPr>
    </w:p>
    <w:p w:rsidR="00DE6260" w:rsidRPr="00AA679B" w:rsidRDefault="00AA679B" w:rsidP="00657A73">
      <w:pPr>
        <w:rPr>
          <w:rFonts w:ascii="Times" w:hAnsi="Times"/>
          <w:szCs w:val="20"/>
          <w:u w:val="single"/>
          <w:lang w:eastAsia="fr-FR"/>
        </w:rPr>
      </w:pPr>
      <w:r>
        <w:rPr>
          <w:rFonts w:ascii="Times" w:hAnsi="Times"/>
          <w:szCs w:val="20"/>
          <w:u w:val="single"/>
          <w:lang w:eastAsia="fr-FR"/>
        </w:rPr>
        <w:t>PARTIE I – CALCUL DES PREMIERS TERMES</w:t>
      </w:r>
    </w:p>
    <w:p w:rsidR="00AA679B" w:rsidRDefault="00AA679B" w:rsidP="00657A73">
      <w:pPr>
        <w:rPr>
          <w:rFonts w:ascii="Times" w:hAnsi="Times"/>
          <w:szCs w:val="20"/>
          <w:lang w:eastAsia="fr-FR"/>
        </w:rPr>
      </w:pPr>
    </w:p>
    <w:p w:rsidR="00AA679B" w:rsidRDefault="00E55D41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I.</w:t>
      </w:r>
      <w:r w:rsidR="00AA679B">
        <w:rPr>
          <w:rFonts w:ascii="Times" w:hAnsi="Times"/>
          <w:szCs w:val="20"/>
          <w:lang w:eastAsia="fr-FR"/>
        </w:rPr>
        <w:t xml:space="preserve">1) </w:t>
      </w:r>
      <w:r w:rsidR="00AA679B" w:rsidRPr="00AA679B">
        <w:rPr>
          <w:rFonts w:ascii="Times" w:hAnsi="Times"/>
          <w:position w:val="-20"/>
          <w:szCs w:val="20"/>
          <w:lang w:eastAsia="fr-FR"/>
        </w:rPr>
        <w:object w:dxaOrig="3600" w:dyaOrig="600">
          <v:shape id="_x0000_i1026" type="#_x0000_t75" style="width:180pt;height:30pt" o:ole="">
            <v:imagedata r:id="rId6" o:title=""/>
          </v:shape>
          <o:OLEObject Type="Embed" ProgID="Equation.3" ShapeID="_x0000_i1026" DrawAspect="Content" ObjectID="_1546244574" r:id="rId7"/>
        </w:object>
      </w:r>
      <w:r w:rsidR="00AA679B">
        <w:rPr>
          <w:rFonts w:ascii="Times" w:hAnsi="Times"/>
          <w:szCs w:val="20"/>
          <w:lang w:eastAsia="fr-FR"/>
        </w:rPr>
        <w:t xml:space="preserve"> et</w:t>
      </w:r>
    </w:p>
    <w:p w:rsidR="002C3E75" w:rsidRDefault="00AA679B" w:rsidP="00657A73">
      <w:pPr>
        <w:rPr>
          <w:rFonts w:ascii="Times" w:hAnsi="Times"/>
          <w:szCs w:val="20"/>
          <w:lang w:eastAsia="fr-FR"/>
        </w:rPr>
      </w:pPr>
      <w:r w:rsidRPr="00AA679B">
        <w:rPr>
          <w:rFonts w:ascii="Times" w:hAnsi="Times"/>
          <w:position w:val="-24"/>
          <w:szCs w:val="20"/>
          <w:lang w:eastAsia="fr-FR"/>
        </w:rPr>
        <w:object w:dxaOrig="3500" w:dyaOrig="640">
          <v:shape id="_x0000_i1027" type="#_x0000_t75" style="width:175.5pt;height:32.25pt" o:ole="">
            <v:imagedata r:id="rId8" o:title=""/>
          </v:shape>
          <o:OLEObject Type="Embed" ProgID="Equation.3" ShapeID="_x0000_i1027" DrawAspect="Content" ObjectID="_1546244575" r:id="rId9"/>
        </w:object>
      </w:r>
      <w:r>
        <w:rPr>
          <w:rFonts w:ascii="Times" w:hAnsi="Times"/>
          <w:szCs w:val="20"/>
          <w:lang w:eastAsia="fr-FR"/>
        </w:rPr>
        <w:t>.</w:t>
      </w:r>
    </w:p>
    <w:p w:rsidR="002C3E75" w:rsidRDefault="002C3E75" w:rsidP="00657A73">
      <w:pPr>
        <w:rPr>
          <w:rFonts w:ascii="Times" w:hAnsi="Times"/>
          <w:szCs w:val="20"/>
          <w:lang w:eastAsia="fr-FR"/>
        </w:rPr>
      </w:pPr>
    </w:p>
    <w:p w:rsidR="002C3E75" w:rsidRDefault="00E55D41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I.</w:t>
      </w:r>
      <w:r w:rsidR="002C3E75">
        <w:rPr>
          <w:rFonts w:ascii="Times" w:hAnsi="Times"/>
          <w:szCs w:val="20"/>
          <w:lang w:eastAsia="fr-FR"/>
        </w:rPr>
        <w:t xml:space="preserve">2) Soit </w:t>
      </w:r>
      <w:r w:rsidR="002C3E75">
        <w:rPr>
          <w:rFonts w:ascii="Times" w:hAnsi="Times"/>
          <w:i/>
          <w:szCs w:val="20"/>
          <w:lang w:eastAsia="fr-FR"/>
        </w:rPr>
        <w:t>f</w:t>
      </w:r>
      <w:r w:rsidR="002C3E75">
        <w:rPr>
          <w:rFonts w:ascii="Times" w:hAnsi="Times"/>
          <w:szCs w:val="20"/>
          <w:lang w:eastAsia="fr-FR"/>
        </w:rPr>
        <w:t xml:space="preserve"> définie sur </w:t>
      </w:r>
      <w:r w:rsidR="002C3E75">
        <w:rPr>
          <w:rFonts w:ascii="Times" w:hAnsi="Times"/>
          <w:b/>
          <w:szCs w:val="20"/>
          <w:lang w:eastAsia="fr-FR"/>
        </w:rPr>
        <w:t>R</w:t>
      </w:r>
      <w:r w:rsidR="002C3E75">
        <w:rPr>
          <w:rFonts w:ascii="Times" w:hAnsi="Times"/>
          <w:szCs w:val="20"/>
          <w:lang w:eastAsia="fr-FR"/>
        </w:rPr>
        <w:t xml:space="preserve"> : </w:t>
      </w:r>
      <w:r w:rsidR="002C3E75" w:rsidRPr="002C3E75">
        <w:rPr>
          <w:rFonts w:ascii="Times" w:hAnsi="Times"/>
          <w:position w:val="-8"/>
          <w:szCs w:val="20"/>
          <w:lang w:eastAsia="fr-FR"/>
        </w:rPr>
        <w:object w:dxaOrig="1800" w:dyaOrig="320">
          <v:shape id="_x0000_i1028" type="#_x0000_t75" style="width:90pt;height:15.75pt" o:ole="">
            <v:imagedata r:id="rId10" o:title=""/>
          </v:shape>
          <o:OLEObject Type="Embed" ProgID="Equation.3" ShapeID="_x0000_i1028" DrawAspect="Content" ObjectID="_1546244576" r:id="rId11"/>
        </w:object>
      </w:r>
      <w:r w:rsidR="002C3E75">
        <w:rPr>
          <w:rFonts w:ascii="Times" w:hAnsi="Times"/>
          <w:szCs w:val="20"/>
          <w:lang w:eastAsia="fr-FR"/>
        </w:rPr>
        <w:t xml:space="preserve"> avec </w:t>
      </w:r>
      <w:r w:rsidR="002C3E75">
        <w:rPr>
          <w:rFonts w:ascii="Times" w:hAnsi="Times"/>
          <w:i/>
          <w:szCs w:val="20"/>
          <w:lang w:eastAsia="fr-FR"/>
        </w:rPr>
        <w:t>n</w:t>
      </w:r>
      <w:r w:rsidR="002C3E75">
        <w:rPr>
          <w:rFonts w:ascii="Times" w:hAnsi="Times"/>
          <w:szCs w:val="20"/>
          <w:lang w:eastAsia="fr-FR"/>
        </w:rPr>
        <w:t xml:space="preserve"> </w:t>
      </w:r>
      <w:r w:rsidR="002C3E75">
        <w:rPr>
          <w:rFonts w:ascii="Times" w:hAnsi="Times"/>
          <w:szCs w:val="20"/>
          <w:lang w:eastAsia="fr-FR"/>
        </w:rPr>
        <w:sym w:font="Symbol" w:char="F0CE"/>
      </w:r>
      <w:r w:rsidR="002C3E75">
        <w:rPr>
          <w:rFonts w:ascii="Times" w:hAnsi="Times"/>
          <w:szCs w:val="20"/>
          <w:lang w:eastAsia="fr-FR"/>
        </w:rPr>
        <w:t xml:space="preserve"> </w:t>
      </w:r>
      <w:proofErr w:type="spellStart"/>
      <w:r w:rsidR="002C3E75">
        <w:rPr>
          <w:rFonts w:ascii="Times" w:hAnsi="Times"/>
          <w:b/>
          <w:szCs w:val="20"/>
          <w:lang w:eastAsia="fr-FR"/>
        </w:rPr>
        <w:t>N</w:t>
      </w:r>
      <w:proofErr w:type="spellEnd"/>
      <w:r w:rsidR="002C3E75">
        <w:rPr>
          <w:rFonts w:ascii="Times" w:hAnsi="Times"/>
          <w:b/>
          <w:szCs w:val="20"/>
          <w:lang w:eastAsia="fr-FR"/>
        </w:rPr>
        <w:t>*</w:t>
      </w:r>
      <w:r w:rsidR="002C3E75">
        <w:rPr>
          <w:rFonts w:ascii="Times" w:hAnsi="Times"/>
          <w:szCs w:val="20"/>
          <w:lang w:eastAsia="fr-FR"/>
        </w:rPr>
        <w:t>.</w:t>
      </w:r>
    </w:p>
    <w:p w:rsidR="002C3E75" w:rsidRDefault="002C3E75" w:rsidP="00657A73">
      <w:pPr>
        <w:rPr>
          <w:rFonts w:ascii="Times" w:hAnsi="Times"/>
          <w:szCs w:val="20"/>
          <w:lang w:eastAsia="fr-FR"/>
        </w:rPr>
      </w:pPr>
      <w:r w:rsidRPr="002C3E75">
        <w:rPr>
          <w:rFonts w:ascii="Times" w:hAnsi="Times"/>
          <w:position w:val="-8"/>
          <w:szCs w:val="20"/>
          <w:lang w:eastAsia="fr-FR"/>
        </w:rPr>
        <w:object w:dxaOrig="2280" w:dyaOrig="280">
          <v:shape id="_x0000_i1029" type="#_x0000_t75" style="width:114pt;height:14.25pt" o:ole="">
            <v:imagedata r:id="rId12" o:title=""/>
          </v:shape>
          <o:OLEObject Type="Embed" ProgID="Equation.3" ShapeID="_x0000_i1029" DrawAspect="Content" ObjectID="_1546244577" r:id="rId13"/>
        </w:object>
      </w:r>
      <w:r>
        <w:rPr>
          <w:rFonts w:ascii="Times" w:hAnsi="Times"/>
          <w:szCs w:val="20"/>
          <w:lang w:eastAsia="fr-FR"/>
        </w:rPr>
        <w:t xml:space="preserve"> </w:t>
      </w:r>
      <w:proofErr w:type="gramStart"/>
      <w:r>
        <w:rPr>
          <w:rFonts w:ascii="Times" w:hAnsi="Times"/>
          <w:szCs w:val="20"/>
          <w:lang w:eastAsia="fr-FR"/>
        </w:rPr>
        <w:t>avec</w:t>
      </w:r>
      <w:proofErr w:type="gramEnd"/>
      <w:r>
        <w:rPr>
          <w:rFonts w:ascii="Times" w:hAnsi="Times"/>
          <w:szCs w:val="20"/>
          <w:lang w:eastAsia="fr-FR"/>
        </w:rPr>
        <w:t xml:space="preserve"> :</w:t>
      </w:r>
    </w:p>
    <w:p w:rsidR="002C3E75" w:rsidRDefault="002C3E75" w:rsidP="00657A73">
      <w:pPr>
        <w:rPr>
          <w:rFonts w:ascii="Times" w:hAnsi="Times"/>
          <w:szCs w:val="20"/>
          <w:lang w:eastAsia="fr-FR"/>
        </w:rPr>
      </w:pPr>
      <w:r w:rsidRPr="002C3E75">
        <w:rPr>
          <w:rFonts w:ascii="Times" w:hAnsi="Times"/>
          <w:position w:val="-2"/>
          <w:szCs w:val="20"/>
          <w:lang w:eastAsia="fr-FR"/>
        </w:rPr>
        <w:object w:dxaOrig="860" w:dyaOrig="220">
          <v:shape id="_x0000_i1030" type="#_x0000_t75" style="width:43.5pt;height:11.25pt" o:ole="">
            <v:imagedata r:id="rId14" o:title=""/>
          </v:shape>
          <o:OLEObject Type="Embed" ProgID="Equation.3" ShapeID="_x0000_i1030" DrawAspect="Content" ObjectID="_1546244578" r:id="rId15"/>
        </w:object>
      </w:r>
      <w:r>
        <w:rPr>
          <w:rFonts w:ascii="Times" w:hAnsi="Times"/>
          <w:szCs w:val="20"/>
          <w:lang w:eastAsia="fr-FR"/>
        </w:rPr>
        <w:t xml:space="preserve"> et </w:t>
      </w:r>
      <w:r w:rsidRPr="002C3E75">
        <w:rPr>
          <w:rFonts w:ascii="Times" w:hAnsi="Times"/>
          <w:position w:val="-2"/>
          <w:szCs w:val="20"/>
          <w:lang w:eastAsia="fr-FR"/>
        </w:rPr>
        <w:object w:dxaOrig="900" w:dyaOrig="200">
          <v:shape id="_x0000_i1031" type="#_x0000_t75" style="width:45pt;height:9.75pt" o:ole="">
            <v:imagedata r:id="rId16" o:title=""/>
          </v:shape>
          <o:OLEObject Type="Embed" ProgID="Equation.3" ShapeID="_x0000_i1031" DrawAspect="Content" ObjectID="_1546244579" r:id="rId17"/>
        </w:object>
      </w:r>
      <w:r>
        <w:rPr>
          <w:rFonts w:ascii="Times" w:hAnsi="Times"/>
          <w:szCs w:val="20"/>
          <w:lang w:eastAsia="fr-FR"/>
        </w:rPr>
        <w:t>, et</w:t>
      </w:r>
    </w:p>
    <w:p w:rsidR="002C3E75" w:rsidRDefault="002C3E75" w:rsidP="00657A73">
      <w:pPr>
        <w:rPr>
          <w:rFonts w:ascii="Times" w:hAnsi="Times"/>
          <w:szCs w:val="20"/>
          <w:lang w:eastAsia="fr-FR"/>
        </w:rPr>
      </w:pPr>
      <w:r w:rsidRPr="002C3E75">
        <w:rPr>
          <w:rFonts w:ascii="Times" w:hAnsi="Times"/>
          <w:position w:val="-2"/>
          <w:szCs w:val="20"/>
          <w:lang w:eastAsia="fr-FR"/>
        </w:rPr>
        <w:object w:dxaOrig="1000" w:dyaOrig="260">
          <v:shape id="_x0000_i1032" type="#_x0000_t75" style="width:50.25pt;height:13.5pt" o:ole="">
            <v:imagedata r:id="rId18" o:title=""/>
          </v:shape>
          <o:OLEObject Type="Embed" ProgID="Equation.3" ShapeID="_x0000_i1032" DrawAspect="Content" ObjectID="_1546244580" r:id="rId19"/>
        </w:object>
      </w:r>
      <w:r>
        <w:rPr>
          <w:rFonts w:ascii="Times" w:hAnsi="Times"/>
          <w:szCs w:val="20"/>
          <w:lang w:eastAsia="fr-FR"/>
        </w:rPr>
        <w:t xml:space="preserve"> et </w:t>
      </w:r>
      <w:r w:rsidRPr="002C3E75">
        <w:rPr>
          <w:rFonts w:ascii="Times" w:hAnsi="Times"/>
          <w:position w:val="-2"/>
          <w:szCs w:val="20"/>
          <w:lang w:eastAsia="fr-FR"/>
        </w:rPr>
        <w:object w:dxaOrig="1900" w:dyaOrig="260">
          <v:shape id="_x0000_i1033" type="#_x0000_t75" style="width:95.25pt;height:13.5pt" o:ole="">
            <v:imagedata r:id="rId20" o:title=""/>
          </v:shape>
          <o:OLEObject Type="Embed" ProgID="Equation.3" ShapeID="_x0000_i1033" DrawAspect="Content" ObjectID="_1546244581" r:id="rId21"/>
        </w:object>
      </w:r>
      <w:r>
        <w:rPr>
          <w:rFonts w:ascii="Times" w:hAnsi="Times"/>
          <w:szCs w:val="20"/>
          <w:lang w:eastAsia="fr-FR"/>
        </w:rPr>
        <w:t>.</w:t>
      </w:r>
    </w:p>
    <w:p w:rsidR="002C3E75" w:rsidRDefault="002C3E75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On en déduit :</w:t>
      </w:r>
    </w:p>
    <w:p w:rsidR="004C6961" w:rsidRDefault="002C3E75" w:rsidP="00657A73">
      <w:pPr>
        <w:rPr>
          <w:rFonts w:ascii="Times" w:hAnsi="Times"/>
          <w:szCs w:val="20"/>
          <w:lang w:eastAsia="fr-FR"/>
        </w:rPr>
      </w:pPr>
      <w:r w:rsidRPr="002C3E75">
        <w:rPr>
          <w:rFonts w:ascii="Times" w:hAnsi="Times"/>
          <w:position w:val="-8"/>
          <w:szCs w:val="20"/>
          <w:lang w:eastAsia="fr-FR"/>
        </w:rPr>
        <w:object w:dxaOrig="3200" w:dyaOrig="320">
          <v:shape id="_x0000_i1034" type="#_x0000_t75" style="width:159.75pt;height:15.75pt" o:ole="">
            <v:imagedata r:id="rId22" o:title=""/>
          </v:shape>
          <o:OLEObject Type="Embed" ProgID="Equation.3" ShapeID="_x0000_i1034" DrawAspect="Content" ObjectID="_1546244582" r:id="rId23"/>
        </w:object>
      </w:r>
      <w:r w:rsidR="004C6961">
        <w:rPr>
          <w:rFonts w:ascii="Times" w:hAnsi="Times"/>
          <w:szCs w:val="20"/>
          <w:lang w:eastAsia="fr-FR"/>
        </w:rPr>
        <w:t>.</w:t>
      </w:r>
    </w:p>
    <w:p w:rsidR="002C3E75" w:rsidRDefault="002C3E75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En remarquant que </w:t>
      </w:r>
      <w:r w:rsidRPr="002C3E75">
        <w:rPr>
          <w:rFonts w:ascii="Times" w:hAnsi="Times"/>
          <w:position w:val="-2"/>
          <w:szCs w:val="20"/>
          <w:lang w:eastAsia="fr-FR"/>
        </w:rPr>
        <w:object w:dxaOrig="1700" w:dyaOrig="260">
          <v:shape id="_x0000_i1035" type="#_x0000_t75" style="width:85.5pt;height:13.5pt" o:ole="">
            <v:imagedata r:id="rId24" o:title=""/>
          </v:shape>
          <o:OLEObject Type="Embed" ProgID="Equation.3" ShapeID="_x0000_i1035" DrawAspect="Content" ObjectID="_1546244583" r:id="rId25"/>
        </w:object>
      </w:r>
      <w:r>
        <w:rPr>
          <w:rFonts w:ascii="Times" w:hAnsi="Times"/>
          <w:szCs w:val="20"/>
          <w:lang w:eastAsia="fr-FR"/>
        </w:rPr>
        <w:t>, on peut écrire :</w:t>
      </w:r>
    </w:p>
    <w:p w:rsidR="006A285A" w:rsidRDefault="006A285A" w:rsidP="00657A73">
      <w:pPr>
        <w:rPr>
          <w:rFonts w:ascii="Times" w:hAnsi="Times"/>
          <w:szCs w:val="20"/>
          <w:lang w:eastAsia="fr-FR"/>
        </w:rPr>
      </w:pPr>
      <w:r w:rsidRPr="002C3E75">
        <w:rPr>
          <w:rFonts w:ascii="Times" w:hAnsi="Times"/>
          <w:position w:val="-8"/>
          <w:szCs w:val="20"/>
          <w:lang w:eastAsia="fr-FR"/>
        </w:rPr>
        <w:object w:dxaOrig="3740" w:dyaOrig="320">
          <v:shape id="_x0000_i1036" type="#_x0000_t75" style="width:187.5pt;height:15.75pt" o:ole="">
            <v:imagedata r:id="rId26" o:title=""/>
          </v:shape>
          <o:OLEObject Type="Embed" ProgID="Equation.3" ShapeID="_x0000_i1036" DrawAspect="Content" ObjectID="_1546244584" r:id="rId27"/>
        </w:object>
      </w:r>
      <w:r>
        <w:rPr>
          <w:rFonts w:ascii="Times" w:hAnsi="Times"/>
          <w:szCs w:val="20"/>
          <w:lang w:eastAsia="fr-FR"/>
        </w:rPr>
        <w:t>, soit</w:t>
      </w:r>
    </w:p>
    <w:p w:rsidR="00C47979" w:rsidRDefault="006A285A" w:rsidP="00657A73">
      <w:pPr>
        <w:rPr>
          <w:rFonts w:ascii="Times" w:hAnsi="Times"/>
          <w:szCs w:val="20"/>
          <w:lang w:eastAsia="fr-FR"/>
        </w:rPr>
      </w:pPr>
      <w:r w:rsidRPr="006A285A">
        <w:rPr>
          <w:rFonts w:ascii="Times" w:hAnsi="Times"/>
          <w:position w:val="-8"/>
          <w:szCs w:val="20"/>
          <w:lang w:eastAsia="fr-FR"/>
        </w:rPr>
        <w:object w:dxaOrig="3260" w:dyaOrig="320">
          <v:shape id="_x0000_i1037" type="#_x0000_t75" style="width:163.5pt;height:15.75pt" o:ole="">
            <v:imagedata r:id="rId28" o:title=""/>
          </v:shape>
          <o:OLEObject Type="Embed" ProgID="Equation.3" ShapeID="_x0000_i1037" DrawAspect="Content" ObjectID="_1546244585" r:id="rId29"/>
        </w:object>
      </w:r>
      <w:r w:rsidR="00B63ADF">
        <w:rPr>
          <w:rFonts w:ascii="Times" w:hAnsi="Times"/>
          <w:szCs w:val="20"/>
          <w:lang w:eastAsia="fr-FR"/>
        </w:rPr>
        <w:t xml:space="preserve"> </w:t>
      </w:r>
      <w:r w:rsidR="00C47979">
        <w:rPr>
          <w:rFonts w:ascii="Times" w:hAnsi="Times"/>
          <w:szCs w:val="20"/>
          <w:lang w:eastAsia="fr-FR"/>
        </w:rPr>
        <w:t xml:space="preserve">pour tout </w:t>
      </w:r>
      <w:r w:rsidR="00C47979">
        <w:rPr>
          <w:rFonts w:ascii="Times" w:hAnsi="Times"/>
          <w:i/>
          <w:szCs w:val="20"/>
          <w:lang w:eastAsia="fr-FR"/>
        </w:rPr>
        <w:t>n</w:t>
      </w:r>
      <w:r w:rsidR="00C47979">
        <w:rPr>
          <w:rFonts w:ascii="Times" w:hAnsi="Times"/>
          <w:szCs w:val="20"/>
          <w:lang w:eastAsia="fr-FR"/>
        </w:rPr>
        <w:t xml:space="preserve"> </w:t>
      </w:r>
      <w:r w:rsidR="00C47979">
        <w:rPr>
          <w:rFonts w:ascii="Times" w:hAnsi="Times"/>
          <w:szCs w:val="20"/>
          <w:lang w:eastAsia="fr-FR"/>
        </w:rPr>
        <w:sym w:font="Symbol" w:char="F0CE"/>
      </w:r>
      <w:r w:rsidR="00C47979">
        <w:rPr>
          <w:rFonts w:ascii="Times" w:hAnsi="Times"/>
          <w:szCs w:val="20"/>
          <w:lang w:eastAsia="fr-FR"/>
        </w:rPr>
        <w:t xml:space="preserve"> </w:t>
      </w:r>
      <w:proofErr w:type="spellStart"/>
      <w:r w:rsidR="00C47979">
        <w:rPr>
          <w:rFonts w:ascii="Times" w:hAnsi="Times"/>
          <w:b/>
          <w:szCs w:val="20"/>
          <w:lang w:eastAsia="fr-FR"/>
        </w:rPr>
        <w:t>N</w:t>
      </w:r>
      <w:proofErr w:type="spellEnd"/>
      <w:r w:rsidR="00C47979">
        <w:rPr>
          <w:rFonts w:ascii="Times" w:hAnsi="Times"/>
          <w:b/>
          <w:szCs w:val="20"/>
          <w:lang w:eastAsia="fr-FR"/>
        </w:rPr>
        <w:t>*</w:t>
      </w:r>
      <w:r w:rsidR="00C47979">
        <w:rPr>
          <w:rFonts w:ascii="Times" w:hAnsi="Times"/>
          <w:szCs w:val="20"/>
          <w:lang w:eastAsia="fr-FR"/>
        </w:rPr>
        <w:t>.</w:t>
      </w:r>
    </w:p>
    <w:p w:rsidR="005C44CA" w:rsidRDefault="00902904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En intégrant cette expression</w:t>
      </w:r>
      <w:r w:rsidR="005C44CA">
        <w:rPr>
          <w:rFonts w:ascii="Times" w:hAnsi="Times"/>
          <w:szCs w:val="20"/>
          <w:lang w:eastAsia="fr-FR"/>
        </w:rPr>
        <w:t xml:space="preserve"> sur [0;</w:t>
      </w:r>
      <w:r w:rsidR="005C44CA" w:rsidRPr="005C44CA">
        <w:rPr>
          <w:rFonts w:ascii="Times" w:hAnsi="Times"/>
          <w:position w:val="-20"/>
          <w:szCs w:val="20"/>
          <w:lang w:eastAsia="fr-FR"/>
        </w:rPr>
        <w:object w:dxaOrig="240" w:dyaOrig="560">
          <v:shape id="_x0000_i1038" type="#_x0000_t75" style="width:12pt;height:27.75pt" o:ole="">
            <v:imagedata r:id="rId30" o:title=""/>
          </v:shape>
          <o:OLEObject Type="Embed" ProgID="Equation.3" ShapeID="_x0000_i1038" DrawAspect="Content" ObjectID="_1546244586" r:id="rId31"/>
        </w:object>
      </w:r>
      <w:r w:rsidR="005C44CA">
        <w:rPr>
          <w:rFonts w:ascii="Times" w:hAnsi="Times"/>
          <w:szCs w:val="20"/>
          <w:lang w:eastAsia="fr-FR"/>
        </w:rPr>
        <w:t>]</w:t>
      </w:r>
      <w:r>
        <w:rPr>
          <w:rFonts w:ascii="Times" w:hAnsi="Times"/>
          <w:szCs w:val="20"/>
          <w:lang w:eastAsia="fr-FR"/>
        </w:rPr>
        <w:t>, on obtient :</w:t>
      </w:r>
    </w:p>
    <w:p w:rsidR="005C44CA" w:rsidRDefault="005C44CA" w:rsidP="00657A73">
      <w:pPr>
        <w:rPr>
          <w:rFonts w:ascii="Times" w:hAnsi="Times"/>
          <w:szCs w:val="20"/>
          <w:lang w:eastAsia="fr-FR"/>
        </w:rPr>
      </w:pPr>
      <w:r w:rsidRPr="005C44CA">
        <w:rPr>
          <w:rFonts w:ascii="Times" w:hAnsi="Times"/>
          <w:position w:val="-14"/>
          <w:szCs w:val="20"/>
          <w:lang w:eastAsia="fr-FR"/>
        </w:rPr>
        <w:object w:dxaOrig="5000" w:dyaOrig="540">
          <v:shape id="_x0000_i1039" type="#_x0000_t75" style="width:249.75pt;height:27pt" o:ole="">
            <v:imagedata r:id="rId32" o:title=""/>
          </v:shape>
          <o:OLEObject Type="Embed" ProgID="Equation.3" ShapeID="_x0000_i1039" DrawAspect="Content" ObjectID="_1546244587" r:id="rId33"/>
        </w:object>
      </w:r>
      <w:r>
        <w:rPr>
          <w:rFonts w:ascii="Times" w:hAnsi="Times"/>
          <w:szCs w:val="20"/>
          <w:lang w:eastAsia="fr-FR"/>
        </w:rPr>
        <w:t>.</w:t>
      </w:r>
    </w:p>
    <w:p w:rsidR="00B63ADF" w:rsidRDefault="00B63ADF" w:rsidP="00657A73">
      <w:pPr>
        <w:rPr>
          <w:rFonts w:ascii="Times" w:hAnsi="Times"/>
          <w:szCs w:val="20"/>
          <w:lang w:eastAsia="fr-FR"/>
        </w:rPr>
      </w:pPr>
    </w:p>
    <w:p w:rsidR="00313288" w:rsidRDefault="005C44CA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Le premier terme de cette égalité est égal à</w:t>
      </w:r>
    </w:p>
    <w:p w:rsidR="000A0149" w:rsidRDefault="005C44CA" w:rsidP="00657A73">
      <w:pPr>
        <w:rPr>
          <w:rFonts w:ascii="Times" w:hAnsi="Times"/>
          <w:szCs w:val="20"/>
          <w:lang w:eastAsia="fr-FR"/>
        </w:rPr>
      </w:pPr>
      <w:r w:rsidRPr="005C44CA">
        <w:rPr>
          <w:rFonts w:ascii="Times" w:hAnsi="Times"/>
          <w:position w:val="-24"/>
          <w:szCs w:val="20"/>
          <w:lang w:eastAsia="fr-FR"/>
        </w:rPr>
        <w:object w:dxaOrig="4800" w:dyaOrig="620">
          <v:shape id="_x0000_i1040" type="#_x0000_t75" style="width:240pt;height:31.5pt" o:ole="">
            <v:imagedata r:id="rId34" o:title=""/>
          </v:shape>
          <o:OLEObject Type="Embed" ProgID="Equation.3" ShapeID="_x0000_i1040" DrawAspect="Content" ObjectID="_1546244588" r:id="rId35"/>
        </w:object>
      </w:r>
      <w:r w:rsidR="000A0149">
        <w:rPr>
          <w:rFonts w:ascii="Times" w:hAnsi="Times"/>
          <w:szCs w:val="20"/>
          <w:lang w:eastAsia="fr-FR"/>
        </w:rPr>
        <w:t>.</w:t>
      </w:r>
    </w:p>
    <w:p w:rsidR="000A0149" w:rsidRDefault="00B63ADF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Le second terme est égal à</w:t>
      </w:r>
    </w:p>
    <w:p w:rsidR="00E01D2C" w:rsidRDefault="000A0149" w:rsidP="00657A73">
      <w:pPr>
        <w:rPr>
          <w:rFonts w:ascii="Times" w:hAnsi="Times"/>
          <w:szCs w:val="20"/>
          <w:lang w:eastAsia="fr-FR"/>
        </w:rPr>
      </w:pPr>
      <w:r w:rsidRPr="000A0149">
        <w:rPr>
          <w:rFonts w:ascii="Times" w:hAnsi="Times"/>
          <w:position w:val="-8"/>
          <w:szCs w:val="20"/>
          <w:lang w:eastAsia="fr-FR"/>
        </w:rPr>
        <w:object w:dxaOrig="1620" w:dyaOrig="280">
          <v:shape id="_x0000_i1041" type="#_x0000_t75" style="width:81pt;height:14.25pt" o:ole="">
            <v:imagedata r:id="rId36" o:title=""/>
          </v:shape>
          <o:OLEObject Type="Embed" ProgID="Equation.3" ShapeID="_x0000_i1041" DrawAspect="Content" ObjectID="_1546244589" r:id="rId37"/>
        </w:object>
      </w:r>
      <w:r>
        <w:rPr>
          <w:rFonts w:ascii="Times" w:hAnsi="Times"/>
          <w:szCs w:val="20"/>
          <w:lang w:eastAsia="fr-FR"/>
        </w:rPr>
        <w:t>.</w:t>
      </w:r>
    </w:p>
    <w:p w:rsidR="00E01D2C" w:rsidRDefault="00C47979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On</w:t>
      </w:r>
      <w:r w:rsidR="00E01D2C">
        <w:rPr>
          <w:rFonts w:ascii="Times" w:hAnsi="Times"/>
          <w:szCs w:val="20"/>
          <w:lang w:eastAsia="fr-FR"/>
        </w:rPr>
        <w:t xml:space="preserve"> en</w:t>
      </w:r>
      <w:r>
        <w:rPr>
          <w:rFonts w:ascii="Times" w:hAnsi="Times"/>
          <w:szCs w:val="20"/>
          <w:lang w:eastAsia="fr-FR"/>
        </w:rPr>
        <w:t xml:space="preserve"> déduit</w:t>
      </w:r>
      <w:r w:rsidR="00E01D2C"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szCs w:val="20"/>
          <w:lang w:eastAsia="fr-FR"/>
        </w:rPr>
        <w:t xml:space="preserve">que pour tout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szCs w:val="20"/>
          <w:lang w:eastAsia="fr-FR"/>
        </w:rPr>
        <w:sym w:font="Symbol" w:char="F0CE"/>
      </w:r>
      <w:r>
        <w:rPr>
          <w:rFonts w:ascii="Times" w:hAnsi="Times"/>
          <w:szCs w:val="20"/>
          <w:lang w:eastAsia="fr-FR"/>
        </w:rPr>
        <w:t xml:space="preserve"> </w:t>
      </w:r>
      <w:proofErr w:type="spellStart"/>
      <w:r>
        <w:rPr>
          <w:rFonts w:ascii="Times" w:hAnsi="Times"/>
          <w:b/>
          <w:szCs w:val="20"/>
          <w:lang w:eastAsia="fr-FR"/>
        </w:rPr>
        <w:t>N</w:t>
      </w:r>
      <w:proofErr w:type="spellEnd"/>
      <w:r>
        <w:rPr>
          <w:rFonts w:ascii="Times" w:hAnsi="Times"/>
          <w:b/>
          <w:szCs w:val="20"/>
          <w:lang w:eastAsia="fr-FR"/>
        </w:rPr>
        <w:t>*</w:t>
      </w:r>
      <w:r>
        <w:rPr>
          <w:rFonts w:ascii="Times" w:hAnsi="Times"/>
          <w:szCs w:val="20"/>
          <w:lang w:eastAsia="fr-FR"/>
        </w:rPr>
        <w:t xml:space="preserve">, </w:t>
      </w:r>
      <w:r w:rsidR="006A285A" w:rsidRPr="00C47979">
        <w:rPr>
          <w:rFonts w:ascii="Times" w:hAnsi="Times"/>
          <w:position w:val="-20"/>
          <w:szCs w:val="20"/>
          <w:lang w:eastAsia="fr-FR"/>
        </w:rPr>
        <w:object w:dxaOrig="1420" w:dyaOrig="560">
          <v:shape id="_x0000_i1042" type="#_x0000_t75" style="width:71.25pt;height:27.75pt" o:ole="">
            <v:imagedata r:id="rId38" o:title=""/>
          </v:shape>
          <o:OLEObject Type="Embed" ProgID="Equation.3" ShapeID="_x0000_i1042" DrawAspect="Content" ObjectID="_1546244590" r:id="rId39"/>
        </w:object>
      </w:r>
      <w:r>
        <w:rPr>
          <w:rFonts w:ascii="Times" w:hAnsi="Times"/>
          <w:szCs w:val="20"/>
          <w:lang w:eastAsia="fr-FR"/>
        </w:rPr>
        <w:t>.</w:t>
      </w:r>
    </w:p>
    <w:p w:rsidR="00ED7D08" w:rsidRPr="00640133" w:rsidRDefault="00E01D2C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Et si on applique cette formule à l'indice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de </w:t>
      </w:r>
      <w:r>
        <w:rPr>
          <w:rFonts w:ascii="Times" w:hAnsi="Times"/>
          <w:i/>
          <w:szCs w:val="20"/>
          <w:lang w:eastAsia="fr-FR"/>
        </w:rPr>
        <w:t>I</w:t>
      </w:r>
      <w:r>
        <w:rPr>
          <w:rFonts w:ascii="Times" w:hAnsi="Times"/>
          <w:szCs w:val="20"/>
          <w:lang w:eastAsia="fr-FR"/>
        </w:rPr>
        <w:t xml:space="preserve">, on obtient </w:t>
      </w:r>
      <w:r w:rsidR="006A285A" w:rsidRPr="00C47979">
        <w:rPr>
          <w:rFonts w:ascii="Times" w:hAnsi="Times"/>
          <w:position w:val="-20"/>
          <w:szCs w:val="20"/>
          <w:lang w:eastAsia="fr-FR"/>
        </w:rPr>
        <w:object w:dxaOrig="1320" w:dyaOrig="560">
          <v:shape id="_x0000_i1043" type="#_x0000_t75" style="width:66pt;height:27.75pt" o:ole="">
            <v:imagedata r:id="rId40" o:title=""/>
          </v:shape>
          <o:OLEObject Type="Embed" ProgID="Equation.3" ShapeID="_x0000_i1043" DrawAspect="Content" ObjectID="_1546244591" r:id="rId41"/>
        </w:object>
      </w:r>
      <w:r w:rsidR="00640133">
        <w:rPr>
          <w:rFonts w:ascii="Times" w:hAnsi="Times"/>
          <w:szCs w:val="20"/>
          <w:lang w:eastAsia="fr-FR"/>
        </w:rPr>
        <w:t xml:space="preserve"> pour tout </w:t>
      </w:r>
      <w:r w:rsidR="00640133">
        <w:rPr>
          <w:rFonts w:ascii="Times" w:hAnsi="Times"/>
          <w:i/>
          <w:szCs w:val="20"/>
          <w:lang w:eastAsia="fr-FR"/>
        </w:rPr>
        <w:t>n</w:t>
      </w:r>
      <w:r w:rsidR="00640133">
        <w:rPr>
          <w:rFonts w:ascii="Times" w:hAnsi="Times"/>
          <w:szCs w:val="20"/>
          <w:lang w:eastAsia="fr-FR"/>
        </w:rPr>
        <w:t xml:space="preserve"> &gt; 1</w:t>
      </w:r>
    </w:p>
    <w:p w:rsidR="004C6961" w:rsidRDefault="00E55D41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I.</w:t>
      </w:r>
      <w:r w:rsidR="00E01D2C">
        <w:rPr>
          <w:rFonts w:ascii="Times" w:hAnsi="Times"/>
          <w:szCs w:val="20"/>
          <w:lang w:eastAsia="fr-FR"/>
        </w:rPr>
        <w:t xml:space="preserve">3) L'algorithme de Xavier ne fonctionne pas car il calcule </w:t>
      </w:r>
      <w:r w:rsidR="00E01D2C">
        <w:rPr>
          <w:rFonts w:ascii="Times" w:hAnsi="Times"/>
          <w:i/>
          <w:szCs w:val="20"/>
          <w:lang w:eastAsia="fr-FR"/>
        </w:rPr>
        <w:t>I</w:t>
      </w:r>
      <w:r w:rsidR="00E01D2C">
        <w:rPr>
          <w:rFonts w:ascii="Times" w:hAnsi="Times"/>
          <w:i/>
          <w:szCs w:val="20"/>
          <w:vertAlign w:val="subscript"/>
          <w:lang w:eastAsia="fr-FR"/>
        </w:rPr>
        <w:t>n</w:t>
      </w:r>
      <w:r w:rsidR="00E01D2C">
        <w:rPr>
          <w:rFonts w:ascii="Times" w:hAnsi="Times"/>
          <w:szCs w:val="20"/>
          <w:lang w:eastAsia="fr-FR"/>
        </w:rPr>
        <w:t xml:space="preserve"> selon la formule </w:t>
      </w:r>
      <w:r w:rsidR="00E01D2C" w:rsidRPr="00E01D2C">
        <w:rPr>
          <w:rFonts w:ascii="Times" w:hAnsi="Times"/>
          <w:position w:val="-20"/>
          <w:szCs w:val="20"/>
          <w:lang w:eastAsia="fr-FR"/>
        </w:rPr>
        <w:object w:dxaOrig="1300" w:dyaOrig="560">
          <v:shape id="_x0000_i1044" type="#_x0000_t75" style="width:65.25pt;height:27.75pt" o:ole="">
            <v:imagedata r:id="rId42" o:title=""/>
          </v:shape>
          <o:OLEObject Type="Embed" ProgID="Equation.3" ShapeID="_x0000_i1044" DrawAspect="Content" ObjectID="_1546244592" r:id="rId43"/>
        </w:object>
      </w:r>
      <w:r w:rsidR="00E01D2C">
        <w:rPr>
          <w:rFonts w:ascii="Times" w:hAnsi="Times"/>
          <w:szCs w:val="20"/>
          <w:lang w:eastAsia="fr-FR"/>
        </w:rPr>
        <w:t xml:space="preserve"> au lieu de </w:t>
      </w:r>
      <w:r w:rsidR="006A285A" w:rsidRPr="00C47979">
        <w:rPr>
          <w:rFonts w:ascii="Times" w:hAnsi="Times"/>
          <w:position w:val="-20"/>
          <w:szCs w:val="20"/>
          <w:lang w:eastAsia="fr-FR"/>
        </w:rPr>
        <w:object w:dxaOrig="1320" w:dyaOrig="560">
          <v:shape id="_x0000_i1045" type="#_x0000_t75" style="width:66pt;height:27.75pt" o:ole="">
            <v:imagedata r:id="rId44" o:title=""/>
          </v:shape>
          <o:OLEObject Type="Embed" ProgID="Equation.3" ShapeID="_x0000_i1045" DrawAspect="Content" ObjectID="_1546244593" r:id="rId45"/>
        </w:object>
      </w:r>
      <w:r w:rsidR="004C6961">
        <w:rPr>
          <w:rFonts w:ascii="Times" w:hAnsi="Times"/>
          <w:szCs w:val="20"/>
          <w:lang w:eastAsia="fr-FR"/>
        </w:rPr>
        <w:t>. On propose un algorithme modifié qui utilise une variable supplémentaire, V :</w:t>
      </w:r>
    </w:p>
    <w:p w:rsidR="004C6961" w:rsidRPr="00ED7D08" w:rsidRDefault="00ED7D08" w:rsidP="00657A73">
      <w:pPr>
        <w:rPr>
          <w:rFonts w:asciiTheme="majorHAnsi" w:hAnsiTheme="majorHAnsi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br w:type="page"/>
      </w:r>
      <w:r>
        <w:rPr>
          <w:rFonts w:asciiTheme="majorHAnsi" w:hAnsiTheme="majorHAnsi"/>
          <w:b/>
          <w:szCs w:val="20"/>
          <w:lang w:eastAsia="fr-FR"/>
        </w:rPr>
        <w:lastRenderedPageBreak/>
        <w:t>VARIABLES</w:t>
      </w:r>
    </w:p>
    <w:p w:rsidR="00ED7D08" w:rsidRDefault="00ED7D08" w:rsidP="00ED7D08">
      <w:pPr>
        <w:ind w:left="567"/>
        <w:rPr>
          <w:rFonts w:asciiTheme="majorHAnsi" w:hAnsiTheme="majorHAnsi"/>
          <w:szCs w:val="20"/>
          <w:lang w:eastAsia="fr-FR"/>
        </w:rPr>
      </w:pPr>
      <w:r>
        <w:rPr>
          <w:rFonts w:asciiTheme="majorHAnsi" w:hAnsiTheme="majorHAnsi"/>
          <w:b/>
          <w:szCs w:val="20"/>
          <w:lang w:eastAsia="fr-FR"/>
        </w:rPr>
        <w:t xml:space="preserve">V, U, </w:t>
      </w:r>
      <w:proofErr w:type="spellStart"/>
      <w:r>
        <w:rPr>
          <w:rFonts w:asciiTheme="majorHAnsi" w:hAnsiTheme="majorHAnsi"/>
          <w:b/>
          <w:szCs w:val="20"/>
          <w:lang w:eastAsia="fr-FR"/>
        </w:rPr>
        <w:t>Uprec</w:t>
      </w:r>
      <w:proofErr w:type="spellEnd"/>
      <w:r>
        <w:rPr>
          <w:rFonts w:asciiTheme="majorHAnsi" w:hAnsiTheme="majorHAnsi"/>
          <w:szCs w:val="20"/>
          <w:lang w:eastAsia="fr-FR"/>
        </w:rPr>
        <w:t xml:space="preserve"> sont des réels</w:t>
      </w:r>
    </w:p>
    <w:p w:rsidR="00ED7D08" w:rsidRDefault="00ED7D08" w:rsidP="00ED7D08">
      <w:pPr>
        <w:ind w:left="567"/>
        <w:rPr>
          <w:rFonts w:asciiTheme="majorHAnsi" w:hAnsiTheme="majorHAnsi"/>
          <w:szCs w:val="20"/>
          <w:lang w:eastAsia="fr-FR"/>
        </w:rPr>
      </w:pPr>
      <w:r>
        <w:rPr>
          <w:rFonts w:asciiTheme="majorHAnsi" w:hAnsiTheme="majorHAnsi"/>
          <w:b/>
          <w:szCs w:val="20"/>
          <w:lang w:eastAsia="fr-FR"/>
        </w:rPr>
        <w:t>N, I</w:t>
      </w:r>
      <w:r>
        <w:rPr>
          <w:rFonts w:asciiTheme="majorHAnsi" w:hAnsiTheme="majorHAnsi"/>
          <w:szCs w:val="20"/>
          <w:lang w:eastAsia="fr-FR"/>
        </w:rPr>
        <w:t xml:space="preserve"> sont des entiers</w:t>
      </w:r>
    </w:p>
    <w:p w:rsidR="00ED7D08" w:rsidRDefault="00ED7D08" w:rsidP="00ED7D08">
      <w:pPr>
        <w:rPr>
          <w:rFonts w:asciiTheme="majorHAnsi" w:hAnsiTheme="majorHAnsi"/>
          <w:b/>
          <w:szCs w:val="20"/>
          <w:lang w:eastAsia="fr-FR"/>
        </w:rPr>
      </w:pPr>
      <w:r>
        <w:rPr>
          <w:rFonts w:asciiTheme="majorHAnsi" w:hAnsiTheme="majorHAnsi"/>
          <w:b/>
          <w:szCs w:val="20"/>
          <w:lang w:eastAsia="fr-FR"/>
        </w:rPr>
        <w:t>DEBUT ALGORITHME</w:t>
      </w:r>
    </w:p>
    <w:p w:rsidR="00ED7D08" w:rsidRDefault="00ED7D08" w:rsidP="00ED7D08">
      <w:pPr>
        <w:ind w:left="567"/>
        <w:rPr>
          <w:rFonts w:asciiTheme="majorHAnsi" w:hAnsiTheme="majorHAnsi"/>
          <w:szCs w:val="20"/>
          <w:lang w:eastAsia="fr-FR"/>
        </w:rPr>
      </w:pPr>
      <w:r>
        <w:rPr>
          <w:rFonts w:asciiTheme="majorHAnsi" w:hAnsiTheme="majorHAnsi"/>
          <w:szCs w:val="20"/>
          <w:lang w:eastAsia="fr-FR"/>
        </w:rPr>
        <w:t xml:space="preserve">Lire </w:t>
      </w:r>
      <w:r>
        <w:rPr>
          <w:rFonts w:asciiTheme="majorHAnsi" w:hAnsiTheme="majorHAnsi"/>
          <w:b/>
          <w:szCs w:val="20"/>
          <w:lang w:eastAsia="fr-FR"/>
        </w:rPr>
        <w:t>N</w:t>
      </w:r>
    </w:p>
    <w:p w:rsidR="00075D9E" w:rsidRDefault="00075D9E" w:rsidP="00ED7D08">
      <w:pPr>
        <w:ind w:left="567"/>
        <w:rPr>
          <w:rFonts w:asciiTheme="majorHAnsi" w:hAnsiTheme="majorHAnsi"/>
          <w:szCs w:val="20"/>
          <w:lang w:eastAsia="fr-FR"/>
        </w:rPr>
      </w:pPr>
      <w:proofErr w:type="spellStart"/>
      <w:r>
        <w:rPr>
          <w:rFonts w:asciiTheme="majorHAnsi" w:hAnsiTheme="majorHAnsi"/>
          <w:b/>
          <w:szCs w:val="20"/>
          <w:lang w:eastAsia="fr-FR"/>
        </w:rPr>
        <w:t>Uprec</w:t>
      </w:r>
      <w:proofErr w:type="spellEnd"/>
      <w:r>
        <w:rPr>
          <w:rFonts w:asciiTheme="majorHAnsi" w:hAnsiTheme="majorHAnsi"/>
          <w:szCs w:val="20"/>
          <w:lang w:eastAsia="fr-FR"/>
        </w:rPr>
        <w:t xml:space="preserve"> prend la valeur PI/2</w:t>
      </w:r>
    </w:p>
    <w:p w:rsidR="00075D9E" w:rsidRDefault="00075D9E" w:rsidP="00ED7D08">
      <w:pPr>
        <w:ind w:left="567"/>
        <w:rPr>
          <w:rFonts w:asciiTheme="majorHAnsi" w:hAnsiTheme="majorHAnsi"/>
          <w:b/>
          <w:szCs w:val="20"/>
          <w:lang w:eastAsia="fr-FR"/>
        </w:rPr>
      </w:pPr>
      <w:r>
        <w:rPr>
          <w:rFonts w:asciiTheme="majorHAnsi" w:hAnsiTheme="majorHAnsi"/>
          <w:szCs w:val="20"/>
          <w:lang w:eastAsia="fr-FR"/>
        </w:rPr>
        <w:t xml:space="preserve">Afficher </w:t>
      </w:r>
      <w:proofErr w:type="spellStart"/>
      <w:r>
        <w:rPr>
          <w:rFonts w:asciiTheme="majorHAnsi" w:hAnsiTheme="majorHAnsi"/>
          <w:b/>
          <w:szCs w:val="20"/>
          <w:lang w:eastAsia="fr-FR"/>
        </w:rPr>
        <w:t>Uprec</w:t>
      </w:r>
      <w:proofErr w:type="spellEnd"/>
    </w:p>
    <w:p w:rsidR="00075D9E" w:rsidRDefault="00075D9E" w:rsidP="00ED7D08">
      <w:pPr>
        <w:ind w:left="567"/>
        <w:rPr>
          <w:rFonts w:asciiTheme="majorHAnsi" w:hAnsiTheme="majorHAnsi"/>
          <w:szCs w:val="20"/>
          <w:lang w:eastAsia="fr-FR"/>
        </w:rPr>
      </w:pPr>
      <w:r>
        <w:rPr>
          <w:rFonts w:asciiTheme="majorHAnsi" w:hAnsiTheme="majorHAnsi"/>
          <w:b/>
          <w:szCs w:val="20"/>
          <w:lang w:eastAsia="fr-FR"/>
        </w:rPr>
        <w:t>U</w:t>
      </w:r>
      <w:r>
        <w:rPr>
          <w:rFonts w:asciiTheme="majorHAnsi" w:hAnsiTheme="majorHAnsi"/>
          <w:szCs w:val="20"/>
          <w:lang w:eastAsia="fr-FR"/>
        </w:rPr>
        <w:t xml:space="preserve"> prend la valeur 1</w:t>
      </w:r>
    </w:p>
    <w:p w:rsidR="00075D9E" w:rsidRDefault="00075D9E" w:rsidP="00ED7D08">
      <w:pPr>
        <w:ind w:left="567"/>
        <w:rPr>
          <w:rFonts w:asciiTheme="majorHAnsi" w:hAnsiTheme="majorHAnsi"/>
          <w:b/>
          <w:szCs w:val="20"/>
          <w:lang w:eastAsia="fr-FR"/>
        </w:rPr>
      </w:pPr>
      <w:r>
        <w:rPr>
          <w:rFonts w:asciiTheme="majorHAnsi" w:hAnsiTheme="majorHAnsi"/>
          <w:szCs w:val="20"/>
          <w:lang w:eastAsia="fr-FR"/>
        </w:rPr>
        <w:t xml:space="preserve">Pour </w:t>
      </w:r>
      <w:r>
        <w:rPr>
          <w:rFonts w:asciiTheme="majorHAnsi" w:hAnsiTheme="majorHAnsi"/>
          <w:b/>
          <w:szCs w:val="20"/>
          <w:lang w:eastAsia="fr-FR"/>
        </w:rPr>
        <w:t>I</w:t>
      </w:r>
      <w:r>
        <w:rPr>
          <w:rFonts w:asciiTheme="majorHAnsi" w:hAnsiTheme="majorHAnsi"/>
          <w:szCs w:val="20"/>
          <w:lang w:eastAsia="fr-FR"/>
        </w:rPr>
        <w:t xml:space="preserve"> allant de 2 à </w:t>
      </w:r>
      <w:r>
        <w:rPr>
          <w:rFonts w:asciiTheme="majorHAnsi" w:hAnsiTheme="majorHAnsi"/>
          <w:b/>
          <w:szCs w:val="20"/>
          <w:lang w:eastAsia="fr-FR"/>
        </w:rPr>
        <w:t>N</w:t>
      </w:r>
    </w:p>
    <w:p w:rsidR="00075D9E" w:rsidRDefault="00075D9E" w:rsidP="00075D9E">
      <w:pPr>
        <w:ind w:left="1134"/>
        <w:rPr>
          <w:rFonts w:asciiTheme="majorHAnsi" w:hAnsiTheme="majorHAnsi"/>
          <w:b/>
          <w:szCs w:val="20"/>
          <w:lang w:eastAsia="fr-FR"/>
        </w:rPr>
      </w:pPr>
      <w:r>
        <w:rPr>
          <w:rFonts w:asciiTheme="majorHAnsi" w:hAnsiTheme="majorHAnsi"/>
          <w:b/>
          <w:szCs w:val="20"/>
          <w:lang w:eastAsia="fr-FR"/>
        </w:rPr>
        <w:t>V</w:t>
      </w:r>
      <w:r>
        <w:rPr>
          <w:rFonts w:asciiTheme="majorHAnsi" w:hAnsiTheme="majorHAnsi"/>
          <w:szCs w:val="20"/>
          <w:lang w:eastAsia="fr-FR"/>
        </w:rPr>
        <w:t xml:space="preserve"> prend la valeur </w:t>
      </w:r>
      <w:proofErr w:type="spellStart"/>
      <w:r>
        <w:rPr>
          <w:rFonts w:asciiTheme="majorHAnsi" w:hAnsiTheme="majorHAnsi"/>
          <w:b/>
          <w:szCs w:val="20"/>
          <w:lang w:eastAsia="fr-FR"/>
        </w:rPr>
        <w:t>Uprec</w:t>
      </w:r>
      <w:proofErr w:type="spellEnd"/>
      <w:r>
        <w:rPr>
          <w:rFonts w:asciiTheme="majorHAnsi" w:hAnsiTheme="majorHAnsi"/>
          <w:szCs w:val="20"/>
          <w:lang w:eastAsia="fr-FR"/>
        </w:rPr>
        <w:t>*(</w:t>
      </w:r>
      <w:r>
        <w:rPr>
          <w:rFonts w:asciiTheme="majorHAnsi" w:hAnsiTheme="majorHAnsi"/>
          <w:b/>
          <w:szCs w:val="20"/>
          <w:lang w:eastAsia="fr-FR"/>
        </w:rPr>
        <w:t>I</w:t>
      </w:r>
      <w:r>
        <w:rPr>
          <w:rFonts w:asciiTheme="majorHAnsi" w:hAnsiTheme="majorHAnsi"/>
          <w:szCs w:val="20"/>
          <w:lang w:eastAsia="fr-FR"/>
        </w:rPr>
        <w:t>–</w:t>
      </w:r>
      <w:proofErr w:type="gramStart"/>
      <w:r>
        <w:rPr>
          <w:rFonts w:asciiTheme="majorHAnsi" w:hAnsiTheme="majorHAnsi"/>
          <w:szCs w:val="20"/>
          <w:lang w:eastAsia="fr-FR"/>
        </w:rPr>
        <w:t>1)/</w:t>
      </w:r>
      <w:proofErr w:type="gramEnd"/>
      <w:r>
        <w:rPr>
          <w:rFonts w:asciiTheme="majorHAnsi" w:hAnsiTheme="majorHAnsi"/>
          <w:b/>
          <w:szCs w:val="20"/>
          <w:lang w:eastAsia="fr-FR"/>
        </w:rPr>
        <w:t>I</w:t>
      </w:r>
    </w:p>
    <w:p w:rsidR="00075D9E" w:rsidRDefault="00075D9E" w:rsidP="00075D9E">
      <w:pPr>
        <w:ind w:left="1134"/>
        <w:rPr>
          <w:rFonts w:asciiTheme="majorHAnsi" w:hAnsiTheme="majorHAnsi"/>
          <w:b/>
          <w:szCs w:val="20"/>
          <w:lang w:eastAsia="fr-FR"/>
        </w:rPr>
      </w:pPr>
      <w:proofErr w:type="spellStart"/>
      <w:r>
        <w:rPr>
          <w:rFonts w:asciiTheme="majorHAnsi" w:hAnsiTheme="majorHAnsi"/>
          <w:b/>
          <w:szCs w:val="20"/>
          <w:lang w:eastAsia="fr-FR"/>
        </w:rPr>
        <w:t>Uprec</w:t>
      </w:r>
      <w:proofErr w:type="spellEnd"/>
      <w:r>
        <w:rPr>
          <w:rFonts w:asciiTheme="majorHAnsi" w:hAnsiTheme="majorHAnsi"/>
          <w:szCs w:val="20"/>
          <w:lang w:eastAsia="fr-FR"/>
        </w:rPr>
        <w:t xml:space="preserve"> prend la valeur </w:t>
      </w:r>
      <w:r>
        <w:rPr>
          <w:rFonts w:asciiTheme="majorHAnsi" w:hAnsiTheme="majorHAnsi"/>
          <w:b/>
          <w:szCs w:val="20"/>
          <w:lang w:eastAsia="fr-FR"/>
        </w:rPr>
        <w:t>U</w:t>
      </w:r>
    </w:p>
    <w:p w:rsidR="00075D9E" w:rsidRDefault="00075D9E" w:rsidP="00075D9E">
      <w:pPr>
        <w:ind w:left="1134"/>
        <w:rPr>
          <w:rFonts w:asciiTheme="majorHAnsi" w:hAnsiTheme="majorHAnsi"/>
          <w:b/>
          <w:szCs w:val="20"/>
          <w:lang w:eastAsia="fr-FR"/>
        </w:rPr>
      </w:pPr>
      <w:r>
        <w:rPr>
          <w:rFonts w:asciiTheme="majorHAnsi" w:hAnsiTheme="majorHAnsi"/>
          <w:szCs w:val="20"/>
          <w:lang w:eastAsia="fr-FR"/>
        </w:rPr>
        <w:t xml:space="preserve">Afficher </w:t>
      </w:r>
      <w:proofErr w:type="spellStart"/>
      <w:r>
        <w:rPr>
          <w:rFonts w:asciiTheme="majorHAnsi" w:hAnsiTheme="majorHAnsi"/>
          <w:b/>
          <w:szCs w:val="20"/>
          <w:lang w:eastAsia="fr-FR"/>
        </w:rPr>
        <w:t>Uprec</w:t>
      </w:r>
      <w:proofErr w:type="spellEnd"/>
    </w:p>
    <w:p w:rsidR="00075D9E" w:rsidRDefault="00075D9E" w:rsidP="00075D9E">
      <w:pPr>
        <w:ind w:left="1134"/>
        <w:rPr>
          <w:rFonts w:asciiTheme="majorHAnsi" w:hAnsiTheme="majorHAnsi"/>
          <w:szCs w:val="20"/>
          <w:lang w:eastAsia="fr-FR"/>
        </w:rPr>
      </w:pPr>
      <w:r>
        <w:rPr>
          <w:rFonts w:asciiTheme="majorHAnsi" w:hAnsiTheme="majorHAnsi"/>
          <w:b/>
          <w:szCs w:val="20"/>
          <w:lang w:eastAsia="fr-FR"/>
        </w:rPr>
        <w:t>U</w:t>
      </w:r>
      <w:r>
        <w:rPr>
          <w:rFonts w:asciiTheme="majorHAnsi" w:hAnsiTheme="majorHAnsi"/>
          <w:szCs w:val="20"/>
          <w:lang w:eastAsia="fr-FR"/>
        </w:rPr>
        <w:t xml:space="preserve"> prend la valeur </w:t>
      </w:r>
      <w:r>
        <w:rPr>
          <w:rFonts w:asciiTheme="majorHAnsi" w:hAnsiTheme="majorHAnsi"/>
          <w:b/>
          <w:szCs w:val="20"/>
          <w:lang w:eastAsia="fr-FR"/>
        </w:rPr>
        <w:t>V</w:t>
      </w:r>
    </w:p>
    <w:p w:rsidR="00075D9E" w:rsidRDefault="00075D9E" w:rsidP="00075D9E">
      <w:pPr>
        <w:ind w:left="567"/>
        <w:rPr>
          <w:rFonts w:asciiTheme="majorHAnsi" w:hAnsiTheme="majorHAnsi"/>
          <w:szCs w:val="20"/>
          <w:lang w:eastAsia="fr-FR"/>
        </w:rPr>
      </w:pPr>
      <w:r>
        <w:rPr>
          <w:rFonts w:asciiTheme="majorHAnsi" w:hAnsiTheme="majorHAnsi"/>
          <w:szCs w:val="20"/>
          <w:lang w:eastAsia="fr-FR"/>
        </w:rPr>
        <w:t>Fin Pour</w:t>
      </w:r>
    </w:p>
    <w:p w:rsidR="004C6961" w:rsidRPr="00075D9E" w:rsidRDefault="00075D9E" w:rsidP="00075D9E">
      <w:pPr>
        <w:rPr>
          <w:rFonts w:asciiTheme="majorHAnsi" w:hAnsiTheme="majorHAnsi"/>
          <w:b/>
          <w:szCs w:val="20"/>
          <w:lang w:eastAsia="fr-FR"/>
        </w:rPr>
      </w:pPr>
      <w:r>
        <w:rPr>
          <w:rFonts w:asciiTheme="majorHAnsi" w:hAnsiTheme="majorHAnsi"/>
          <w:b/>
          <w:szCs w:val="20"/>
          <w:lang w:eastAsia="fr-FR"/>
        </w:rPr>
        <w:t>FIN ALGORITHME</w:t>
      </w:r>
    </w:p>
    <w:p w:rsidR="004C6961" w:rsidRDefault="004C6961" w:rsidP="00657A73">
      <w:pPr>
        <w:rPr>
          <w:rFonts w:ascii="Times" w:hAnsi="Times"/>
          <w:szCs w:val="20"/>
          <w:lang w:eastAsia="fr-FR"/>
        </w:rPr>
      </w:pPr>
    </w:p>
    <w:p w:rsidR="00640133" w:rsidRDefault="00640133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u w:val="single"/>
          <w:lang w:eastAsia="fr-FR"/>
        </w:rPr>
        <w:t>PARTIE II – ETUDE DE LA CONVERGENCE</w:t>
      </w:r>
    </w:p>
    <w:p w:rsidR="00640133" w:rsidRDefault="00640133" w:rsidP="00657A73">
      <w:pPr>
        <w:rPr>
          <w:rFonts w:ascii="Times" w:hAnsi="Times"/>
          <w:szCs w:val="20"/>
          <w:lang w:eastAsia="fr-FR"/>
        </w:rPr>
      </w:pPr>
    </w:p>
    <w:p w:rsidR="000122D3" w:rsidRDefault="00E55D41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II.</w:t>
      </w:r>
      <w:r w:rsidR="00640133">
        <w:rPr>
          <w:rFonts w:ascii="Times" w:hAnsi="Times"/>
          <w:szCs w:val="20"/>
          <w:lang w:eastAsia="fr-FR"/>
        </w:rPr>
        <w:t>1)</w:t>
      </w:r>
      <w:r w:rsidR="006A285A">
        <w:rPr>
          <w:rFonts w:ascii="Times" w:hAnsi="Times"/>
          <w:szCs w:val="20"/>
          <w:lang w:eastAsia="fr-FR"/>
        </w:rPr>
        <w:t xml:space="preserve"> On a </w:t>
      </w:r>
      <w:r w:rsidR="006A285A" w:rsidRPr="006A285A">
        <w:rPr>
          <w:rFonts w:ascii="Times" w:hAnsi="Times"/>
          <w:position w:val="-20"/>
          <w:szCs w:val="20"/>
          <w:lang w:eastAsia="fr-FR"/>
        </w:rPr>
        <w:object w:dxaOrig="840" w:dyaOrig="560">
          <v:shape id="_x0000_i1046" type="#_x0000_t75" style="width:42pt;height:27.75pt" o:ole="">
            <v:imagedata r:id="rId46" o:title=""/>
          </v:shape>
          <o:OLEObject Type="Embed" ProgID="Equation.3" ShapeID="_x0000_i1046" DrawAspect="Content" ObjectID="_1546244594" r:id="rId47"/>
        </w:object>
      </w:r>
      <w:r w:rsidR="006A285A">
        <w:rPr>
          <w:rFonts w:ascii="Times" w:hAnsi="Times"/>
          <w:szCs w:val="20"/>
          <w:lang w:eastAsia="fr-FR"/>
        </w:rPr>
        <w:t xml:space="preserve">, d'où </w:t>
      </w:r>
      <w:r w:rsidR="006A285A">
        <w:rPr>
          <w:rFonts w:ascii="Times" w:hAnsi="Times"/>
          <w:i/>
          <w:szCs w:val="20"/>
          <w:lang w:eastAsia="fr-FR"/>
        </w:rPr>
        <w:t>I</w:t>
      </w:r>
      <w:r w:rsidR="006A285A">
        <w:rPr>
          <w:rFonts w:ascii="Times" w:hAnsi="Times"/>
          <w:i/>
          <w:szCs w:val="20"/>
          <w:vertAlign w:val="subscript"/>
          <w:lang w:eastAsia="fr-FR"/>
        </w:rPr>
        <w:t>n</w:t>
      </w:r>
      <w:r w:rsidR="006A285A">
        <w:rPr>
          <w:rFonts w:ascii="Times" w:hAnsi="Times"/>
          <w:szCs w:val="20"/>
          <w:lang w:eastAsia="fr-FR"/>
        </w:rPr>
        <w:t xml:space="preserve"> &lt; </w:t>
      </w:r>
      <w:r w:rsidR="006A285A">
        <w:rPr>
          <w:rFonts w:ascii="Times" w:hAnsi="Times"/>
          <w:i/>
          <w:szCs w:val="20"/>
          <w:lang w:eastAsia="fr-FR"/>
        </w:rPr>
        <w:t>I</w:t>
      </w:r>
      <w:r w:rsidR="006A285A">
        <w:rPr>
          <w:rFonts w:ascii="Times" w:hAnsi="Times"/>
          <w:i/>
          <w:szCs w:val="20"/>
          <w:vertAlign w:val="subscript"/>
          <w:lang w:eastAsia="fr-FR"/>
        </w:rPr>
        <w:t>n</w:t>
      </w:r>
      <w:r w:rsidR="006A285A">
        <w:rPr>
          <w:rFonts w:ascii="Times" w:hAnsi="Times"/>
          <w:szCs w:val="20"/>
          <w:vertAlign w:val="subscript"/>
          <w:lang w:eastAsia="fr-FR"/>
        </w:rPr>
        <w:t>–2</w:t>
      </w:r>
      <w:r w:rsidR="006A285A">
        <w:rPr>
          <w:rFonts w:ascii="Times" w:hAnsi="Times"/>
          <w:szCs w:val="20"/>
          <w:lang w:eastAsia="fr-FR"/>
        </w:rPr>
        <w:t xml:space="preserve"> pour tout </w:t>
      </w:r>
      <w:r w:rsidR="006A285A">
        <w:rPr>
          <w:rFonts w:ascii="Times" w:hAnsi="Times"/>
          <w:i/>
          <w:szCs w:val="20"/>
          <w:lang w:eastAsia="fr-FR"/>
        </w:rPr>
        <w:t>n</w:t>
      </w:r>
      <w:r w:rsidR="00DD4AF2">
        <w:rPr>
          <w:rFonts w:ascii="Times" w:hAnsi="Times"/>
          <w:szCs w:val="20"/>
          <w:lang w:eastAsia="fr-FR"/>
        </w:rPr>
        <w:t xml:space="preserve"> &gt; 1</w:t>
      </w:r>
      <w:r w:rsidR="000122D3">
        <w:rPr>
          <w:rFonts w:ascii="Times" w:hAnsi="Times"/>
          <w:szCs w:val="20"/>
          <w:lang w:eastAsia="fr-FR"/>
        </w:rPr>
        <w:t>, ce qui montre que (</w:t>
      </w:r>
      <w:r w:rsidR="000122D3">
        <w:rPr>
          <w:rFonts w:ascii="Times" w:hAnsi="Times"/>
          <w:i/>
          <w:szCs w:val="20"/>
          <w:lang w:eastAsia="fr-FR"/>
        </w:rPr>
        <w:t>I</w:t>
      </w:r>
      <w:r w:rsidR="000122D3">
        <w:rPr>
          <w:rFonts w:ascii="Times" w:hAnsi="Times"/>
          <w:i/>
          <w:szCs w:val="20"/>
          <w:vertAlign w:val="subscript"/>
          <w:lang w:eastAsia="fr-FR"/>
        </w:rPr>
        <w:t>n</w:t>
      </w:r>
      <w:r w:rsidR="000122D3">
        <w:rPr>
          <w:rFonts w:ascii="Times" w:hAnsi="Times"/>
          <w:szCs w:val="20"/>
          <w:lang w:eastAsia="fr-FR"/>
        </w:rPr>
        <w:t>) est décroissante.</w:t>
      </w:r>
    </w:p>
    <w:p w:rsidR="00DD4AF2" w:rsidRDefault="00E55D41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II.</w:t>
      </w:r>
      <w:r w:rsidR="000122D3">
        <w:rPr>
          <w:rFonts w:ascii="Times" w:hAnsi="Times"/>
          <w:szCs w:val="20"/>
          <w:lang w:eastAsia="fr-FR"/>
        </w:rPr>
        <w:t xml:space="preserve">2) On a </w:t>
      </w:r>
      <w:r w:rsidR="00DD4AF2" w:rsidRPr="000122D3">
        <w:rPr>
          <w:rFonts w:ascii="Times" w:hAnsi="Times"/>
          <w:position w:val="-26"/>
          <w:szCs w:val="20"/>
          <w:lang w:eastAsia="fr-FR"/>
        </w:rPr>
        <w:object w:dxaOrig="1180" w:dyaOrig="620">
          <v:shape id="_x0000_i1047" type="#_x0000_t75" style="width:59.25pt;height:31.5pt" o:ole="">
            <v:imagedata r:id="rId48" o:title=""/>
          </v:shape>
          <o:OLEObject Type="Embed" ProgID="Equation.3" ShapeID="_x0000_i1047" DrawAspect="Content" ObjectID="_1546244595" r:id="rId49"/>
        </w:object>
      </w:r>
      <w:r w:rsidR="00DD4AF2">
        <w:rPr>
          <w:rFonts w:ascii="Times" w:hAnsi="Times"/>
          <w:szCs w:val="20"/>
          <w:lang w:eastAsia="fr-FR"/>
        </w:rPr>
        <w:t xml:space="preserve">, d'où </w:t>
      </w:r>
      <w:r w:rsidR="00DD4AF2" w:rsidRPr="00DD4AF2">
        <w:rPr>
          <w:rFonts w:ascii="Times" w:hAnsi="Times"/>
          <w:position w:val="-28"/>
          <w:szCs w:val="20"/>
          <w:lang w:eastAsia="fr-FR"/>
        </w:rPr>
        <w:object w:dxaOrig="1380" w:dyaOrig="700">
          <v:shape id="_x0000_i1048" type="#_x0000_t75" style="width:69pt;height:35.25pt" o:ole="">
            <v:imagedata r:id="rId50" o:title=""/>
          </v:shape>
          <o:OLEObject Type="Embed" ProgID="Equation.3" ShapeID="_x0000_i1048" DrawAspect="Content" ObjectID="_1546244596" r:id="rId51"/>
        </w:object>
      </w:r>
      <w:r w:rsidR="00DD4AF2">
        <w:rPr>
          <w:rFonts w:ascii="Times" w:hAnsi="Times"/>
          <w:szCs w:val="20"/>
          <w:lang w:eastAsia="fr-FR"/>
        </w:rPr>
        <w:t>, ce qui montre que (</w:t>
      </w:r>
      <w:r w:rsidR="00DD4AF2">
        <w:rPr>
          <w:rFonts w:ascii="Times" w:hAnsi="Times"/>
          <w:i/>
          <w:szCs w:val="20"/>
          <w:lang w:eastAsia="fr-FR"/>
        </w:rPr>
        <w:t>I</w:t>
      </w:r>
      <w:r w:rsidR="00DD4AF2">
        <w:rPr>
          <w:rFonts w:ascii="Times" w:hAnsi="Times"/>
          <w:i/>
          <w:szCs w:val="20"/>
          <w:vertAlign w:val="subscript"/>
          <w:lang w:eastAsia="fr-FR"/>
        </w:rPr>
        <w:t>n</w:t>
      </w:r>
      <w:r w:rsidR="00DD4AF2">
        <w:rPr>
          <w:rFonts w:ascii="Times" w:hAnsi="Times"/>
          <w:szCs w:val="20"/>
          <w:lang w:eastAsia="fr-FR"/>
        </w:rPr>
        <w:t>) est convergente.</w:t>
      </w:r>
    </w:p>
    <w:p w:rsidR="00DD4AF2" w:rsidRDefault="00DD4AF2" w:rsidP="00657A73">
      <w:pPr>
        <w:rPr>
          <w:rFonts w:ascii="Times" w:hAnsi="Times"/>
          <w:szCs w:val="20"/>
          <w:lang w:eastAsia="fr-FR"/>
        </w:rPr>
      </w:pPr>
    </w:p>
    <w:p w:rsidR="00E55D41" w:rsidRDefault="00E55D41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II.</w:t>
      </w:r>
      <w:r w:rsidR="00DD4AF2">
        <w:rPr>
          <w:rFonts w:ascii="Times" w:hAnsi="Times"/>
          <w:szCs w:val="20"/>
          <w:lang w:eastAsia="fr-FR"/>
        </w:rPr>
        <w:t xml:space="preserve">3) </w:t>
      </w:r>
      <w:r>
        <w:rPr>
          <w:rFonts w:ascii="Times" w:hAnsi="Times"/>
          <w:szCs w:val="20"/>
          <w:lang w:eastAsia="fr-FR"/>
        </w:rPr>
        <w:t>On constate que</w:t>
      </w:r>
      <w:r w:rsidR="00454D95">
        <w:rPr>
          <w:rFonts w:ascii="Times" w:hAnsi="Times"/>
          <w:szCs w:val="20"/>
          <w:lang w:eastAsia="fr-FR"/>
        </w:rPr>
        <w:t xml:space="preserve"> l'égalité</w:t>
      </w:r>
      <w:r>
        <w:rPr>
          <w:rFonts w:ascii="Times" w:hAnsi="Times"/>
          <w:szCs w:val="20"/>
          <w:lang w:eastAsia="fr-FR"/>
        </w:rPr>
        <w:t xml:space="preserve"> </w:t>
      </w:r>
      <w:r w:rsidRPr="00E55D41">
        <w:rPr>
          <w:rFonts w:ascii="Times" w:hAnsi="Times"/>
          <w:position w:val="-20"/>
          <w:szCs w:val="20"/>
          <w:lang w:eastAsia="fr-FR"/>
        </w:rPr>
        <w:object w:dxaOrig="1580" w:dyaOrig="560">
          <v:shape id="_x0000_i1049" type="#_x0000_t75" style="width:79.5pt;height:27.75pt" o:ole="">
            <v:imagedata r:id="rId52" o:title=""/>
          </v:shape>
          <o:OLEObject Type="Embed" ProgID="Equation.3" ShapeID="_x0000_i1049" DrawAspect="Content" ObjectID="_1546244597" r:id="rId53"/>
        </w:object>
      </w:r>
      <w:r>
        <w:rPr>
          <w:rFonts w:ascii="Times" w:hAnsi="Times"/>
          <w:szCs w:val="20"/>
          <w:lang w:eastAsia="fr-FR"/>
        </w:rPr>
        <w:t xml:space="preserve"> est vrai</w:t>
      </w:r>
      <w:r w:rsidR="00454D95">
        <w:rPr>
          <w:rFonts w:ascii="Times" w:hAnsi="Times"/>
          <w:szCs w:val="20"/>
          <w:lang w:eastAsia="fr-FR"/>
        </w:rPr>
        <w:t>e</w:t>
      </w:r>
      <w:r>
        <w:rPr>
          <w:rFonts w:ascii="Times" w:hAnsi="Times"/>
          <w:szCs w:val="20"/>
          <w:lang w:eastAsia="fr-FR"/>
        </w:rPr>
        <w:t xml:space="preserve"> pour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= 0.</w:t>
      </w:r>
    </w:p>
    <w:p w:rsidR="004B0CA8" w:rsidRDefault="00E55D41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Si l'égalité </w:t>
      </w:r>
      <w:r w:rsidR="004B0CA8" w:rsidRPr="00E55D41">
        <w:rPr>
          <w:rFonts w:ascii="Times" w:hAnsi="Times"/>
          <w:position w:val="-20"/>
          <w:szCs w:val="20"/>
          <w:lang w:eastAsia="fr-FR"/>
        </w:rPr>
        <w:object w:dxaOrig="1580" w:dyaOrig="560">
          <v:shape id="_x0000_i1050" type="#_x0000_t75" style="width:79.5pt;height:27.75pt" o:ole="">
            <v:imagedata r:id="rId54" o:title=""/>
          </v:shape>
          <o:OLEObject Type="Embed" ProgID="Equation.3" ShapeID="_x0000_i1050" DrawAspect="Content" ObjectID="_1546244598" r:id="rId55"/>
        </w:object>
      </w:r>
      <w:r>
        <w:rPr>
          <w:rFonts w:ascii="Times" w:hAnsi="Times"/>
          <w:szCs w:val="20"/>
          <w:lang w:eastAsia="fr-FR"/>
        </w:rPr>
        <w:t xml:space="preserve"> est vraie pour</w:t>
      </w:r>
      <w:r w:rsidR="004B0CA8">
        <w:rPr>
          <w:rFonts w:ascii="Times" w:hAnsi="Times"/>
          <w:szCs w:val="20"/>
          <w:lang w:eastAsia="fr-FR"/>
        </w:rPr>
        <w:t xml:space="preserve"> </w:t>
      </w:r>
      <w:r w:rsidR="00463A28">
        <w:rPr>
          <w:rFonts w:ascii="Times" w:hAnsi="Times"/>
          <w:szCs w:val="20"/>
          <w:lang w:eastAsia="fr-FR"/>
        </w:rPr>
        <w:t>un certain entier</w:t>
      </w:r>
      <w:bookmarkStart w:id="0" w:name="_GoBack"/>
      <w:bookmarkEnd w:id="0"/>
      <w:r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i/>
          <w:szCs w:val="20"/>
          <w:lang w:eastAsia="fr-FR"/>
        </w:rPr>
        <w:t>n</w:t>
      </w:r>
      <w:r w:rsidR="004B0CA8">
        <w:rPr>
          <w:rFonts w:ascii="Times" w:hAnsi="Times"/>
          <w:szCs w:val="20"/>
          <w:lang w:eastAsia="fr-FR"/>
        </w:rPr>
        <w:t xml:space="preserve"> ≥ 0</w:t>
      </w:r>
      <w:r>
        <w:rPr>
          <w:rFonts w:ascii="Times" w:hAnsi="Times"/>
          <w:szCs w:val="20"/>
          <w:lang w:eastAsia="fr-FR"/>
        </w:rPr>
        <w:t xml:space="preserve">, montrons qu'elle est vraie pour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+ 1, c'est à dire que l'on doit avoir </w:t>
      </w:r>
      <w:r w:rsidR="004B0CA8" w:rsidRPr="00E55D41">
        <w:rPr>
          <w:rFonts w:ascii="Times" w:hAnsi="Times"/>
          <w:position w:val="-20"/>
          <w:szCs w:val="20"/>
          <w:lang w:eastAsia="fr-FR"/>
        </w:rPr>
        <w:object w:dxaOrig="1780" w:dyaOrig="560">
          <v:shape id="_x0000_i1051" type="#_x0000_t75" style="width:89.25pt;height:27.75pt" o:ole="">
            <v:imagedata r:id="rId56" o:title=""/>
          </v:shape>
          <o:OLEObject Type="Embed" ProgID="Equation.3" ShapeID="_x0000_i1051" DrawAspect="Content" ObjectID="_1546244599" r:id="rId57"/>
        </w:object>
      </w:r>
      <w:r>
        <w:rPr>
          <w:rFonts w:ascii="Times" w:hAnsi="Times"/>
          <w:szCs w:val="20"/>
          <w:lang w:eastAsia="fr-FR"/>
        </w:rPr>
        <w:t xml:space="preserve">. Comme d'après </w:t>
      </w:r>
      <w:r w:rsidR="004B0CA8">
        <w:rPr>
          <w:rFonts w:ascii="Times" w:hAnsi="Times"/>
          <w:szCs w:val="20"/>
          <w:lang w:eastAsia="fr-FR"/>
        </w:rPr>
        <w:t xml:space="preserve">I.1) </w:t>
      </w:r>
      <w:r w:rsidR="004B0CA8" w:rsidRPr="00C47979">
        <w:rPr>
          <w:rFonts w:ascii="Times" w:hAnsi="Times"/>
          <w:position w:val="-20"/>
          <w:szCs w:val="20"/>
          <w:lang w:eastAsia="fr-FR"/>
        </w:rPr>
        <w:object w:dxaOrig="1360" w:dyaOrig="560">
          <v:shape id="_x0000_i1052" type="#_x0000_t75" style="width:68.25pt;height:27.75pt" o:ole="">
            <v:imagedata r:id="rId58" o:title=""/>
          </v:shape>
          <o:OLEObject Type="Embed" ProgID="Equation.3" ShapeID="_x0000_i1052" DrawAspect="Content" ObjectID="_1546244600" r:id="rId59"/>
        </w:object>
      </w:r>
      <w:r w:rsidR="004B0CA8">
        <w:rPr>
          <w:rFonts w:ascii="Times" w:hAnsi="Times"/>
          <w:szCs w:val="20"/>
          <w:lang w:eastAsia="fr-FR"/>
        </w:rPr>
        <w:t>, on peut écrire :</w:t>
      </w:r>
    </w:p>
    <w:p w:rsidR="004B0CA8" w:rsidRDefault="004B0CA8" w:rsidP="00657A73">
      <w:pPr>
        <w:rPr>
          <w:rFonts w:ascii="Times" w:hAnsi="Times"/>
          <w:szCs w:val="20"/>
          <w:lang w:eastAsia="fr-FR"/>
        </w:rPr>
      </w:pPr>
      <w:r w:rsidRPr="004B0CA8">
        <w:rPr>
          <w:rFonts w:ascii="Times" w:hAnsi="Times"/>
          <w:position w:val="-20"/>
          <w:szCs w:val="20"/>
          <w:lang w:eastAsia="fr-FR"/>
        </w:rPr>
        <w:object w:dxaOrig="5060" w:dyaOrig="560">
          <v:shape id="_x0000_i1053" type="#_x0000_t75" style="width:253.5pt;height:27.75pt" o:ole="">
            <v:imagedata r:id="rId60" o:title=""/>
          </v:shape>
          <o:OLEObject Type="Embed" ProgID="Equation.3" ShapeID="_x0000_i1053" DrawAspect="Content" ObjectID="_1546244601" r:id="rId61"/>
        </w:object>
      </w:r>
      <w:r>
        <w:rPr>
          <w:rFonts w:ascii="Times" w:hAnsi="Times"/>
          <w:szCs w:val="20"/>
          <w:lang w:eastAsia="fr-FR"/>
        </w:rPr>
        <w:t>.</w:t>
      </w:r>
    </w:p>
    <w:p w:rsidR="004B0CA8" w:rsidRDefault="004B0CA8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Et, par récurrence, l'égalité </w:t>
      </w:r>
      <w:r w:rsidRPr="00E55D41">
        <w:rPr>
          <w:rFonts w:ascii="Times" w:hAnsi="Times"/>
          <w:position w:val="-20"/>
          <w:szCs w:val="20"/>
          <w:lang w:eastAsia="fr-FR"/>
        </w:rPr>
        <w:object w:dxaOrig="1580" w:dyaOrig="560">
          <v:shape id="_x0000_i1054" type="#_x0000_t75" style="width:79.5pt;height:27.75pt" o:ole="">
            <v:imagedata r:id="rId54" o:title=""/>
          </v:shape>
          <o:OLEObject Type="Embed" ProgID="Equation.3" ShapeID="_x0000_i1054" DrawAspect="Content" ObjectID="_1546244602" r:id="rId62"/>
        </w:object>
      </w:r>
      <w:r>
        <w:rPr>
          <w:rFonts w:ascii="Times" w:hAnsi="Times"/>
          <w:szCs w:val="20"/>
          <w:lang w:eastAsia="fr-FR"/>
        </w:rPr>
        <w:t xml:space="preserve"> est </w:t>
      </w:r>
      <w:r w:rsidR="00F404F9">
        <w:rPr>
          <w:rFonts w:ascii="Times" w:hAnsi="Times"/>
          <w:szCs w:val="20"/>
          <w:lang w:eastAsia="fr-FR"/>
        </w:rPr>
        <w:t>démontrée</w:t>
      </w:r>
      <w:r>
        <w:rPr>
          <w:rFonts w:ascii="Times" w:hAnsi="Times"/>
          <w:szCs w:val="20"/>
          <w:lang w:eastAsia="fr-FR"/>
        </w:rPr>
        <w:t xml:space="preserve"> pour tout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≥ 0.</w:t>
      </w:r>
    </w:p>
    <w:p w:rsidR="004B0CA8" w:rsidRDefault="004B0CA8" w:rsidP="00657A73">
      <w:pPr>
        <w:rPr>
          <w:rFonts w:ascii="Times" w:hAnsi="Times"/>
          <w:szCs w:val="20"/>
          <w:lang w:eastAsia="fr-FR"/>
        </w:rPr>
      </w:pPr>
    </w:p>
    <w:p w:rsidR="00A730A9" w:rsidRDefault="004B0CA8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4) On a vu que la suite (</w:t>
      </w:r>
      <w:r>
        <w:rPr>
          <w:rFonts w:ascii="Times" w:hAnsi="Times"/>
          <w:i/>
          <w:szCs w:val="20"/>
          <w:lang w:eastAsia="fr-FR"/>
        </w:rPr>
        <w:t>I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>) est convergente, ce qui veut dire que ses termes</w:t>
      </w:r>
      <w:r w:rsidR="00324ED3">
        <w:rPr>
          <w:rFonts w:ascii="Times" w:hAnsi="Times"/>
          <w:szCs w:val="20"/>
          <w:lang w:eastAsia="fr-FR"/>
        </w:rPr>
        <w:t xml:space="preserve"> </w:t>
      </w:r>
      <w:r w:rsidR="00324ED3">
        <w:rPr>
          <w:rFonts w:ascii="Times" w:hAnsi="Times"/>
          <w:i/>
          <w:szCs w:val="20"/>
          <w:lang w:eastAsia="fr-FR"/>
        </w:rPr>
        <w:t>I</w:t>
      </w:r>
      <w:r w:rsidR="00324ED3"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tendent vers une limite </w:t>
      </w:r>
      <w:r>
        <w:rPr>
          <w:rFonts w:ascii="Times" w:hAnsi="Times"/>
          <w:i/>
          <w:szCs w:val="20"/>
          <w:lang w:eastAsia="fr-FR"/>
        </w:rPr>
        <w:t>l</w:t>
      </w:r>
      <w:r>
        <w:rPr>
          <w:rFonts w:ascii="Times" w:hAnsi="Times"/>
          <w:szCs w:val="20"/>
          <w:lang w:eastAsia="fr-FR"/>
        </w:rPr>
        <w:t xml:space="preserve"> quand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tend vers +</w:t>
      </w:r>
      <w:r>
        <w:rPr>
          <w:rFonts w:ascii="Times" w:hAnsi="Times"/>
          <w:szCs w:val="20"/>
          <w:lang w:eastAsia="fr-FR"/>
        </w:rPr>
        <w:sym w:font="Symbol" w:char="F0A5"/>
      </w:r>
      <w:r>
        <w:rPr>
          <w:rFonts w:ascii="Times" w:hAnsi="Times"/>
          <w:szCs w:val="20"/>
          <w:lang w:eastAsia="fr-FR"/>
        </w:rPr>
        <w:t xml:space="preserve">. </w:t>
      </w:r>
      <w:r w:rsidR="00A730A9">
        <w:rPr>
          <w:rFonts w:ascii="Times" w:hAnsi="Times"/>
          <w:szCs w:val="20"/>
          <w:lang w:eastAsia="fr-FR"/>
        </w:rPr>
        <w:t>On peut alors écrire que</w:t>
      </w:r>
    </w:p>
    <w:p w:rsidR="00A730A9" w:rsidRDefault="00A730A9" w:rsidP="00657A73">
      <w:pPr>
        <w:rPr>
          <w:rFonts w:ascii="Times" w:hAnsi="Times"/>
          <w:szCs w:val="20"/>
          <w:lang w:eastAsia="fr-FR"/>
        </w:rPr>
      </w:pPr>
      <w:r w:rsidRPr="00A730A9">
        <w:rPr>
          <w:rFonts w:ascii="Times" w:hAnsi="Times"/>
          <w:position w:val="-26"/>
          <w:szCs w:val="20"/>
          <w:lang w:eastAsia="fr-FR"/>
        </w:rPr>
        <w:object w:dxaOrig="3420" w:dyaOrig="660">
          <v:shape id="_x0000_i1055" type="#_x0000_t75" style="width:171pt;height:33pt" o:ole="">
            <v:imagedata r:id="rId63" o:title=""/>
          </v:shape>
          <o:OLEObject Type="Embed" ProgID="Equation.3" ShapeID="_x0000_i1055" DrawAspect="Content" ObjectID="_1546244603" r:id="rId64"/>
        </w:object>
      </w:r>
      <w:r>
        <w:rPr>
          <w:rFonts w:ascii="Times" w:hAnsi="Times"/>
          <w:szCs w:val="20"/>
          <w:lang w:eastAsia="fr-FR"/>
        </w:rPr>
        <w:t>.</w:t>
      </w:r>
    </w:p>
    <w:p w:rsidR="00657A73" w:rsidRPr="00A730A9" w:rsidRDefault="00A730A9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D'où</w:t>
      </w:r>
      <w:r w:rsidR="00F404F9">
        <w:rPr>
          <w:rFonts w:ascii="Times" w:hAnsi="Times"/>
          <w:szCs w:val="20"/>
          <w:lang w:eastAsia="fr-FR"/>
        </w:rPr>
        <w:t xml:space="preserve"> </w:t>
      </w:r>
      <w:r w:rsidR="00F404F9">
        <w:rPr>
          <w:rFonts w:ascii="Times" w:hAnsi="Times"/>
          <w:i/>
          <w:szCs w:val="20"/>
          <w:lang w:eastAsia="fr-FR"/>
        </w:rPr>
        <w:t>l</w:t>
      </w:r>
      <w:r w:rsidR="00F404F9">
        <w:rPr>
          <w:rFonts w:ascii="Times" w:hAnsi="Times"/>
          <w:szCs w:val="20"/>
          <w:lang w:eastAsia="fr-FR"/>
        </w:rPr>
        <w:t xml:space="preserve"> =</w:t>
      </w:r>
      <w:r w:rsidR="00961232" w:rsidRPr="00961232">
        <w:rPr>
          <w:rFonts w:ascii="Times" w:hAnsi="Times"/>
          <w:position w:val="-16"/>
          <w:szCs w:val="20"/>
          <w:lang w:eastAsia="fr-FR"/>
        </w:rPr>
        <w:object w:dxaOrig="1060" w:dyaOrig="360">
          <v:shape id="_x0000_i1056" type="#_x0000_t75" style="width:53.25pt;height:18pt" o:ole="">
            <v:imagedata r:id="rId65" o:title=""/>
          </v:shape>
          <o:OLEObject Type="Embed" ProgID="Equation.3" ShapeID="_x0000_i1056" DrawAspect="Content" ObjectID="_1546244604" r:id="rId66"/>
        </w:object>
      </w:r>
      <w:r>
        <w:rPr>
          <w:rFonts w:ascii="Times" w:hAnsi="Times"/>
          <w:szCs w:val="20"/>
          <w:lang w:eastAsia="fr-FR"/>
        </w:rPr>
        <w:t>.</w:t>
      </w:r>
    </w:p>
    <w:p w:rsidR="00D0708A" w:rsidRPr="004F0E57" w:rsidRDefault="00D0708A" w:rsidP="00D0708A">
      <w:pPr>
        <w:ind w:left="567"/>
        <w:rPr>
          <w:rFonts w:ascii="Times" w:hAnsi="Times"/>
        </w:rPr>
      </w:pPr>
    </w:p>
    <w:p w:rsidR="00677B4A" w:rsidRPr="004F0E57" w:rsidRDefault="00677B4A">
      <w:pPr>
        <w:rPr>
          <w:rFonts w:ascii="Times" w:hAnsi="Times"/>
        </w:rPr>
      </w:pPr>
    </w:p>
    <w:sectPr w:rsidR="00677B4A" w:rsidRPr="004F0E57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B6CB6"/>
    <w:rsid w:val="000122D3"/>
    <w:rsid w:val="000158F6"/>
    <w:rsid w:val="00035652"/>
    <w:rsid w:val="00041748"/>
    <w:rsid w:val="0005285C"/>
    <w:rsid w:val="00075D9E"/>
    <w:rsid w:val="000A0149"/>
    <w:rsid w:val="000D2785"/>
    <w:rsid w:val="000E53EB"/>
    <w:rsid w:val="000F47CD"/>
    <w:rsid w:val="00115F05"/>
    <w:rsid w:val="001160EC"/>
    <w:rsid w:val="001253C2"/>
    <w:rsid w:val="00141029"/>
    <w:rsid w:val="001825F5"/>
    <w:rsid w:val="001D496C"/>
    <w:rsid w:val="00214EFB"/>
    <w:rsid w:val="002170FC"/>
    <w:rsid w:val="00230712"/>
    <w:rsid w:val="00230D87"/>
    <w:rsid w:val="00231D73"/>
    <w:rsid w:val="002357B1"/>
    <w:rsid w:val="00284372"/>
    <w:rsid w:val="002A78BC"/>
    <w:rsid w:val="002C18D2"/>
    <w:rsid w:val="002C3E75"/>
    <w:rsid w:val="00305A72"/>
    <w:rsid w:val="00305B1B"/>
    <w:rsid w:val="00313288"/>
    <w:rsid w:val="00324ED3"/>
    <w:rsid w:val="00343E1B"/>
    <w:rsid w:val="00365ED6"/>
    <w:rsid w:val="003A0F10"/>
    <w:rsid w:val="003A7CCD"/>
    <w:rsid w:val="003C3787"/>
    <w:rsid w:val="003D3F92"/>
    <w:rsid w:val="003D558F"/>
    <w:rsid w:val="0040104D"/>
    <w:rsid w:val="0040572E"/>
    <w:rsid w:val="00454D95"/>
    <w:rsid w:val="004616E0"/>
    <w:rsid w:val="00461EEC"/>
    <w:rsid w:val="00463A28"/>
    <w:rsid w:val="004B0CA8"/>
    <w:rsid w:val="004C68A6"/>
    <w:rsid w:val="004C6961"/>
    <w:rsid w:val="004D488F"/>
    <w:rsid w:val="004D7224"/>
    <w:rsid w:val="004E17EE"/>
    <w:rsid w:val="004F0E57"/>
    <w:rsid w:val="00533BD0"/>
    <w:rsid w:val="00557F68"/>
    <w:rsid w:val="0057751D"/>
    <w:rsid w:val="005840F6"/>
    <w:rsid w:val="005A60AD"/>
    <w:rsid w:val="005B31B0"/>
    <w:rsid w:val="005B4005"/>
    <w:rsid w:val="005B5A33"/>
    <w:rsid w:val="005C08EC"/>
    <w:rsid w:val="005C44CA"/>
    <w:rsid w:val="005D22B8"/>
    <w:rsid w:val="005D6AFC"/>
    <w:rsid w:val="006106B3"/>
    <w:rsid w:val="0062044B"/>
    <w:rsid w:val="00621434"/>
    <w:rsid w:val="00640133"/>
    <w:rsid w:val="00657A73"/>
    <w:rsid w:val="00677B4A"/>
    <w:rsid w:val="006A285A"/>
    <w:rsid w:val="006A34C3"/>
    <w:rsid w:val="006B275D"/>
    <w:rsid w:val="007273DF"/>
    <w:rsid w:val="007277F0"/>
    <w:rsid w:val="00736EE4"/>
    <w:rsid w:val="00742A03"/>
    <w:rsid w:val="007B68D0"/>
    <w:rsid w:val="007C1190"/>
    <w:rsid w:val="00814BC7"/>
    <w:rsid w:val="00815471"/>
    <w:rsid w:val="00834140"/>
    <w:rsid w:val="00873116"/>
    <w:rsid w:val="00891E9F"/>
    <w:rsid w:val="008A69EA"/>
    <w:rsid w:val="008E0CC0"/>
    <w:rsid w:val="008E57EC"/>
    <w:rsid w:val="009011D8"/>
    <w:rsid w:val="00902904"/>
    <w:rsid w:val="00924C71"/>
    <w:rsid w:val="00950F90"/>
    <w:rsid w:val="00952C95"/>
    <w:rsid w:val="00961232"/>
    <w:rsid w:val="00991BFC"/>
    <w:rsid w:val="009B241B"/>
    <w:rsid w:val="009C38C6"/>
    <w:rsid w:val="009D4278"/>
    <w:rsid w:val="009F4F71"/>
    <w:rsid w:val="00A0124A"/>
    <w:rsid w:val="00A35A3C"/>
    <w:rsid w:val="00A40BF7"/>
    <w:rsid w:val="00A67E27"/>
    <w:rsid w:val="00A730A9"/>
    <w:rsid w:val="00A90046"/>
    <w:rsid w:val="00AA679B"/>
    <w:rsid w:val="00AB68BD"/>
    <w:rsid w:val="00AC7DE1"/>
    <w:rsid w:val="00AD2897"/>
    <w:rsid w:val="00AF2F01"/>
    <w:rsid w:val="00B027D3"/>
    <w:rsid w:val="00B26765"/>
    <w:rsid w:val="00B306B0"/>
    <w:rsid w:val="00B51D38"/>
    <w:rsid w:val="00B540EC"/>
    <w:rsid w:val="00B63ADF"/>
    <w:rsid w:val="00B726B2"/>
    <w:rsid w:val="00BA7C49"/>
    <w:rsid w:val="00BB0AB4"/>
    <w:rsid w:val="00BB68F1"/>
    <w:rsid w:val="00BB6CB6"/>
    <w:rsid w:val="00BE1F7A"/>
    <w:rsid w:val="00BE2E48"/>
    <w:rsid w:val="00BE4A30"/>
    <w:rsid w:val="00BF2A6D"/>
    <w:rsid w:val="00C216C3"/>
    <w:rsid w:val="00C47979"/>
    <w:rsid w:val="00C6669C"/>
    <w:rsid w:val="00C70DB1"/>
    <w:rsid w:val="00C94AFC"/>
    <w:rsid w:val="00C94B6B"/>
    <w:rsid w:val="00CB32FD"/>
    <w:rsid w:val="00CB3E99"/>
    <w:rsid w:val="00CF506F"/>
    <w:rsid w:val="00D0708A"/>
    <w:rsid w:val="00D179CB"/>
    <w:rsid w:val="00D95E29"/>
    <w:rsid w:val="00DA119E"/>
    <w:rsid w:val="00DC6FDB"/>
    <w:rsid w:val="00DD327F"/>
    <w:rsid w:val="00DD4AF2"/>
    <w:rsid w:val="00DE6260"/>
    <w:rsid w:val="00E018C3"/>
    <w:rsid w:val="00E01D2C"/>
    <w:rsid w:val="00E55D41"/>
    <w:rsid w:val="00E615AA"/>
    <w:rsid w:val="00EB2175"/>
    <w:rsid w:val="00EB2C29"/>
    <w:rsid w:val="00EC4032"/>
    <w:rsid w:val="00ED7D08"/>
    <w:rsid w:val="00EF189B"/>
    <w:rsid w:val="00F003F2"/>
    <w:rsid w:val="00F404F9"/>
    <w:rsid w:val="00F527FF"/>
    <w:rsid w:val="00F6497F"/>
    <w:rsid w:val="00F6672D"/>
    <w:rsid w:val="00F731A8"/>
    <w:rsid w:val="00F7681B"/>
    <w:rsid w:val="00FE3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3987"/>
  <w15:docId w15:val="{8DBDF53E-9CFD-493A-B2F1-C3C3B821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image" Target="media/image30.wmf"/><Relationship Id="rId68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oleObject" Target="embeddings/oleObject32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31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oleObject" Target="embeddings/oleObject3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</cp:lastModifiedBy>
  <cp:revision>3</cp:revision>
  <dcterms:created xsi:type="dcterms:W3CDTF">2017-01-17T21:17:00Z</dcterms:created>
  <dcterms:modified xsi:type="dcterms:W3CDTF">2017-01-18T10:36:00Z</dcterms:modified>
</cp:coreProperties>
</file>