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Tasca S4.01</w:t>
      </w:r>
    </w:p>
    <w:p>
      <w:pPr>
        <w:pStyle w:val="Normal"/>
        <w:rPr/>
      </w:pPr>
      <w:r>
        <w:rPr/>
        <w:t># Nivell 1</w:t>
      </w:r>
    </w:p>
    <w:p>
      <w:pPr>
        <w:pStyle w:val="Normal"/>
        <w:rPr/>
      </w:pPr>
      <w:r>
        <w:rPr/>
        <w:drawing>
          <wp:inline distT="0" distB="0" distL="0" distR="0">
            <wp:extent cx="4708525" cy="2897505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525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41340" cy="4393565"/>
            <wp:effectExtent l="0" t="0" r="0" b="0"/>
            <wp:wrapSquare wrapText="largest"/>
            <wp:docPr id="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340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94615</wp:posOffset>
            </wp:positionH>
            <wp:positionV relativeFrom="paragraph">
              <wp:posOffset>-84455</wp:posOffset>
            </wp:positionV>
            <wp:extent cx="5149850" cy="6550660"/>
            <wp:effectExtent l="0" t="0" r="0" b="0"/>
            <wp:wrapSquare wrapText="largest"/>
            <wp:docPr id="3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655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4318000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LibreOffice/7.0.1.2$Windows_X86_64 LibreOffice_project/7cbcfc562f6eb6708b5ff7d7397325de9e764452</Application>
  <Pages>4</Pages>
  <Words>5</Words>
  <Characters>18</Characters>
  <CharactersWithSpaces>21</CharactersWithSpaces>
  <Paragraphs>3</Paragraphs>
  <Company>Ajuntament de Barcelona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2024-03-05T12:42:00Z</dcterms:created>
  <dc:creator>CiberConnecta_09</dc:creator>
  <dc:description/>
  <dc:language>es-ES</dc:language>
  <cp:lastModifiedBy/>
  <dcterms:modified xsi:type="dcterms:W3CDTF">2024-03-05T17:24:59Z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Ajuntament de Barcelona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