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to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Confirmed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linked Workshop Attendance records where Attended = Yes. Displayed on the Workshop detail view and list view to show actual attendance at a glance.</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Formula field that pulls dynamically from the linked Workshop’s Date/Time field. Read-only. Always reflects the current Workshop date, even if the Workshop record is updated after the Attendance record is created.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to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Workshop records. Can create and update Workshop Attendance records for own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Workshop records. Can create and update Workshop Attendance records for own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fields into labeled panels on the Company detail view main tab: Business Identity (Business Name, Website, Address), Business Classification (Organization Type, Business Stage, NAICS Sector, NAICS Subsector, Mentoring Focus Areas), Mentoring Context (Mentoring Needs Description), Professional Advisors (Current Professional Advisors), Business Registration (Registered with State, and conditional fields: State of Registration, Legal Business Structure, EIN on File, Date of Formation, Registered Agent, EIN Number).</w:t>
      </w:r>
    </w:p>
    <w:p>
      <w:pPr>
        <w:pStyle w:val="Normal"/>
        <w:numPr>
          <w:ilvl w:val="0"/>
          <w:numId w:val="1"/>
        </w:numPr>
        <w:spacing w:before="0" w:after="60"/>
        <w:rPr/>
      </w:pPr>
      <w:r>
        <w:rPr/>
        <w:t>☐ Configure Phase 2 fields (Business Description, Time in Operation, Current Team Size, Revenue Range, Funding Situation, Current Challenges, Goals and Objectives, Desired Outcomes, Previous Mentoring/Advisory Experience) as a separate tab on the Company detail view, labeled “Business Detail (Phase 2).” This tab is completed post-assignment at the mentor’s discretion and should be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numPr>
          <w:ilvl w:val="0"/>
          <w:numId w:val="1"/>
        </w:numPr>
        <w:spacing w:before="0" w:after="60"/>
        <w:rPr/>
      </w:pPr>
      <w:r>
        <w:rPr/>
        <w:t>☐ Add Contacts relationship panel to the Company detail view. Configure the List (Short) for this panel to display: Full Name, Email, Phone, Role at Business, Primary Contact.</w:t>
      </w:r>
    </w:p>
    <w:p>
      <w:pPr>
        <w:pStyle w:val="Normal"/>
        <w:numPr>
          <w:ilvl w:val="0"/>
          <w:numId w:val="1"/>
        </w:numPr>
        <w:spacing w:before="0" w:after="60"/>
        <w:rPr/>
      </w:pPr>
      <w:r>
        <w:rPr/>
        <w:t>☐ Add Engagements relationship panel to the Company detail view. Configure the List (Short) for this panel to display: Engagement Name, Status. This allows the current engagement status to be visible directly from the Company record without requiring a separate roll-up formula field.</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grouped in a panel named “Activity Summary”: Total Sessions (count of linked Sessions), Total Sessions Last 30 Days (count of Sessions in last 30 days), Last Session Date (date of most recent Session), Total Session Hours (sum of Session Duration). All four fields are system-calculated and must be configured as read-only. The Activity Summary panel itself should be labeled as read-only / system-calculated so implementers do not expose these fields as editable.</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Summary (Company, Status, Start Date, Close Date, Engagement Close Reason), Mentor Assignment (Assigned Mentor, Meeting Cadence, Next Session Date/Time), Activity Summary (Total Sessions, Total Sessions Last 30 Days, Last Session Date, Total Session Hours — all read-only/system-calculated).</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numPr>
          <w:ilvl w:val="0"/>
          <w:numId w:val="1"/>
        </w:numPr>
        <w:spacing w:before="0" w:after="60"/>
        <w:rPr/>
      </w:pPr>
      <w:r>
        <w:rPr/>
        <w:t>☐ Add Workshop Attendance relationship panel to the Engagement detail view. This panel gives mentors visibility into which workshops their assigned clients have attended within the context of the engagement. Configure the List (Short) to display: Contact Name, Workshop Title, Attendance Date, Attended.</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numPr>
          <w:ilvl w:val="0"/>
          <w:numId w:val="1"/>
        </w:numPr>
        <w:spacing w:before="0" w:after="60"/>
        <w:rPr/>
      </w:pPr>
      <w:r>
        <w:rPr/>
        <w:t>☐ Organize Session detail view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Normal"/>
        <w:numPr>
          <w:ilvl w:val="0"/>
          <w:numId w:val="1"/>
        </w:numPr>
        <w:spacing w:before="0" w:after="60"/>
        <w:rPr/>
      </w:pPr>
      <w:r>
        <w:rPr/>
        <w:t>☐ Configure the Session list view columns: Session Date/Time (primary sort, descending), Engagement, Session Type, Duration, Topics Covered, Next Session Date/Time, Logged By.</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to My Needs field (integer, 1-5).</w:t>
      </w:r>
    </w:p>
    <w:p>
      <w:pPr>
        <w:pStyle w:val="Normal"/>
        <w:numPr>
          <w:ilvl w:val="0"/>
          <w:numId w:val="1"/>
        </w:numPr>
        <w:spacing w:before="0" w:after="60"/>
        <w:rPr/>
      </w:pPr>
      <w:r>
        <w:rPr/>
        <w:t>☐ Configure the NPS Survey Response entity record label as a system-generated formula field combining Engagement name and Survey Date/Time in the format: [Engagement Name] – [Survey Date]. This label is used in relationship panels and search results to identify individual survey records.</w:t>
      </w:r>
    </w:p>
    <w:p>
      <w:pPr>
        <w:pStyle w:val="Normal"/>
        <w:numPr>
          <w:ilvl w:val="0"/>
          <w:numId w:val="1"/>
        </w:numPr>
        <w:spacing w:before="0" w:after="60"/>
        <w:rPr/>
      </w:pPr>
      <w:r>
        <w:rPr/>
        <w:t>☐ Organize NPS Survey Response detail view panels: Survey Summary (Engagement, Session, Survey Trigger, Survey Date/Time), Survey Results (NPS Score, Did CBM Help You?, I Would Return to See This Mentor Again, Mentor Listened to My Needs), Client Feedback (How Could CBM Better Meet Your Needs?). All fields are read-only — no user should be able to edit survey response data. Restrict the Edit view to Admin only as a backstop for data correction.</w:t>
      </w:r>
    </w:p>
    <w:p>
      <w:pPr>
        <w:pStyle w:val="Normal"/>
        <w:numPr>
          <w:ilvl w:val="0"/>
          <w:numId w:val="1"/>
        </w:numPr>
        <w:spacing w:before="0" w:after="60"/>
        <w:rPr/>
      </w:pPr>
      <w:r>
        <w:rPr/>
        <w:t>☐ Configure the NPS Survey Response list view columns: Survey Date/Time (primary sort, descending), Engagement, NPS Score, Survey Trigger, Did CBM Help You?, I Would Return to See This Mentor Again.</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numPr>
          <w:ilvl w:val="0"/>
          <w:numId w:val="1"/>
        </w:numPr>
        <w:spacing w:before="0" w:after="60"/>
        <w:rPr/>
      </w:pPr>
      <w:r>
        <w:rPr/>
        <w:t>☐ Add Confirmed Attendees as a formula/roll-up field on the Workshop entity: count of linked Workshop Attendance records where Attended = Yes. Configure as read-only and system-calculated.</w:t>
      </w:r>
    </w:p>
    <w:p>
      <w:pPr>
        <w:pStyle w:val="Normal"/>
        <w:numPr>
          <w:ilvl w:val="0"/>
          <w:numId w:val="1"/>
        </w:numPr>
        <w:spacing w:before="0" w:after="60"/>
        <w:rPr/>
      </w:pPr>
      <w:r>
        <w:rPr/>
        <w:t>☐ Add Workshop Attendance relationship panel to the Workshop detail view to display the full attendee list. Configure the List (Short) to display: Contact Name, Engagement, Attended.</w:t>
      </w:r>
    </w:p>
    <w:p>
      <w:pPr>
        <w:pStyle w:val="Normal"/>
        <w:numPr>
          <w:ilvl w:val="0"/>
          <w:numId w:val="1"/>
        </w:numPr>
        <w:spacing w:before="0" w:after="60"/>
        <w:rPr/>
      </w:pPr>
      <w:r>
        <w:rPr/>
        <w:t>☐ Organize Workshop detail view panels: Workshop Details (Title, Date/Time, Topic/Category, Status, Presenter, Location, Maximum Capacity, Confirmed Attendees), Description (Description), Workshop Attendance (relationship panel).</w:t>
      </w:r>
    </w:p>
    <w:p>
      <w:pPr>
        <w:pStyle w:val="Normal"/>
        <w:numPr>
          <w:ilvl w:val="0"/>
          <w:numId w:val="1"/>
        </w:numPr>
        <w:spacing w:before="0" w:after="60"/>
        <w:rPr/>
      </w:pPr>
      <w:r>
        <w:rPr/>
        <w:t>☐ Configure the Workshop list view columns: Title, Date/Time (primary sort, descending), Topic/Category, Status, Presenter, Location, Confirmed Attendees.</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Configure as a formula field that pulls dynamically from the linked Workshop’s Date/Time field. Set as read-only.</w:t>
      </w:r>
    </w:p>
    <w:p>
      <w:pPr>
        <w:pStyle w:val="Normal"/>
        <w:numPr>
          <w:ilvl w:val="0"/>
          <w:numId w:val="1"/>
        </w:numPr>
        <w:spacing w:before="0" w:after="60"/>
        <w:rPr/>
      </w:pPr>
      <w:r>
        <w:rPr/>
        <w:t>☐ Add Attended field (boolean yes/no, defaults to Yes).</w:t>
      </w:r>
    </w:p>
    <w:p>
      <w:pPr>
        <w:pStyle w:val="Normal"/>
        <w:numPr>
          <w:ilvl w:val="0"/>
          <w:numId w:val="1"/>
        </w:numPr>
        <w:spacing w:before="0" w:after="60"/>
        <w:rPr/>
      </w:pPr>
      <w:r>
        <w:rPr/>
        <w:t>☐ Configure the Workshop Attendance entity record label as a system-generated formula field in the format: [Contact Name] – [Workshop Title]. This label is used in relationship panels and search results to identify individual attendance records.</w:t>
      </w:r>
    </w:p>
    <w:p>
      <w:pPr>
        <w:pStyle w:val="Normal"/>
        <w:numPr>
          <w:ilvl w:val="0"/>
          <w:numId w:val="1"/>
        </w:numPr>
        <w:spacing w:before="0" w:after="60"/>
        <w:rPr/>
      </w:pPr>
      <w:r>
        <w:rPr/>
        <w:t>☐ Configure Primary Mentor and Co-Mentor Create permission on Workshop Attendance only (not Workshop). Primary Mentor and Co-Mentor may create Workshop Attendance records on behalf of their own assigned clients. Workshop records themselves remain admin-only for Create.</w:t>
      </w:r>
    </w:p>
    <w:p>
      <w:pPr>
        <w:pStyle w:val="Normal"/>
        <w:numPr>
          <w:ilvl w:val="0"/>
          <w:numId w:val="1"/>
        </w:numPr>
        <w:spacing w:before="0" w:after="60"/>
        <w:rPr/>
      </w:pPr>
      <w:r>
        <w:rPr/>
        <w:t>☐ Organize Workshop Attendance detail view panels: Attendance Details (Workshop, Contact, Engagement, Attendance Date, Attended).</w:t>
      </w:r>
    </w:p>
    <w:p>
      <w:pPr>
        <w:pStyle w:val="Normal"/>
        <w:numPr>
          <w:ilvl w:val="0"/>
          <w:numId w:val="1"/>
        </w:numPr>
        <w:spacing w:before="0" w:after="60"/>
        <w:rPr/>
      </w:pPr>
      <w:r>
        <w:rPr/>
        <w:t>☐ Configure the Workshop Attendance list view columns: Workshop, Contact, Engagement, Attendance Date, Attended.</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