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defined in Phase 2 (Entity Definition)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2 has been completed and when service process definition reveals entities not anticipated during the original Entity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all prior Entity PRDs.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Entity PRDs for entities participating in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Entity Inventory + Entity PRDs for entities participating in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during Entity Definition:</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an Entity Definition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