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04C" w:rsidRDefault="00FB004C">
      <w:pPr>
        <w:pStyle w:val="RunningHead"/>
      </w:pPr>
    </w:p>
    <w:p w:rsidR="00FB004C" w:rsidRDefault="00FB004C">
      <w:pPr>
        <w:pStyle w:val="RunningHead"/>
      </w:pPr>
    </w:p>
    <w:p w:rsidR="00FB004C" w:rsidRDefault="00FB004C">
      <w:pPr>
        <w:pStyle w:val="RunningHead"/>
        <w:jc w:val="center"/>
        <w:rPr>
          <w:rFonts w:ascii="Times New Roman" w:hAnsi="Times New Roman"/>
        </w:rPr>
      </w:pPr>
    </w:p>
    <w:p w:rsidR="00FB004C" w:rsidRDefault="00FB004C">
      <w:pPr>
        <w:pStyle w:val="Body"/>
        <w:spacing w:line="480" w:lineRule="auto"/>
        <w:rPr>
          <w:rFonts w:ascii="Times New Roman" w:hAnsi="Times New Roman"/>
        </w:rPr>
      </w:pPr>
    </w:p>
    <w:p w:rsidR="00FB004C" w:rsidRPr="00D05098" w:rsidRDefault="00FB004C" w:rsidP="00D05098">
      <w:pPr>
        <w:pStyle w:val="CoverTitle"/>
        <w:rPr>
          <w:rFonts w:ascii="Times New Roman" w:hAnsi="Times New Roman"/>
          <w:sz w:val="40"/>
          <w:szCs w:val="40"/>
        </w:rPr>
      </w:pPr>
      <w:bookmarkStart w:id="0" w:name="_Toc343168206"/>
      <w:r w:rsidRPr="00D05098">
        <w:rPr>
          <w:rFonts w:ascii="Times New Roman" w:hAnsi="Times New Roman"/>
          <w:sz w:val="40"/>
          <w:szCs w:val="40"/>
        </w:rPr>
        <w:t xml:space="preserve">CSE </w:t>
      </w:r>
      <w:r w:rsidR="00D05098" w:rsidRPr="00D05098">
        <w:rPr>
          <w:rFonts w:ascii="Times New Roman" w:hAnsi="Times New Roman"/>
          <w:sz w:val="40"/>
          <w:szCs w:val="40"/>
        </w:rPr>
        <w:t>460</w:t>
      </w:r>
      <w:r w:rsidR="004B6FFB">
        <w:rPr>
          <w:rFonts w:ascii="Times New Roman" w:hAnsi="Times New Roman"/>
          <w:sz w:val="40"/>
          <w:szCs w:val="40"/>
        </w:rPr>
        <w:t xml:space="preserve"> </w:t>
      </w:r>
      <w:r w:rsidR="00D05098" w:rsidRPr="00D05098">
        <w:rPr>
          <w:rFonts w:ascii="Times New Roman" w:hAnsi="Times New Roman"/>
          <w:sz w:val="40"/>
          <w:szCs w:val="40"/>
        </w:rPr>
        <w:t>Programming Assignment</w:t>
      </w:r>
      <w:bookmarkEnd w:id="0"/>
    </w:p>
    <w:p w:rsidR="004B6FFB" w:rsidRDefault="004B6FFB" w:rsidP="00D05098">
      <w:pPr>
        <w:pStyle w:val="Body"/>
        <w:spacing w:before="0" w:after="0" w:line="480" w:lineRule="auto"/>
        <w:jc w:val="center"/>
        <w:rPr>
          <w:rFonts w:ascii="Times New Roman" w:hAnsi="Times New Roman"/>
          <w:sz w:val="40"/>
          <w:szCs w:val="40"/>
        </w:rPr>
      </w:pPr>
    </w:p>
    <w:p w:rsidR="004B6FFB" w:rsidRDefault="004B6FFB" w:rsidP="00D05098">
      <w:pPr>
        <w:pStyle w:val="Body"/>
        <w:spacing w:before="0" w:after="0" w:line="480" w:lineRule="auto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Software Engineering Concentration</w:t>
      </w:r>
    </w:p>
    <w:p w:rsidR="00FB004C" w:rsidRDefault="00D05098" w:rsidP="00D05098">
      <w:pPr>
        <w:pStyle w:val="Body"/>
        <w:spacing w:before="0" w:after="0" w:line="480" w:lineRule="auto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Computer Science Program</w:t>
      </w:r>
    </w:p>
    <w:p w:rsidR="00D05098" w:rsidRDefault="00D05098" w:rsidP="00D05098">
      <w:pPr>
        <w:pStyle w:val="Body"/>
        <w:spacing w:before="0" w:after="0" w:line="480" w:lineRule="auto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Arizona State University, Tempe, AZ</w:t>
      </w:r>
    </w:p>
    <w:p w:rsidR="00D05098" w:rsidRDefault="00D05098" w:rsidP="00D05098">
      <w:pPr>
        <w:pStyle w:val="Body"/>
        <w:spacing w:before="0" w:after="0" w:line="480" w:lineRule="auto"/>
        <w:jc w:val="center"/>
        <w:rPr>
          <w:rFonts w:ascii="Times New Roman" w:hAnsi="Times New Roman"/>
          <w:sz w:val="40"/>
          <w:szCs w:val="40"/>
        </w:rPr>
      </w:pPr>
    </w:p>
    <w:p w:rsidR="00D05098" w:rsidRPr="00D05098" w:rsidRDefault="00D05098" w:rsidP="00D05098">
      <w:pPr>
        <w:pStyle w:val="Body"/>
        <w:spacing w:before="0" w:after="0" w:line="480" w:lineRule="auto"/>
        <w:jc w:val="center"/>
        <w:rPr>
          <w:rFonts w:ascii="Times New Roman" w:hAnsi="Times New Roman"/>
          <w:sz w:val="40"/>
          <w:szCs w:val="40"/>
        </w:rPr>
      </w:pPr>
    </w:p>
    <w:p w:rsidR="00FB004C" w:rsidRPr="00D05098" w:rsidRDefault="00BD31B2" w:rsidP="00D05098">
      <w:pPr>
        <w:pStyle w:val="Bylines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Posting ID: </w:t>
      </w:r>
      <w:r w:rsidR="00227399">
        <w:rPr>
          <w:rFonts w:ascii="Times New Roman" w:hAnsi="Times New Roman"/>
          <w:sz w:val="40"/>
          <w:szCs w:val="40"/>
        </w:rPr>
        <w:t>7702</w:t>
      </w:r>
      <w:r>
        <w:rPr>
          <w:rFonts w:ascii="Times New Roman" w:hAnsi="Times New Roman"/>
          <w:sz w:val="40"/>
          <w:szCs w:val="40"/>
        </w:rPr>
        <w:t>-</w:t>
      </w:r>
      <w:r w:rsidR="00227399">
        <w:rPr>
          <w:rFonts w:ascii="Times New Roman" w:hAnsi="Times New Roman"/>
          <w:sz w:val="40"/>
          <w:szCs w:val="40"/>
        </w:rPr>
        <w:t>087</w:t>
      </w:r>
      <w:bookmarkStart w:id="1" w:name="_GoBack"/>
      <w:bookmarkEnd w:id="1"/>
    </w:p>
    <w:p w:rsidR="00D05098" w:rsidRDefault="00D05098" w:rsidP="00D05098">
      <w:pPr>
        <w:pStyle w:val="Bylines"/>
        <w:rPr>
          <w:rFonts w:ascii="Times New Roman" w:hAnsi="Times New Roman"/>
          <w:sz w:val="40"/>
          <w:szCs w:val="40"/>
        </w:rPr>
      </w:pPr>
    </w:p>
    <w:p w:rsidR="008D635B" w:rsidRPr="00D05098" w:rsidRDefault="008D635B" w:rsidP="00D05098">
      <w:pPr>
        <w:pStyle w:val="FreeForm"/>
        <w:jc w:val="center"/>
        <w:rPr>
          <w:rFonts w:ascii="Times New Roman" w:eastAsia="Times New Roman" w:hAnsi="Times New Roman"/>
          <w:color w:val="auto"/>
          <w:sz w:val="40"/>
          <w:szCs w:val="40"/>
          <w:lang w:bidi="x-none"/>
        </w:rPr>
      </w:pPr>
    </w:p>
    <w:p w:rsidR="00D05098" w:rsidRDefault="00D05098" w:rsidP="00D05098">
      <w:pPr>
        <w:pStyle w:val="FreeForm"/>
        <w:jc w:val="center"/>
        <w:rPr>
          <w:rFonts w:ascii="Times New Roman" w:eastAsia="Times New Roman" w:hAnsi="Times New Roman"/>
          <w:color w:val="auto"/>
          <w:sz w:val="40"/>
          <w:szCs w:val="40"/>
          <w:lang w:bidi="x-none"/>
        </w:rPr>
      </w:pPr>
    </w:p>
    <w:p w:rsidR="00D05098" w:rsidRDefault="00613440" w:rsidP="00D05098">
      <w:pPr>
        <w:pStyle w:val="FreeForm"/>
        <w:jc w:val="center"/>
        <w:rPr>
          <w:rFonts w:ascii="Times New Roman" w:eastAsia="Times New Roman" w:hAnsi="Times New Roman"/>
          <w:color w:val="auto"/>
          <w:sz w:val="40"/>
          <w:szCs w:val="40"/>
          <w:lang w:bidi="x-none"/>
        </w:rPr>
      </w:pPr>
      <w:r>
        <w:rPr>
          <w:rFonts w:ascii="Times New Roman" w:eastAsia="Times New Roman" w:hAnsi="Times New Roman"/>
          <w:color w:val="auto"/>
          <w:sz w:val="40"/>
          <w:szCs w:val="40"/>
          <w:lang w:bidi="x-none"/>
        </w:rPr>
        <w:t>Spring</w:t>
      </w:r>
      <w:r w:rsidR="00D05098" w:rsidRPr="00D05098">
        <w:rPr>
          <w:rFonts w:ascii="Times New Roman" w:eastAsia="Times New Roman" w:hAnsi="Times New Roman"/>
          <w:color w:val="auto"/>
          <w:sz w:val="40"/>
          <w:szCs w:val="40"/>
          <w:lang w:bidi="x-none"/>
        </w:rPr>
        <w:t xml:space="preserve"> 201</w:t>
      </w:r>
      <w:r>
        <w:rPr>
          <w:rFonts w:ascii="Times New Roman" w:eastAsia="Times New Roman" w:hAnsi="Times New Roman"/>
          <w:color w:val="auto"/>
          <w:sz w:val="40"/>
          <w:szCs w:val="40"/>
          <w:lang w:bidi="x-none"/>
        </w:rPr>
        <w:t>8</w:t>
      </w:r>
    </w:p>
    <w:p w:rsidR="00D05098" w:rsidRPr="000D3B88" w:rsidRDefault="00D05098">
      <w:pPr>
        <w:rPr>
          <w:b/>
          <w:bCs/>
          <w:sz w:val="28"/>
          <w:szCs w:val="28"/>
          <w:lang w:bidi="x-none"/>
        </w:rPr>
      </w:pPr>
      <w:r>
        <w:rPr>
          <w:sz w:val="40"/>
          <w:szCs w:val="40"/>
          <w:lang w:bidi="x-none"/>
        </w:rPr>
        <w:br w:type="page"/>
      </w:r>
      <w:r w:rsidR="000D3B88" w:rsidRPr="000D3B88">
        <w:rPr>
          <w:b/>
          <w:bCs/>
          <w:sz w:val="28"/>
          <w:szCs w:val="28"/>
          <w:lang w:bidi="x-none"/>
        </w:rPr>
        <w:lastRenderedPageBreak/>
        <w:t>Assumptions</w:t>
      </w:r>
    </w:p>
    <w:p w:rsidR="000D3B88" w:rsidRDefault="000D3B88">
      <w:pPr>
        <w:rPr>
          <w:sz w:val="40"/>
          <w:szCs w:val="40"/>
          <w:lang w:bidi="x-none"/>
        </w:rPr>
      </w:pPr>
    </w:p>
    <w:p w:rsidR="000D3B88" w:rsidRDefault="000D3B88">
      <w:pPr>
        <w:rPr>
          <w:sz w:val="40"/>
          <w:szCs w:val="40"/>
          <w:lang w:bidi="x-none"/>
        </w:rPr>
      </w:pPr>
    </w:p>
    <w:p w:rsidR="00D05098" w:rsidRDefault="00D05098" w:rsidP="00D05098">
      <w:pPr>
        <w:pStyle w:val="Heading21"/>
        <w:numPr>
          <w:ilvl w:val="0"/>
          <w:numId w:val="7"/>
        </w:numPr>
      </w:pPr>
      <w:r>
        <w:t>Class Diagram</w:t>
      </w:r>
      <w:r w:rsidR="00EF5B87">
        <w:t>s</w:t>
      </w:r>
    </w:p>
    <w:p w:rsidR="00D05098" w:rsidRDefault="00D05098" w:rsidP="00D05098">
      <w:pPr>
        <w:pStyle w:val="Body"/>
        <w:ind w:left="360" w:firstLine="0"/>
      </w:pPr>
    </w:p>
    <w:p w:rsidR="00D05098" w:rsidRPr="00D05098" w:rsidRDefault="00CC7BB9" w:rsidP="00D05098">
      <w:pPr>
        <w:pStyle w:val="Body"/>
        <w:ind w:left="360" w:firstLine="0"/>
      </w:pPr>
      <w:r>
        <w:t>D</w:t>
      </w:r>
      <w:r w:rsidR="00D05098">
        <w:t>escription</w:t>
      </w:r>
    </w:p>
    <w:p w:rsidR="00D05098" w:rsidRDefault="00D05098" w:rsidP="00D05098">
      <w:pPr>
        <w:pStyle w:val="Heading21"/>
        <w:numPr>
          <w:ilvl w:val="0"/>
          <w:numId w:val="7"/>
        </w:numPr>
      </w:pPr>
      <w:r>
        <w:t>Sequence Diagram</w:t>
      </w:r>
      <w:r w:rsidR="00EF5B87">
        <w:t>s</w:t>
      </w:r>
    </w:p>
    <w:p w:rsidR="00D05098" w:rsidRDefault="00D05098" w:rsidP="00D05098">
      <w:pPr>
        <w:pStyle w:val="Body"/>
      </w:pPr>
    </w:p>
    <w:p w:rsidR="00D05098" w:rsidRPr="00D05098" w:rsidRDefault="00CC7BB9" w:rsidP="00D05098">
      <w:pPr>
        <w:pStyle w:val="Body"/>
        <w:ind w:left="360" w:firstLine="0"/>
      </w:pPr>
      <w:r>
        <w:t>D</w:t>
      </w:r>
      <w:r w:rsidR="00D05098">
        <w:t>escription</w:t>
      </w:r>
    </w:p>
    <w:p w:rsidR="00EE5495" w:rsidRDefault="00EE5495" w:rsidP="00EE5495">
      <w:pPr>
        <w:pStyle w:val="Heading21"/>
        <w:numPr>
          <w:ilvl w:val="0"/>
          <w:numId w:val="7"/>
        </w:numPr>
      </w:pPr>
      <w:r>
        <w:t>State Machine Diagrams</w:t>
      </w:r>
    </w:p>
    <w:p w:rsidR="00EE5495" w:rsidRDefault="00EE5495" w:rsidP="00EE5495">
      <w:pPr>
        <w:pStyle w:val="Body"/>
      </w:pPr>
    </w:p>
    <w:p w:rsidR="00EE5495" w:rsidRPr="00D05098" w:rsidRDefault="00CC7BB9" w:rsidP="00EE5495">
      <w:pPr>
        <w:pStyle w:val="Body"/>
        <w:ind w:left="360" w:firstLine="0"/>
      </w:pPr>
      <w:r>
        <w:t>D</w:t>
      </w:r>
      <w:r w:rsidR="00EE5495">
        <w:t>escription</w:t>
      </w:r>
    </w:p>
    <w:p w:rsidR="00D05098" w:rsidRDefault="00D05098" w:rsidP="00D05098">
      <w:pPr>
        <w:pStyle w:val="Heading21"/>
        <w:numPr>
          <w:ilvl w:val="0"/>
          <w:numId w:val="7"/>
        </w:numPr>
      </w:pPr>
      <w:r>
        <w:t>Readme</w:t>
      </w:r>
    </w:p>
    <w:p w:rsidR="00D05098" w:rsidRDefault="00D05098" w:rsidP="00D05098">
      <w:pPr>
        <w:pStyle w:val="Heading21"/>
      </w:pPr>
    </w:p>
    <w:p w:rsidR="00D05098" w:rsidRPr="00D05098" w:rsidRDefault="000A3C77" w:rsidP="00D05098">
      <w:pPr>
        <w:pStyle w:val="Body"/>
      </w:pPr>
      <w:r>
        <w:t>Remember to include the name of the main class</w:t>
      </w:r>
    </w:p>
    <w:p w:rsidR="00D05098" w:rsidRDefault="00D05098" w:rsidP="00D05098">
      <w:pPr>
        <w:pStyle w:val="Heading21"/>
      </w:pPr>
      <w:r>
        <w:t>Appendix</w:t>
      </w:r>
    </w:p>
    <w:p w:rsidR="00D05098" w:rsidRDefault="00D05098" w:rsidP="00D05098">
      <w:pPr>
        <w:pStyle w:val="Body"/>
      </w:pPr>
    </w:p>
    <w:p w:rsidR="00D05098" w:rsidRPr="00D05098" w:rsidRDefault="00D05098" w:rsidP="00D05098">
      <w:pPr>
        <w:pStyle w:val="Body"/>
      </w:pPr>
      <w:r>
        <w:t>This section is for including any supporting material you may have.</w:t>
      </w:r>
    </w:p>
    <w:sectPr w:rsidR="00D05098" w:rsidRPr="00D05098">
      <w:footerReference w:type="even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59D2" w:rsidRDefault="00DD59D2">
      <w:r>
        <w:separator/>
      </w:r>
    </w:p>
  </w:endnote>
  <w:endnote w:type="continuationSeparator" w:id="0">
    <w:p w:rsidR="00DD59D2" w:rsidRDefault="00DD5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 W3"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5098" w:rsidRDefault="00D05098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13440">
      <w:rPr>
        <w:noProof/>
      </w:rPr>
      <w:t>2</w:t>
    </w:r>
    <w:r>
      <w:rPr>
        <w:noProof/>
      </w:rPr>
      <w:fldChar w:fldCharType="end"/>
    </w:r>
  </w:p>
  <w:p w:rsidR="00D05098" w:rsidRDefault="00D050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59D2" w:rsidRDefault="00DD59D2">
      <w:r>
        <w:separator/>
      </w:r>
    </w:p>
  </w:footnote>
  <w:footnote w:type="continuationSeparator" w:id="0">
    <w:p w:rsidR="00DD59D2" w:rsidRDefault="00DD59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94EE873"/>
    <w:lvl w:ilvl="0">
      <w:start w:val="1"/>
      <w:numFmt w:val="bullet"/>
      <w:lvlText w:val="•"/>
      <w:lvlJc w:val="left"/>
      <w:pPr>
        <w:tabs>
          <w:tab w:val="num" w:pos="140"/>
        </w:tabs>
        <w:ind w:left="140" w:firstLine="0"/>
      </w:pPr>
      <w:rPr>
        <w:rFonts w:hint="default"/>
        <w:position w:val="-2"/>
      </w:rPr>
    </w:lvl>
    <w:lvl w:ilvl="1">
      <w:start w:val="1"/>
      <w:numFmt w:val="bullet"/>
      <w:lvlText w:val="•"/>
      <w:lvlJc w:val="left"/>
      <w:pPr>
        <w:tabs>
          <w:tab w:val="num" w:pos="140"/>
        </w:tabs>
        <w:ind w:left="14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40"/>
        </w:tabs>
        <w:ind w:left="14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40"/>
        </w:tabs>
        <w:ind w:left="14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40"/>
        </w:tabs>
        <w:ind w:left="14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40"/>
        </w:tabs>
        <w:ind w:left="14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40"/>
        </w:tabs>
        <w:ind w:left="14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40"/>
        </w:tabs>
        <w:ind w:left="14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40"/>
        </w:tabs>
        <w:ind w:left="140" w:firstLine="2880"/>
      </w:pPr>
      <w:rPr>
        <w:rFonts w:hint="default"/>
        <w:position w:val="-2"/>
      </w:rPr>
    </w:lvl>
  </w:abstractNum>
  <w:abstractNum w:abstractNumId="1" w15:restartNumberingAfterBreak="0">
    <w:nsid w:val="00000002"/>
    <w:multiLevelType w:val="multilevel"/>
    <w:tmpl w:val="894EE874"/>
    <w:lvl w:ilvl="0">
      <w:numFmt w:val="bullet"/>
      <w:suff w:val="nothing"/>
      <w:lvlText w:val="•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2" w15:restartNumberingAfterBreak="0">
    <w:nsid w:val="00000003"/>
    <w:multiLevelType w:val="multilevel"/>
    <w:tmpl w:val="894EE875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36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720"/>
      </w:pPr>
      <w:rPr>
        <w:rFonts w:hint="default"/>
        <w:position w:val="0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108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14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1800"/>
      </w:pPr>
      <w:rPr>
        <w:rFonts w:hint="default"/>
        <w:position w:val="0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216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252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2880"/>
      </w:pPr>
      <w:rPr>
        <w:rFonts w:hint="default"/>
        <w:position w:val="0"/>
      </w:rPr>
    </w:lvl>
  </w:abstractNum>
  <w:abstractNum w:abstractNumId="3" w15:restartNumberingAfterBreak="0">
    <w:nsid w:val="00000004"/>
    <w:multiLevelType w:val="multilevel"/>
    <w:tmpl w:val="894EE87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894EE877"/>
    <w:lvl w:ilvl="0">
      <w:start w:val="1"/>
      <w:numFmt w:val="decimal"/>
      <w:isLgl/>
      <w:lvlText w:val="[%1]"/>
      <w:lvlJc w:val="left"/>
      <w:pPr>
        <w:tabs>
          <w:tab w:val="num" w:pos="432"/>
        </w:tabs>
        <w:ind w:left="432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decimal"/>
      <w:isLgl/>
      <w:lvlText w:val="[%1]%2)"/>
      <w:lvlJc w:val="left"/>
      <w:pPr>
        <w:tabs>
          <w:tab w:val="num" w:pos="720"/>
        </w:tabs>
        <w:ind w:left="720" w:firstLine="216"/>
      </w:pPr>
      <w:rPr>
        <w:rFonts w:hint="default"/>
        <w:color w:val="000000"/>
        <w:position w:val="0"/>
        <w:sz w:val="24"/>
      </w:rPr>
    </w:lvl>
    <w:lvl w:ilvl="2">
      <w:start w:val="1"/>
      <w:numFmt w:val="decimal"/>
      <w:isLgl/>
      <w:lvlText w:val="%3)"/>
      <w:lvlJc w:val="left"/>
      <w:pPr>
        <w:tabs>
          <w:tab w:val="num" w:pos="360"/>
        </w:tabs>
        <w:ind w:left="360" w:firstLine="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3)%4."/>
      <w:lvlJc w:val="left"/>
      <w:pPr>
        <w:tabs>
          <w:tab w:val="num" w:pos="1080"/>
        </w:tabs>
        <w:ind w:left="1080" w:firstLine="216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3)%4.%5."/>
      <w:lvlJc w:val="left"/>
      <w:pPr>
        <w:tabs>
          <w:tab w:val="num" w:pos="1080"/>
        </w:tabs>
        <w:ind w:left="1080" w:firstLine="216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3)%4.%5.%6."/>
      <w:lvlJc w:val="left"/>
      <w:pPr>
        <w:tabs>
          <w:tab w:val="num" w:pos="1440"/>
        </w:tabs>
        <w:ind w:left="1440" w:firstLine="216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3)%4.%5.%6.%7."/>
      <w:lvlJc w:val="left"/>
      <w:pPr>
        <w:tabs>
          <w:tab w:val="num" w:pos="1440"/>
        </w:tabs>
        <w:ind w:left="1440" w:firstLine="216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3)%4.%5.%6.%7.%8."/>
      <w:lvlJc w:val="left"/>
      <w:pPr>
        <w:tabs>
          <w:tab w:val="num" w:pos="1800"/>
        </w:tabs>
        <w:ind w:left="1800" w:firstLine="216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3)%4.%5.%6.%7.%8.%9."/>
      <w:lvlJc w:val="left"/>
      <w:pPr>
        <w:tabs>
          <w:tab w:val="num" w:pos="1800"/>
        </w:tabs>
        <w:ind w:left="1800" w:firstLine="216"/>
      </w:pPr>
      <w:rPr>
        <w:rFonts w:hint="default"/>
        <w:color w:val="000000"/>
        <w:position w:val="0"/>
        <w:sz w:val="24"/>
      </w:rPr>
    </w:lvl>
  </w:abstractNum>
  <w:abstractNum w:abstractNumId="5" w15:restartNumberingAfterBreak="0">
    <w:nsid w:val="00000006"/>
    <w:multiLevelType w:val="multilevel"/>
    <w:tmpl w:val="894EE87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7C426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F73"/>
    <w:rsid w:val="00000C18"/>
    <w:rsid w:val="0001684C"/>
    <w:rsid w:val="00034D89"/>
    <w:rsid w:val="000400B9"/>
    <w:rsid w:val="00043749"/>
    <w:rsid w:val="00044F8B"/>
    <w:rsid w:val="00065E17"/>
    <w:rsid w:val="00073E0E"/>
    <w:rsid w:val="0007745D"/>
    <w:rsid w:val="00093D07"/>
    <w:rsid w:val="000A3C77"/>
    <w:rsid w:val="000B2B70"/>
    <w:rsid w:val="000D3B88"/>
    <w:rsid w:val="0010416D"/>
    <w:rsid w:val="00130263"/>
    <w:rsid w:val="00137DAA"/>
    <w:rsid w:val="001503D8"/>
    <w:rsid w:val="00170EC2"/>
    <w:rsid w:val="0018464E"/>
    <w:rsid w:val="001D52BD"/>
    <w:rsid w:val="001F18B6"/>
    <w:rsid w:val="002062CC"/>
    <w:rsid w:val="00227399"/>
    <w:rsid w:val="002558DC"/>
    <w:rsid w:val="00283088"/>
    <w:rsid w:val="00286D3E"/>
    <w:rsid w:val="002A3AE8"/>
    <w:rsid w:val="002A4865"/>
    <w:rsid w:val="002A6E5A"/>
    <w:rsid w:val="002B6A89"/>
    <w:rsid w:val="002E57FF"/>
    <w:rsid w:val="002F1350"/>
    <w:rsid w:val="002F3EC7"/>
    <w:rsid w:val="00303B2C"/>
    <w:rsid w:val="00310F62"/>
    <w:rsid w:val="00320CFD"/>
    <w:rsid w:val="003357D0"/>
    <w:rsid w:val="00343F73"/>
    <w:rsid w:val="003517F5"/>
    <w:rsid w:val="00365F49"/>
    <w:rsid w:val="00370EFC"/>
    <w:rsid w:val="00393D5E"/>
    <w:rsid w:val="00394310"/>
    <w:rsid w:val="003D3D0F"/>
    <w:rsid w:val="003D5361"/>
    <w:rsid w:val="003D76C8"/>
    <w:rsid w:val="003E02AF"/>
    <w:rsid w:val="003E7B05"/>
    <w:rsid w:val="003F2AFA"/>
    <w:rsid w:val="003F4CA2"/>
    <w:rsid w:val="004525C4"/>
    <w:rsid w:val="0046202B"/>
    <w:rsid w:val="004B5434"/>
    <w:rsid w:val="004B6FFB"/>
    <w:rsid w:val="0053068B"/>
    <w:rsid w:val="005514DB"/>
    <w:rsid w:val="00557635"/>
    <w:rsid w:val="00570971"/>
    <w:rsid w:val="00590149"/>
    <w:rsid w:val="005A0AC4"/>
    <w:rsid w:val="005A23A1"/>
    <w:rsid w:val="005B04FA"/>
    <w:rsid w:val="005B7985"/>
    <w:rsid w:val="005E2874"/>
    <w:rsid w:val="005E70EB"/>
    <w:rsid w:val="005F4808"/>
    <w:rsid w:val="00611FA8"/>
    <w:rsid w:val="00613440"/>
    <w:rsid w:val="00615A4C"/>
    <w:rsid w:val="00625C00"/>
    <w:rsid w:val="0065253A"/>
    <w:rsid w:val="0065580B"/>
    <w:rsid w:val="00663807"/>
    <w:rsid w:val="006A1495"/>
    <w:rsid w:val="006B6122"/>
    <w:rsid w:val="006C574A"/>
    <w:rsid w:val="006F3D40"/>
    <w:rsid w:val="007006A1"/>
    <w:rsid w:val="0070403D"/>
    <w:rsid w:val="00716362"/>
    <w:rsid w:val="007216C9"/>
    <w:rsid w:val="00743708"/>
    <w:rsid w:val="00774868"/>
    <w:rsid w:val="00787CE9"/>
    <w:rsid w:val="007A3392"/>
    <w:rsid w:val="007D2C22"/>
    <w:rsid w:val="007D333E"/>
    <w:rsid w:val="00800DA5"/>
    <w:rsid w:val="0080535D"/>
    <w:rsid w:val="0081051B"/>
    <w:rsid w:val="0082701A"/>
    <w:rsid w:val="008619D6"/>
    <w:rsid w:val="00871547"/>
    <w:rsid w:val="0087622F"/>
    <w:rsid w:val="00884998"/>
    <w:rsid w:val="008A48A3"/>
    <w:rsid w:val="008A74AB"/>
    <w:rsid w:val="008B5D21"/>
    <w:rsid w:val="008D635B"/>
    <w:rsid w:val="008E4933"/>
    <w:rsid w:val="008F7B23"/>
    <w:rsid w:val="00917E67"/>
    <w:rsid w:val="00946DE2"/>
    <w:rsid w:val="00950ABB"/>
    <w:rsid w:val="00954744"/>
    <w:rsid w:val="009745CF"/>
    <w:rsid w:val="0098056D"/>
    <w:rsid w:val="009C4FF8"/>
    <w:rsid w:val="00A02842"/>
    <w:rsid w:val="00A21355"/>
    <w:rsid w:val="00A30746"/>
    <w:rsid w:val="00A34ABA"/>
    <w:rsid w:val="00A701AF"/>
    <w:rsid w:val="00A9081F"/>
    <w:rsid w:val="00AA60CC"/>
    <w:rsid w:val="00AB783F"/>
    <w:rsid w:val="00AC0BC7"/>
    <w:rsid w:val="00AD6A58"/>
    <w:rsid w:val="00AF5B85"/>
    <w:rsid w:val="00B02811"/>
    <w:rsid w:val="00B13EB2"/>
    <w:rsid w:val="00B47D05"/>
    <w:rsid w:val="00B55DC3"/>
    <w:rsid w:val="00B572A7"/>
    <w:rsid w:val="00B63C33"/>
    <w:rsid w:val="00B66FDD"/>
    <w:rsid w:val="00B70302"/>
    <w:rsid w:val="00B845A8"/>
    <w:rsid w:val="00B95666"/>
    <w:rsid w:val="00BB306F"/>
    <w:rsid w:val="00BB77CA"/>
    <w:rsid w:val="00BD31B2"/>
    <w:rsid w:val="00BF3F41"/>
    <w:rsid w:val="00C0116B"/>
    <w:rsid w:val="00C11A17"/>
    <w:rsid w:val="00C22164"/>
    <w:rsid w:val="00C32FB5"/>
    <w:rsid w:val="00C364B5"/>
    <w:rsid w:val="00C477BA"/>
    <w:rsid w:val="00C65A65"/>
    <w:rsid w:val="00C67327"/>
    <w:rsid w:val="00C81E65"/>
    <w:rsid w:val="00C84404"/>
    <w:rsid w:val="00C90E3D"/>
    <w:rsid w:val="00C963F5"/>
    <w:rsid w:val="00CA4872"/>
    <w:rsid w:val="00CB1AFE"/>
    <w:rsid w:val="00CB49E8"/>
    <w:rsid w:val="00CC6BC2"/>
    <w:rsid w:val="00CC7BB9"/>
    <w:rsid w:val="00CE10BA"/>
    <w:rsid w:val="00D011CA"/>
    <w:rsid w:val="00D03EB4"/>
    <w:rsid w:val="00D05098"/>
    <w:rsid w:val="00D138B3"/>
    <w:rsid w:val="00D2022C"/>
    <w:rsid w:val="00D35CFE"/>
    <w:rsid w:val="00D51B58"/>
    <w:rsid w:val="00D76367"/>
    <w:rsid w:val="00D864F9"/>
    <w:rsid w:val="00DB0791"/>
    <w:rsid w:val="00DC4510"/>
    <w:rsid w:val="00DC6E40"/>
    <w:rsid w:val="00DD59D2"/>
    <w:rsid w:val="00DF215C"/>
    <w:rsid w:val="00DF2BFE"/>
    <w:rsid w:val="00E04A32"/>
    <w:rsid w:val="00E109B1"/>
    <w:rsid w:val="00E20798"/>
    <w:rsid w:val="00E20CCC"/>
    <w:rsid w:val="00E26B69"/>
    <w:rsid w:val="00E45524"/>
    <w:rsid w:val="00E57B43"/>
    <w:rsid w:val="00E90155"/>
    <w:rsid w:val="00EA4179"/>
    <w:rsid w:val="00EA71C1"/>
    <w:rsid w:val="00EC5E62"/>
    <w:rsid w:val="00ED56CD"/>
    <w:rsid w:val="00EE5495"/>
    <w:rsid w:val="00EF5B87"/>
    <w:rsid w:val="00F153C4"/>
    <w:rsid w:val="00F50EC2"/>
    <w:rsid w:val="00F851E5"/>
    <w:rsid w:val="00FA3EF8"/>
    <w:rsid w:val="00FB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6ADA3A9"/>
  <w15:chartTrackingRefBased/>
  <w15:docId w15:val="{3B9B23EE-69E1-497B-AD5A-837AC6EF3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/>
    <w:lsdException w:name="heading 2" w:locked="1"/>
    <w:lsdException w:name="heading 3" w:locked="1"/>
    <w:lsdException w:name="heading 4" w:locked="1"/>
    <w:lsdException w:name="heading 5" w:locked="1"/>
    <w:lsdException w:name="heading 6" w:locked="1"/>
    <w:lsdException w:name="heading 7" w:locked="1"/>
    <w:lsdException w:name="heading 8" w:locked="1"/>
    <w:lsdException w:name="heading 9" w:locked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 w:uiPriority="99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 w:uiPriority="99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 w:semiHidden="1" w:unhideWhenUs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/>
    <w:lsdException w:name="Table Web 1" w:locked="1" w:semiHidden="1" w:unhideWhenUsed="1"/>
    <w:lsdException w:name="Table Web 2" w:locked="1" w:semiHidden="1" w:unhideWhenUsed="1"/>
    <w:lsdException w:name="Table Web 3" w:locked="1"/>
    <w:lsdException w:name="Balloon Text" w:lock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locked/>
    <w:rsid w:val="002A3AE8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locked/>
    <w:rsid w:val="002A3AE8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locked/>
    <w:rsid w:val="002A3AE8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locked/>
    <w:rsid w:val="002A3AE8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locked/>
    <w:rsid w:val="002A3AE8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locked/>
    <w:rsid w:val="002A3AE8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locked/>
    <w:rsid w:val="002A3AE8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locked/>
    <w:rsid w:val="002A3AE8"/>
    <w:pPr>
      <w:keepNext/>
      <w:keepLines/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locked/>
    <w:rsid w:val="002A3AE8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next w:val="Body"/>
    <w:qFormat/>
    <w:pPr>
      <w:keepNext/>
      <w:outlineLvl w:val="0"/>
    </w:pPr>
    <w:rPr>
      <w:rFonts w:ascii="Times" w:eastAsia="ヒラギノ角ゴ Pro W3" w:hAnsi="Times"/>
      <w:b/>
      <w:color w:val="000000"/>
      <w:sz w:val="36"/>
    </w:rPr>
  </w:style>
  <w:style w:type="paragraph" w:customStyle="1" w:styleId="Heading21">
    <w:name w:val="Heading 21"/>
    <w:next w:val="Body"/>
    <w:autoRedefine/>
    <w:qFormat/>
    <w:pPr>
      <w:keepNext/>
      <w:outlineLvl w:val="1"/>
    </w:pPr>
    <w:rPr>
      <w:rFonts w:ascii="Times" w:eastAsia="ヒラギノ角ゴ Pro W3" w:hAnsi="Times"/>
      <w:b/>
      <w:color w:val="000000"/>
      <w:sz w:val="28"/>
    </w:rPr>
  </w:style>
  <w:style w:type="paragraph" w:customStyle="1" w:styleId="Heading31">
    <w:name w:val="Heading 31"/>
    <w:next w:val="Body"/>
    <w:qFormat/>
    <w:pPr>
      <w:keepNext/>
      <w:outlineLvl w:val="2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Heading41">
    <w:name w:val="Heading 41"/>
    <w:next w:val="Body"/>
    <w:qFormat/>
    <w:pPr>
      <w:keepNext/>
      <w:outlineLvl w:val="3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Heading51">
    <w:name w:val="Heading 51"/>
    <w:next w:val="Body"/>
    <w:qFormat/>
    <w:pPr>
      <w:keepNext/>
      <w:outlineLvl w:val="4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Heading61">
    <w:name w:val="Heading 61"/>
    <w:next w:val="Body"/>
    <w:qFormat/>
    <w:pPr>
      <w:keepNext/>
      <w:outlineLvl w:val="5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Heading71">
    <w:name w:val="Heading 71"/>
    <w:next w:val="Body"/>
    <w:qFormat/>
    <w:pPr>
      <w:keepNext/>
      <w:outlineLvl w:val="6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Heading81">
    <w:name w:val="Heading 81"/>
    <w:next w:val="Body"/>
    <w:qFormat/>
    <w:pPr>
      <w:keepNext/>
      <w:outlineLvl w:val="7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Heading91">
    <w:name w:val="Heading 91"/>
    <w:next w:val="Body"/>
    <w:qFormat/>
    <w:pPr>
      <w:keepNext/>
      <w:outlineLvl w:val="8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Header1">
    <w:name w:val="Header1"/>
    <w:pPr>
      <w:jc w:val="right"/>
    </w:pPr>
    <w:rPr>
      <w:rFonts w:ascii="Times" w:eastAsia="ヒラギノ角ゴ Pro W3" w:hAnsi="Times"/>
      <w:color w:val="000000"/>
      <w:sz w:val="24"/>
    </w:rPr>
  </w:style>
  <w:style w:type="paragraph" w:customStyle="1" w:styleId="RunningHead">
    <w:name w:val="Running Head"/>
    <w:pPr>
      <w:spacing w:after="240"/>
    </w:pPr>
    <w:rPr>
      <w:rFonts w:ascii="Times" w:eastAsia="ヒラギノ角ゴ Pro W3" w:hAnsi="Times"/>
      <w:color w:val="000000"/>
      <w:sz w:val="24"/>
    </w:rPr>
  </w:style>
  <w:style w:type="paragraph" w:customStyle="1" w:styleId="SchoolName">
    <w:name w:val="School Name"/>
    <w:next w:val="Body"/>
    <w:pPr>
      <w:keepNext/>
      <w:spacing w:before="240" w:after="240"/>
      <w:jc w:val="center"/>
    </w:pPr>
    <w:rPr>
      <w:rFonts w:ascii="Times" w:eastAsia="ヒラギノ角ゴ Pro W3" w:hAnsi="Times"/>
      <w:color w:val="000000"/>
      <w:sz w:val="36"/>
    </w:rPr>
  </w:style>
  <w:style w:type="paragraph" w:customStyle="1" w:styleId="Body">
    <w:name w:val="Body"/>
    <w:autoRedefine/>
    <w:pPr>
      <w:spacing w:before="40" w:after="40" w:line="360" w:lineRule="auto"/>
      <w:ind w:firstLine="360"/>
    </w:pPr>
    <w:rPr>
      <w:rFonts w:ascii="Times" w:eastAsia="ヒラギノ角ゴ Pro W3" w:hAnsi="Times"/>
      <w:color w:val="000000"/>
      <w:sz w:val="24"/>
    </w:rPr>
  </w:style>
  <w:style w:type="paragraph" w:customStyle="1" w:styleId="CoverTitle">
    <w:name w:val="Cover Title"/>
    <w:next w:val="Body"/>
    <w:autoRedefine/>
    <w:pPr>
      <w:keepNext/>
      <w:spacing w:line="480" w:lineRule="auto"/>
      <w:jc w:val="center"/>
    </w:pPr>
    <w:rPr>
      <w:rFonts w:ascii="Times" w:eastAsia="ヒラギノ角ゴ Pro W3" w:hAnsi="Times"/>
      <w:color w:val="000000"/>
      <w:sz w:val="28"/>
    </w:rPr>
  </w:style>
  <w:style w:type="paragraph" w:customStyle="1" w:styleId="Bylines">
    <w:name w:val="Bylines"/>
    <w:pPr>
      <w:spacing w:line="480" w:lineRule="auto"/>
      <w:jc w:val="center"/>
    </w:pPr>
    <w:rPr>
      <w:rFonts w:ascii="Times" w:eastAsia="ヒラギノ角ゴ Pro W3" w:hAnsi="Times"/>
      <w:color w:val="000000"/>
      <w:sz w:val="24"/>
    </w:rPr>
  </w:style>
  <w:style w:type="paragraph" w:customStyle="1" w:styleId="PersonalInformation">
    <w:name w:val="Personal Information"/>
    <w:pPr>
      <w:spacing w:line="480" w:lineRule="auto"/>
    </w:pPr>
    <w:rPr>
      <w:rFonts w:ascii="Times" w:eastAsia="ヒラギノ角ゴ Pro W3" w:hAnsi="Times"/>
      <w:color w:val="000000"/>
      <w:sz w:val="24"/>
    </w:rPr>
  </w:style>
  <w:style w:type="paragraph" w:customStyle="1" w:styleId="TOC11">
    <w:name w:val="TOC 11"/>
    <w:pPr>
      <w:tabs>
        <w:tab w:val="right" w:pos="8920"/>
      </w:tabs>
      <w:spacing w:before="240"/>
      <w:ind w:left="720"/>
      <w:outlineLvl w:val="0"/>
    </w:pPr>
    <w:rPr>
      <w:rFonts w:ascii="Helvetica" w:eastAsia="ヒラギノ角ゴ Pro W3" w:hAnsi="Helvetica"/>
      <w:b/>
      <w:i/>
      <w:color w:val="000000"/>
      <w:sz w:val="24"/>
    </w:rPr>
  </w:style>
  <w:style w:type="paragraph" w:customStyle="1" w:styleId="TOC21">
    <w:name w:val="TOC 21"/>
    <w:basedOn w:val="TOC11"/>
  </w:style>
  <w:style w:type="paragraph" w:customStyle="1" w:styleId="TOC31">
    <w:name w:val="TOC 31"/>
    <w:pPr>
      <w:tabs>
        <w:tab w:val="right" w:pos="8920"/>
      </w:tabs>
      <w:spacing w:before="240" w:after="60"/>
      <w:ind w:left="360"/>
      <w:outlineLvl w:val="0"/>
    </w:pPr>
    <w:rPr>
      <w:rFonts w:ascii="Helvetica" w:eastAsia="ヒラギノ角ゴ Pro W3" w:hAnsi="Helvetica"/>
      <w:b/>
      <w:color w:val="000000"/>
      <w:sz w:val="28"/>
    </w:rPr>
  </w:style>
  <w:style w:type="paragraph" w:customStyle="1" w:styleId="TOC41">
    <w:name w:val="TOC 41"/>
    <w:basedOn w:val="TOC31"/>
  </w:style>
  <w:style w:type="paragraph" w:customStyle="1" w:styleId="TOC51">
    <w:name w:val="TOC 51"/>
    <w:pPr>
      <w:tabs>
        <w:tab w:val="right" w:pos="8920"/>
      </w:tabs>
      <w:spacing w:before="240" w:after="60"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customStyle="1" w:styleId="Heading10">
    <w:name w:val="Heading 10"/>
    <w:next w:val="Body"/>
    <w:pPr>
      <w:keepNext/>
      <w:outlineLvl w:val="0"/>
    </w:pPr>
    <w:rPr>
      <w:rFonts w:ascii="Times" w:eastAsia="ヒラギノ角ゴ Pro W3" w:hAnsi="Times"/>
      <w:color w:val="000000"/>
      <w:sz w:val="24"/>
    </w:rPr>
  </w:style>
  <w:style w:type="paragraph" w:customStyle="1" w:styleId="Title1">
    <w:name w:val="Title1"/>
    <w:next w:val="Body"/>
    <w:pPr>
      <w:keepNext/>
      <w:outlineLvl w:val="0"/>
    </w:pPr>
    <w:rPr>
      <w:rFonts w:ascii="Helvetica" w:eastAsia="ヒラギノ角ゴ Pro W3" w:hAnsi="Helvetica"/>
      <w:b/>
      <w:color w:val="000000"/>
      <w:sz w:val="56"/>
    </w:rPr>
  </w:style>
  <w:style w:type="paragraph" w:customStyle="1" w:styleId="ManuscriptTitle">
    <w:name w:val="Manuscript Title"/>
    <w:next w:val="FreeForm"/>
    <w:autoRedefine/>
    <w:pPr>
      <w:keepNext/>
      <w:spacing w:line="480" w:lineRule="auto"/>
      <w:jc w:val="center"/>
    </w:pPr>
    <w:rPr>
      <w:rFonts w:ascii="Times" w:eastAsia="ヒラギノ角ゴ Pro W3" w:hAnsi="Times"/>
      <w:caps/>
      <w:color w:val="000000"/>
      <w:spacing w:val="24"/>
      <w:sz w:val="24"/>
    </w:rPr>
  </w:style>
  <w:style w:type="paragraph" w:customStyle="1" w:styleId="FreeForm">
    <w:name w:val="Free Form"/>
    <w:autoRedefine/>
    <w:rPr>
      <w:rFonts w:ascii="Helvetica" w:eastAsia="ヒラギノ角ゴ Pro W3" w:hAnsi="Helvetica"/>
      <w:color w:val="000000"/>
      <w:sz w:val="24"/>
    </w:rPr>
  </w:style>
  <w:style w:type="numbering" w:customStyle="1" w:styleId="List1">
    <w:name w:val="List1"/>
  </w:style>
  <w:style w:type="paragraph" w:customStyle="1" w:styleId="IEEEReferenceItem">
    <w:name w:val="IEEE Reference Item"/>
    <w:autoRedefine/>
    <w:pPr>
      <w:tabs>
        <w:tab w:val="left" w:pos="432"/>
      </w:tabs>
      <w:suppressAutoHyphens/>
      <w:jc w:val="both"/>
    </w:pPr>
    <w:rPr>
      <w:rFonts w:eastAsia="ヒラギノ角ゴ Pro W3"/>
      <w:color w:val="000000"/>
      <w:sz w:val="16"/>
    </w:rPr>
  </w:style>
  <w:style w:type="numbering" w:customStyle="1" w:styleId="List31">
    <w:name w:val="List 31"/>
  </w:style>
  <w:style w:type="paragraph" w:styleId="Title">
    <w:name w:val="Title"/>
    <w:basedOn w:val="Normal"/>
    <w:next w:val="Normal"/>
    <w:link w:val="TitleChar"/>
    <w:qFormat/>
    <w:locked/>
    <w:rsid w:val="0018464E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18464E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TOC4">
    <w:name w:val="toc 4"/>
    <w:basedOn w:val="Normal"/>
    <w:next w:val="Normal"/>
    <w:autoRedefine/>
    <w:uiPriority w:val="39"/>
    <w:locked/>
    <w:rsid w:val="0018464E"/>
    <w:pPr>
      <w:ind w:left="720"/>
    </w:pPr>
  </w:style>
  <w:style w:type="paragraph" w:styleId="TOC2">
    <w:name w:val="toc 2"/>
    <w:basedOn w:val="Normal"/>
    <w:next w:val="Normal"/>
    <w:autoRedefine/>
    <w:uiPriority w:val="39"/>
    <w:qFormat/>
    <w:locked/>
    <w:rsid w:val="0018464E"/>
    <w:pPr>
      <w:ind w:left="240"/>
    </w:pPr>
  </w:style>
  <w:style w:type="paragraph" w:styleId="TOC3">
    <w:name w:val="toc 3"/>
    <w:basedOn w:val="Normal"/>
    <w:next w:val="Normal"/>
    <w:autoRedefine/>
    <w:uiPriority w:val="39"/>
    <w:qFormat/>
    <w:locked/>
    <w:rsid w:val="0018464E"/>
    <w:pPr>
      <w:ind w:left="480"/>
    </w:pPr>
  </w:style>
  <w:style w:type="paragraph" w:styleId="TOC1">
    <w:name w:val="toc 1"/>
    <w:basedOn w:val="Normal"/>
    <w:next w:val="Normal"/>
    <w:autoRedefine/>
    <w:uiPriority w:val="39"/>
    <w:qFormat/>
    <w:locked/>
    <w:rsid w:val="0018464E"/>
  </w:style>
  <w:style w:type="paragraph" w:styleId="BalloonText">
    <w:name w:val="Balloon Text"/>
    <w:basedOn w:val="Normal"/>
    <w:link w:val="BalloonTextChar"/>
    <w:locked/>
    <w:rsid w:val="007748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748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6FDD"/>
    <w:pPr>
      <w:ind w:left="720"/>
    </w:pPr>
  </w:style>
  <w:style w:type="character" w:styleId="CommentReference">
    <w:name w:val="annotation reference"/>
    <w:locked/>
    <w:rsid w:val="000B2B70"/>
    <w:rPr>
      <w:sz w:val="16"/>
      <w:szCs w:val="16"/>
    </w:rPr>
  </w:style>
  <w:style w:type="paragraph" w:styleId="CommentText">
    <w:name w:val="annotation text"/>
    <w:basedOn w:val="Normal"/>
    <w:link w:val="CommentTextChar"/>
    <w:locked/>
    <w:rsid w:val="000B2B7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B2B70"/>
  </w:style>
  <w:style w:type="paragraph" w:styleId="CommentSubject">
    <w:name w:val="annotation subject"/>
    <w:basedOn w:val="CommentText"/>
    <w:next w:val="CommentText"/>
    <w:link w:val="CommentSubjectChar"/>
    <w:locked/>
    <w:rsid w:val="000B2B70"/>
    <w:rPr>
      <w:b/>
      <w:bCs/>
    </w:rPr>
  </w:style>
  <w:style w:type="character" w:customStyle="1" w:styleId="CommentSubjectChar">
    <w:name w:val="Comment Subject Char"/>
    <w:link w:val="CommentSubject"/>
    <w:rsid w:val="000B2B70"/>
    <w:rPr>
      <w:b/>
      <w:bCs/>
    </w:rPr>
  </w:style>
  <w:style w:type="paragraph" w:styleId="Revision">
    <w:name w:val="Revision"/>
    <w:hidden/>
    <w:uiPriority w:val="99"/>
    <w:semiHidden/>
    <w:rsid w:val="004525C4"/>
    <w:rPr>
      <w:sz w:val="24"/>
      <w:szCs w:val="24"/>
    </w:rPr>
  </w:style>
  <w:style w:type="character" w:styleId="Hyperlink">
    <w:name w:val="Hyperlink"/>
    <w:uiPriority w:val="99"/>
    <w:locked/>
    <w:rsid w:val="00EC5E62"/>
    <w:rPr>
      <w:color w:val="0000FF"/>
      <w:u w:val="single"/>
    </w:rPr>
  </w:style>
  <w:style w:type="character" w:customStyle="1" w:styleId="Heading1Char">
    <w:name w:val="Heading 1 Char"/>
    <w:link w:val="Heading1"/>
    <w:rsid w:val="002A3AE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5Char">
    <w:name w:val="Heading 5 Char"/>
    <w:link w:val="Heading5"/>
    <w:rsid w:val="002A3AE8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Heading9Char">
    <w:name w:val="Heading 9 Char"/>
    <w:link w:val="Heading9"/>
    <w:rsid w:val="002A3AE8"/>
    <w:rPr>
      <w:rFonts w:ascii="Cambria" w:eastAsia="Times New Roman" w:hAnsi="Cambria" w:cs="Times New Roman"/>
      <w:i/>
      <w:iCs/>
      <w:color w:val="404040"/>
    </w:rPr>
  </w:style>
  <w:style w:type="character" w:customStyle="1" w:styleId="Heading4Char">
    <w:name w:val="Heading 4 Char"/>
    <w:link w:val="Heading4"/>
    <w:rsid w:val="002A3AE8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character" w:customStyle="1" w:styleId="Heading8Char">
    <w:name w:val="Heading 8 Char"/>
    <w:link w:val="Heading8"/>
    <w:rsid w:val="002A3AE8"/>
    <w:rPr>
      <w:rFonts w:ascii="Cambria" w:eastAsia="Times New Roman" w:hAnsi="Cambria" w:cs="Times New Roman"/>
      <w:color w:val="404040"/>
    </w:rPr>
  </w:style>
  <w:style w:type="character" w:customStyle="1" w:styleId="Heading3Char">
    <w:name w:val="Heading 3 Char"/>
    <w:link w:val="Heading3"/>
    <w:rsid w:val="002A3AE8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Heading2Char">
    <w:name w:val="Heading 2 Char"/>
    <w:link w:val="Heading2"/>
    <w:rsid w:val="002A3AE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7Char">
    <w:name w:val="Heading 7 Char"/>
    <w:link w:val="Heading7"/>
    <w:rsid w:val="002A3AE8"/>
    <w:rPr>
      <w:rFonts w:ascii="Cambria" w:eastAsia="Times New Roman" w:hAnsi="Cambria" w:cs="Times New Roman"/>
      <w:i/>
      <w:iCs/>
      <w:color w:val="404040"/>
      <w:sz w:val="24"/>
      <w:szCs w:val="24"/>
    </w:rPr>
  </w:style>
  <w:style w:type="character" w:customStyle="1" w:styleId="Heading6Char">
    <w:name w:val="Heading 6 Char"/>
    <w:link w:val="Heading6"/>
    <w:rsid w:val="002A3AE8"/>
    <w:rPr>
      <w:rFonts w:ascii="Cambria" w:eastAsia="Times New Roman" w:hAnsi="Cambria" w:cs="Times New Roman"/>
      <w:i/>
      <w:iCs/>
      <w:color w:val="243F6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3D07"/>
    <w:pPr>
      <w:spacing w:line="276" w:lineRule="auto"/>
      <w:outlineLvl w:val="9"/>
    </w:pPr>
    <w:rPr>
      <w:lang w:eastAsia="ja-JP"/>
    </w:rPr>
  </w:style>
  <w:style w:type="paragraph" w:styleId="Header">
    <w:name w:val="header"/>
    <w:basedOn w:val="Normal"/>
    <w:link w:val="HeaderChar"/>
    <w:locked/>
    <w:rsid w:val="00D0509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05098"/>
    <w:rPr>
      <w:sz w:val="24"/>
      <w:szCs w:val="24"/>
    </w:rPr>
  </w:style>
  <w:style w:type="paragraph" w:styleId="Footer">
    <w:name w:val="footer"/>
    <w:basedOn w:val="Normal"/>
    <w:link w:val="FooterChar"/>
    <w:uiPriority w:val="99"/>
    <w:locked/>
    <w:rsid w:val="00D0509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0509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AF7EE5-9554-46D9-ADC5-EE4B9A933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ACIMS/ASU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Hessam Sarjoughian</dc:creator>
  <cp:keywords/>
  <cp:lastModifiedBy>Denise Perry (Student)</cp:lastModifiedBy>
  <cp:revision>3</cp:revision>
  <cp:lastPrinted>2012-12-13T22:19:00Z</cp:lastPrinted>
  <dcterms:created xsi:type="dcterms:W3CDTF">2018-03-30T20:34:00Z</dcterms:created>
  <dcterms:modified xsi:type="dcterms:W3CDTF">2018-03-30T20:34:00Z</dcterms:modified>
</cp:coreProperties>
</file>