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6E0D" w14:textId="77777777" w:rsidR="00572FDF" w:rsidRDefault="00000000">
      <w:pPr>
        <w:pStyle w:val="Title"/>
        <w:jc w:val="center"/>
      </w:pPr>
      <w:r>
        <w:t>HR Record</w:t>
      </w:r>
    </w:p>
    <w:p w14:paraId="39BBDF8F" w14:textId="77777777" w:rsidR="00572FDF" w:rsidRDefault="00000000">
      <w:pPr>
        <w:pStyle w:val="Heading1"/>
        <w:jc w:val="center"/>
      </w:pPr>
      <w:r>
        <w:t>Marcus Reed</w:t>
      </w:r>
    </w:p>
    <w:p w14:paraId="777C4DEF" w14:textId="77777777" w:rsidR="00572FDF" w:rsidRDefault="00572FDF"/>
    <w:p w14:paraId="76C6B39F" w14:textId="77777777" w:rsidR="00572FDF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72FDF" w14:paraId="738AD8FA" w14:textId="77777777">
        <w:tc>
          <w:tcPr>
            <w:tcW w:w="5040" w:type="dxa"/>
            <w:shd w:val="clear" w:color="auto" w:fill="D9EAF7"/>
          </w:tcPr>
          <w:p w14:paraId="3FE5C6E2" w14:textId="77777777" w:rsidR="00572FDF" w:rsidRDefault="00000000">
            <w:r>
              <w:rPr>
                <w:b/>
              </w:rPr>
              <w:t>Date of Birth</w:t>
            </w:r>
          </w:p>
        </w:tc>
        <w:tc>
          <w:tcPr>
            <w:tcW w:w="5040" w:type="dxa"/>
          </w:tcPr>
          <w:p w14:paraId="6D0BAA22" w14:textId="77777777" w:rsidR="00572FDF" w:rsidRDefault="00000000">
            <w:r>
              <w:t>November 3, 1992</w:t>
            </w:r>
          </w:p>
        </w:tc>
      </w:tr>
      <w:tr w:rsidR="00572FDF" w14:paraId="186CBBFD" w14:textId="77777777">
        <w:tc>
          <w:tcPr>
            <w:tcW w:w="5040" w:type="dxa"/>
            <w:shd w:val="clear" w:color="auto" w:fill="D9EAF7"/>
          </w:tcPr>
          <w:p w14:paraId="30B2EDFA" w14:textId="77777777" w:rsidR="00572FDF" w:rsidRDefault="00000000">
            <w:r>
              <w:rPr>
                <w:b/>
              </w:rPr>
              <w:t>Job Title</w:t>
            </w:r>
          </w:p>
        </w:tc>
        <w:tc>
          <w:tcPr>
            <w:tcW w:w="5040" w:type="dxa"/>
          </w:tcPr>
          <w:p w14:paraId="5B604CBC" w14:textId="77777777" w:rsidR="00572FDF" w:rsidRDefault="00000000">
            <w:r>
              <w:t>Cyber Security Analyst</w:t>
            </w:r>
          </w:p>
        </w:tc>
      </w:tr>
      <w:tr w:rsidR="00572FDF" w14:paraId="67A8D43C" w14:textId="77777777">
        <w:tc>
          <w:tcPr>
            <w:tcW w:w="5040" w:type="dxa"/>
            <w:shd w:val="clear" w:color="auto" w:fill="D9EAF7"/>
          </w:tcPr>
          <w:p w14:paraId="1E749DC6" w14:textId="77777777" w:rsidR="00572FDF" w:rsidRDefault="00000000">
            <w:r>
              <w:rPr>
                <w:b/>
              </w:rPr>
              <w:t>Location</w:t>
            </w:r>
          </w:p>
        </w:tc>
        <w:tc>
          <w:tcPr>
            <w:tcW w:w="5040" w:type="dxa"/>
          </w:tcPr>
          <w:p w14:paraId="7AD565A1" w14:textId="77777777" w:rsidR="00572FDF" w:rsidRDefault="00000000">
            <w:r>
              <w:t>Chicago, Illinois</w:t>
            </w:r>
          </w:p>
        </w:tc>
      </w:tr>
      <w:tr w:rsidR="00572FDF" w14:paraId="3F97ACD8" w14:textId="77777777">
        <w:tc>
          <w:tcPr>
            <w:tcW w:w="5040" w:type="dxa"/>
            <w:shd w:val="clear" w:color="auto" w:fill="D9EAF7"/>
          </w:tcPr>
          <w:p w14:paraId="52E300A6" w14:textId="77777777" w:rsidR="00572FDF" w:rsidRDefault="00000000">
            <w:r>
              <w:rPr>
                <w:b/>
              </w:rPr>
              <w:t>Current Salary</w:t>
            </w:r>
          </w:p>
        </w:tc>
        <w:tc>
          <w:tcPr>
            <w:tcW w:w="5040" w:type="dxa"/>
          </w:tcPr>
          <w:p w14:paraId="699CCDFF" w14:textId="77777777" w:rsidR="00572FDF" w:rsidRDefault="00000000">
            <w:r>
              <w:t>$98,500</w:t>
            </w:r>
          </w:p>
        </w:tc>
      </w:tr>
    </w:tbl>
    <w:p w14:paraId="38CEA1F3" w14:textId="77777777" w:rsidR="00572FDF" w:rsidRDefault="00572FDF"/>
    <w:p w14:paraId="6A27CC0E" w14:textId="03DDA4FC" w:rsidR="00572FDF" w:rsidRDefault="00DD2E2E">
      <w:pPr>
        <w:pStyle w:val="Heading2"/>
      </w:pPr>
      <w:r>
        <w:t>Baabaa Coding Limited</w:t>
      </w:r>
      <w:r w:rsidR="00000000">
        <w:t xml:space="preserve"> Career Progression</w:t>
      </w:r>
    </w:p>
    <w:p w14:paraId="13CC1AB1" w14:textId="024EC989" w:rsidR="00572FDF" w:rsidRDefault="00000000">
      <w:pPr>
        <w:pStyle w:val="ListBullet"/>
      </w:pPr>
      <w:r>
        <w:rPr>
          <w:b/>
        </w:rPr>
        <w:t xml:space="preserve">August 2020: </w:t>
      </w:r>
      <w:r>
        <w:t xml:space="preserve">Joined </w:t>
      </w:r>
      <w:r w:rsidR="00DD2E2E">
        <w:t>Baabaa Coding Limited</w:t>
      </w:r>
      <w:r>
        <w:t xml:space="preserve"> as an IT Security Associate. Assisted with access reviews, endpoint monitoring, and basic incident triage.</w:t>
      </w:r>
    </w:p>
    <w:p w14:paraId="1828B778" w14:textId="77777777" w:rsidR="00572FDF" w:rsidRDefault="00000000">
      <w:pPr>
        <w:pStyle w:val="ListBullet"/>
      </w:pPr>
      <w:r>
        <w:rPr>
          <w:b/>
        </w:rPr>
        <w:t xml:space="preserve">December 2021: </w:t>
      </w:r>
      <w:r>
        <w:t>Promoted to Cyber Security Analyst. Took responsibility for vulnerability reporting, phishing simulations, and security awareness communications.</w:t>
      </w:r>
    </w:p>
    <w:p w14:paraId="6D132ECA" w14:textId="77777777" w:rsidR="00572FDF" w:rsidRDefault="00000000">
      <w:pPr>
        <w:pStyle w:val="ListBullet"/>
      </w:pPr>
      <w:r>
        <w:rPr>
          <w:b/>
        </w:rPr>
        <w:t xml:space="preserve">May 2023: </w:t>
      </w:r>
      <w:r>
        <w:t>Selected as Security Operations Lead for the customer data protection workstream, coordinating daily risk checks and strengthening incident response documentation.</w:t>
      </w:r>
    </w:p>
    <w:p w14:paraId="13F6DE11" w14:textId="77777777" w:rsidR="00572FDF" w:rsidRDefault="00000000">
      <w:pPr>
        <w:pStyle w:val="Heading2"/>
      </w:pPr>
      <w:r>
        <w:t>Annual Performance History</w:t>
      </w:r>
    </w:p>
    <w:p w14:paraId="00B1EE33" w14:textId="77777777" w:rsidR="00572FDF" w:rsidRDefault="00000000">
      <w:pPr>
        <w:pStyle w:val="ListBullet"/>
      </w:pPr>
      <w:r>
        <w:rPr>
          <w:b/>
        </w:rPr>
        <w:t>2020:</w:t>
      </w:r>
    </w:p>
    <w:p w14:paraId="450BBA99" w14:textId="77777777" w:rsidR="00572FDF" w:rsidRDefault="00000000">
      <w:pPr>
        <w:pStyle w:val="ListBullet2"/>
      </w:pPr>
      <w:r>
        <w:t>Completed security onboarding and internal tooling certification within the first 60 days.</w:t>
      </w:r>
    </w:p>
    <w:p w14:paraId="6E024F87" w14:textId="77777777" w:rsidR="00572FDF" w:rsidRDefault="00000000">
      <w:pPr>
        <w:pStyle w:val="ListBullet2"/>
      </w:pPr>
      <w:r>
        <w:t>Helped close outstanding access review actions before year end.</w:t>
      </w:r>
    </w:p>
    <w:p w14:paraId="69B1F270" w14:textId="77777777" w:rsidR="00572FDF" w:rsidRDefault="00000000">
      <w:pPr>
        <w:pStyle w:val="ListBullet2"/>
      </w:pPr>
      <w:r>
        <w:t>Demonstrated strong attention to detail in audit preparation tasks.</w:t>
      </w:r>
    </w:p>
    <w:p w14:paraId="6AAEB164" w14:textId="77777777" w:rsidR="00572FDF" w:rsidRDefault="00000000">
      <w:pPr>
        <w:pStyle w:val="ListBullet"/>
      </w:pPr>
      <w:r>
        <w:rPr>
          <w:b/>
        </w:rPr>
        <w:t>2021:</w:t>
      </w:r>
    </w:p>
    <w:p w14:paraId="4AD82916" w14:textId="77777777" w:rsidR="00572FDF" w:rsidRDefault="00000000">
      <w:pPr>
        <w:pStyle w:val="ListBullet2"/>
      </w:pPr>
      <w:r>
        <w:t>Improved monthly vulnerability reporting by introducing clearer risk categories and remediation owners.</w:t>
      </w:r>
    </w:p>
    <w:p w14:paraId="61AD1013" w14:textId="77777777" w:rsidR="00572FDF" w:rsidRDefault="00000000">
      <w:pPr>
        <w:pStyle w:val="ListBullet2"/>
      </w:pPr>
      <w:r>
        <w:t>Supported a phishing awareness campaign that increased reporting rates across the business.</w:t>
      </w:r>
    </w:p>
    <w:p w14:paraId="474E95FF" w14:textId="77777777" w:rsidR="00572FDF" w:rsidRDefault="00000000">
      <w:pPr>
        <w:pStyle w:val="ListBullet"/>
      </w:pPr>
      <w:r>
        <w:rPr>
          <w:b/>
        </w:rPr>
        <w:t>2022:</w:t>
      </w:r>
    </w:p>
    <w:p w14:paraId="2CDD4376" w14:textId="77777777" w:rsidR="00572FDF" w:rsidRDefault="00000000">
      <w:pPr>
        <w:pStyle w:val="ListBullet2"/>
      </w:pPr>
      <w:r>
        <w:t>Exceeded expectations by reducing average vulnerability follow-up time by 22%.</w:t>
      </w:r>
    </w:p>
    <w:p w14:paraId="3F71C7F4" w14:textId="77777777" w:rsidR="00572FDF" w:rsidRDefault="00000000">
      <w:pPr>
        <w:pStyle w:val="ListBullet2"/>
      </w:pPr>
      <w:r>
        <w:t>Presented quarterly security metrics to technology leadership with clear, actionable recommendations.</w:t>
      </w:r>
    </w:p>
    <w:p w14:paraId="0B10BD6D" w14:textId="77777777" w:rsidR="00572FDF" w:rsidRDefault="00000000">
      <w:pPr>
        <w:pStyle w:val="ListBullet"/>
      </w:pPr>
      <w:r>
        <w:rPr>
          <w:b/>
        </w:rPr>
        <w:t>2023:</w:t>
      </w:r>
    </w:p>
    <w:p w14:paraId="1C3FB3A6" w14:textId="77777777" w:rsidR="00572FDF" w:rsidRDefault="00000000">
      <w:pPr>
        <w:pStyle w:val="ListBullet2"/>
      </w:pPr>
      <w:r>
        <w:t>Led improvements to incident response playbooks and coordinated tabletop exercises with engineering teams.</w:t>
      </w:r>
    </w:p>
    <w:p w14:paraId="52DBB1DC" w14:textId="77777777" w:rsidR="00572FDF" w:rsidRDefault="00000000">
      <w:pPr>
        <w:pStyle w:val="ListBullet2"/>
      </w:pPr>
      <w:r>
        <w:t>Received an overall performance rating of 4.6/5.</w:t>
      </w:r>
    </w:p>
    <w:p w14:paraId="5143147F" w14:textId="77777777" w:rsidR="00572FDF" w:rsidRDefault="00000000">
      <w:pPr>
        <w:pStyle w:val="ListBullet"/>
      </w:pPr>
      <w:r>
        <w:rPr>
          <w:b/>
        </w:rPr>
        <w:t>2024:</w:t>
      </w:r>
    </w:p>
    <w:p w14:paraId="1576223B" w14:textId="77777777" w:rsidR="00572FDF" w:rsidRDefault="00000000">
      <w:pPr>
        <w:pStyle w:val="ListBullet2"/>
      </w:pPr>
      <w:r>
        <w:lastRenderedPageBreak/>
        <w:t>Implemented additional monitoring checks for privileged accounts and cloud configuration changes.</w:t>
      </w:r>
    </w:p>
    <w:p w14:paraId="700BFFF5" w14:textId="77777777" w:rsidR="00572FDF" w:rsidRDefault="00000000">
      <w:pPr>
        <w:pStyle w:val="ListBullet2"/>
      </w:pPr>
      <w:r>
        <w:t>Recognized by the Chief Information Security Officer for calm handling of a simulated breach exercise.</w:t>
      </w:r>
    </w:p>
    <w:p w14:paraId="176741A2" w14:textId="77777777" w:rsidR="00572FDF" w:rsidRDefault="00000000">
      <w:pPr>
        <w:pStyle w:val="Heading2"/>
      </w:pPr>
      <w:r>
        <w:t>Compensation History</w:t>
      </w:r>
    </w:p>
    <w:p w14:paraId="6F4D9F6B" w14:textId="77777777" w:rsidR="00572FDF" w:rsidRDefault="00000000">
      <w:pPr>
        <w:pStyle w:val="ListBullet"/>
      </w:pPr>
      <w:r>
        <w:rPr>
          <w:b/>
        </w:rPr>
        <w:t xml:space="preserve">2020: </w:t>
      </w:r>
      <w:r>
        <w:t>Base Salary: $64,000</w:t>
      </w:r>
    </w:p>
    <w:p w14:paraId="0FE9B539" w14:textId="77777777" w:rsidR="00572FDF" w:rsidRDefault="00000000">
      <w:pPr>
        <w:pStyle w:val="ListBullet"/>
      </w:pPr>
      <w:r>
        <w:rPr>
          <w:b/>
        </w:rPr>
        <w:t xml:space="preserve">2021: </w:t>
      </w:r>
      <w:r>
        <w:t>Base Salary Increase to $72,500; Received a performance bonus of $3,500.</w:t>
      </w:r>
    </w:p>
    <w:p w14:paraId="13DA0E06" w14:textId="77777777" w:rsidR="00572FDF" w:rsidRDefault="00000000">
      <w:pPr>
        <w:pStyle w:val="ListBullet"/>
      </w:pPr>
      <w:r>
        <w:rPr>
          <w:b/>
        </w:rPr>
        <w:t xml:space="preserve">2022: </w:t>
      </w:r>
      <w:r>
        <w:t>Base Salary Increase to $84,000; Performance bonus of $5,000 due to improvements in risk reporting.</w:t>
      </w:r>
    </w:p>
    <w:p w14:paraId="2F58A624" w14:textId="77777777" w:rsidR="00572FDF" w:rsidRDefault="00000000">
      <w:pPr>
        <w:pStyle w:val="ListBullet"/>
      </w:pPr>
      <w:r>
        <w:rPr>
          <w:b/>
        </w:rPr>
        <w:t xml:space="preserve">2023: </w:t>
      </w:r>
      <w:r>
        <w:t>Base Salary Increase to $92,000; Performance bonus of $7,000 for leadership in security operations.</w:t>
      </w:r>
    </w:p>
    <w:p w14:paraId="76EA8220" w14:textId="77777777" w:rsidR="00572FDF" w:rsidRDefault="00000000">
      <w:pPr>
        <w:pStyle w:val="ListBullet"/>
      </w:pPr>
      <w:r>
        <w:rPr>
          <w:b/>
        </w:rPr>
        <w:t xml:space="preserve">2024: </w:t>
      </w:r>
      <w:r>
        <w:t>Base Salary Increase to $98,500; Performance bonus of $8,500 for incident response readiness improvements.</w:t>
      </w:r>
    </w:p>
    <w:p w14:paraId="1D8EF7AB" w14:textId="77777777" w:rsidR="00572FDF" w:rsidRDefault="00000000">
      <w:pPr>
        <w:pStyle w:val="Heading2"/>
      </w:pPr>
      <w:r>
        <w:t>Other HR Notes</w:t>
      </w:r>
    </w:p>
    <w:p w14:paraId="10C02022" w14:textId="55BB679B" w:rsidR="00572FDF" w:rsidRDefault="00000000">
      <w:pPr>
        <w:pStyle w:val="ListBullet"/>
      </w:pPr>
      <w:r>
        <w:t xml:space="preserve">Active participant in </w:t>
      </w:r>
      <w:r w:rsidR="00DD2E2E">
        <w:t>Baabaa Coding Limited</w:t>
      </w:r>
      <w:r>
        <w:t xml:space="preserve"> security awareness events and internal cyber clinics.</w:t>
      </w:r>
    </w:p>
    <w:p w14:paraId="359D76FE" w14:textId="77777777" w:rsidR="00572FDF" w:rsidRDefault="00000000">
      <w:pPr>
        <w:pStyle w:val="ListBullet"/>
      </w:pPr>
      <w:r>
        <w:t>Completed certifications in cloud security foundations, threat detection, and incident response planning.</w:t>
      </w:r>
    </w:p>
    <w:p w14:paraId="74EAC26A" w14:textId="77777777" w:rsidR="00572FDF" w:rsidRDefault="00000000">
      <w:pPr>
        <w:pStyle w:val="ListBullet"/>
      </w:pPr>
      <w:r>
        <w:t>Volunteers as a mentor in a community cyber skills programme for early-career professionals.</w:t>
      </w:r>
    </w:p>
    <w:p w14:paraId="6D315C09" w14:textId="77777777" w:rsidR="00572FDF" w:rsidRDefault="00000000">
      <w:pPr>
        <w:pStyle w:val="ListBullet"/>
      </w:pPr>
      <w:r>
        <w:t>Recommended for continued development in security architecture and identity governance.</w:t>
      </w:r>
    </w:p>
    <w:p w14:paraId="19A4A4F5" w14:textId="550CF538" w:rsidR="00572FDF" w:rsidRDefault="00000000">
      <w:r>
        <w:t xml:space="preserve">Marcus Reed continues to be an important member of the </w:t>
      </w:r>
      <w:r w:rsidR="00DD2E2E">
        <w:t>Baabaa Coding Limited</w:t>
      </w:r>
      <w:r>
        <w:t xml:space="preserve"> security function, strengthening operational resilience and customer data protection.</w:t>
      </w:r>
    </w:p>
    <w:sectPr w:rsidR="00572FD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EDA2" w14:textId="77777777" w:rsidR="0012773F" w:rsidRDefault="0012773F">
      <w:pPr>
        <w:spacing w:after="0" w:line="240" w:lineRule="auto"/>
      </w:pPr>
      <w:r>
        <w:separator/>
      </w:r>
    </w:p>
  </w:endnote>
  <w:endnote w:type="continuationSeparator" w:id="0">
    <w:p w14:paraId="2136CDC0" w14:textId="77777777" w:rsidR="0012773F" w:rsidRDefault="0012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8F26" w14:textId="77777777" w:rsidR="00572FDF" w:rsidRDefault="00000000">
    <w:pPr>
      <w:pStyle w:val="Footer"/>
      <w:jc w:val="center"/>
    </w:pPr>
    <w:r>
      <w:rPr>
        <w:color w:val="646464"/>
        <w:sz w:val="16"/>
      </w:rPr>
      <w:t>Fictional test content only - no real employee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7353B" w14:textId="77777777" w:rsidR="0012773F" w:rsidRDefault="0012773F">
      <w:pPr>
        <w:spacing w:after="0" w:line="240" w:lineRule="auto"/>
      </w:pPr>
      <w:r>
        <w:separator/>
      </w:r>
    </w:p>
  </w:footnote>
  <w:footnote w:type="continuationSeparator" w:id="0">
    <w:p w14:paraId="1A32E984" w14:textId="77777777" w:rsidR="0012773F" w:rsidRDefault="00127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0C47" w14:textId="3D65B03A" w:rsidR="00572FDF" w:rsidRDefault="00DD2E2E">
    <w:pPr>
      <w:pStyle w:val="Header"/>
      <w:jc w:val="right"/>
    </w:pPr>
    <w:r>
      <w:rPr>
        <w:color w:val="646464"/>
        <w:sz w:val="16"/>
      </w:rPr>
      <w:t>Baabaa Coding Limited</w:t>
    </w:r>
    <w:r w:rsidR="00000000">
      <w:rPr>
        <w:color w:val="646464"/>
        <w:sz w:val="16"/>
      </w:rPr>
      <w:t xml:space="preserve"> - Confidential HR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568279">
    <w:abstractNumId w:val="8"/>
  </w:num>
  <w:num w:numId="2" w16cid:durableId="284436233">
    <w:abstractNumId w:val="6"/>
  </w:num>
  <w:num w:numId="3" w16cid:durableId="117259937">
    <w:abstractNumId w:val="5"/>
  </w:num>
  <w:num w:numId="4" w16cid:durableId="1129860543">
    <w:abstractNumId w:val="4"/>
  </w:num>
  <w:num w:numId="5" w16cid:durableId="1519461913">
    <w:abstractNumId w:val="7"/>
  </w:num>
  <w:num w:numId="6" w16cid:durableId="2044011349">
    <w:abstractNumId w:val="3"/>
  </w:num>
  <w:num w:numId="7" w16cid:durableId="620235207">
    <w:abstractNumId w:val="2"/>
  </w:num>
  <w:num w:numId="8" w16cid:durableId="707991316">
    <w:abstractNumId w:val="1"/>
  </w:num>
  <w:num w:numId="9" w16cid:durableId="74530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73F"/>
    <w:rsid w:val="0015074B"/>
    <w:rsid w:val="0029639D"/>
    <w:rsid w:val="00326F90"/>
    <w:rsid w:val="00572FDF"/>
    <w:rsid w:val="00A2415E"/>
    <w:rsid w:val="00AA1D8D"/>
    <w:rsid w:val="00B47730"/>
    <w:rsid w:val="00CB0664"/>
    <w:rsid w:val="00DD2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87462"/>
  <w14:defaultImageDpi w14:val="300"/>
  <w15:docId w15:val="{405EEECB-BF95-6B4C-8378-70FA9235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Braben</cp:lastModifiedBy>
  <cp:revision>2</cp:revision>
  <dcterms:created xsi:type="dcterms:W3CDTF">2013-12-23T23:15:00Z</dcterms:created>
  <dcterms:modified xsi:type="dcterms:W3CDTF">2026-06-03T15:47:00Z</dcterms:modified>
  <cp:category/>
</cp:coreProperties>
</file>