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073" w:rsidRDefault="00437073" w:rsidP="003B6776">
      <w:pPr>
        <w:pStyle w:val="Sinespaciado"/>
        <w:jc w:val="center"/>
        <w:rPr>
          <w:rFonts w:ascii="Segoe Script" w:hAnsi="Segoe Script" w:cs="Arial"/>
          <w:sz w:val="40"/>
          <w:szCs w:val="40"/>
        </w:rPr>
      </w:pPr>
    </w:p>
    <w:p w:rsidR="00437073" w:rsidRDefault="003725EA" w:rsidP="003B6776">
      <w:pPr>
        <w:pStyle w:val="Sinespaciado"/>
        <w:jc w:val="center"/>
        <w:rPr>
          <w:rFonts w:ascii="Segoe Script" w:hAnsi="Segoe Script" w:cs="Arial"/>
          <w:sz w:val="40"/>
          <w:szCs w:val="40"/>
        </w:rPr>
      </w:pPr>
      <w:r>
        <w:rPr>
          <w:rFonts w:ascii="Segoe Script" w:hAnsi="Segoe Script"/>
          <w:noProof/>
          <w:sz w:val="36"/>
          <w:szCs w:val="36"/>
          <w:lang w:eastAsia="es-MX"/>
        </w:rPr>
        <w:drawing>
          <wp:anchor distT="0" distB="0" distL="114300" distR="114300" simplePos="0" relativeHeight="251659264" behindDoc="1" locked="0" layoutInCell="1" allowOverlap="1" wp14:anchorId="15AA0F15" wp14:editId="3811643B">
            <wp:simplePos x="0" y="0"/>
            <wp:positionH relativeFrom="column">
              <wp:posOffset>2867025</wp:posOffset>
            </wp:positionH>
            <wp:positionV relativeFrom="paragraph">
              <wp:posOffset>-163830</wp:posOffset>
            </wp:positionV>
            <wp:extent cx="1391285" cy="923925"/>
            <wp:effectExtent l="0" t="0" r="0" b="9525"/>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750" t="22708" r="10000" b="26667"/>
                    <a:stretch/>
                  </pic:blipFill>
                  <pic:spPr bwMode="auto">
                    <a:xfrm>
                      <a:off x="0" y="0"/>
                      <a:ext cx="1391285"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7073" w:rsidRDefault="00437073" w:rsidP="003B6776">
      <w:pPr>
        <w:pStyle w:val="Sinespaciado"/>
        <w:jc w:val="center"/>
        <w:rPr>
          <w:rFonts w:ascii="Segoe Script" w:hAnsi="Segoe Script" w:cs="Arial"/>
          <w:sz w:val="40"/>
          <w:szCs w:val="40"/>
        </w:rPr>
      </w:pPr>
    </w:p>
    <w:p w:rsidR="00D77751" w:rsidRDefault="00D46F63" w:rsidP="003B6776">
      <w:pPr>
        <w:pStyle w:val="Sinespaciado"/>
        <w:jc w:val="center"/>
        <w:rPr>
          <w:rFonts w:ascii="Segoe Script" w:hAnsi="Segoe Script" w:cs="Arial"/>
          <w:sz w:val="40"/>
          <w:szCs w:val="40"/>
        </w:rPr>
      </w:pPr>
      <w:r>
        <w:rPr>
          <w:rFonts w:ascii="Segoe Script" w:hAnsi="Segoe Script" w:cs="Arial"/>
          <w:sz w:val="40"/>
          <w:szCs w:val="40"/>
        </w:rPr>
        <w:t>TAREA #10</w:t>
      </w:r>
    </w:p>
    <w:p w:rsidR="00D46F63" w:rsidRDefault="00644641" w:rsidP="003B6776">
      <w:pPr>
        <w:pStyle w:val="Sinespaciado"/>
        <w:jc w:val="center"/>
        <w:rPr>
          <w:rFonts w:ascii="Segoe Script" w:hAnsi="Segoe Script" w:cs="Arial"/>
          <w:sz w:val="40"/>
          <w:szCs w:val="40"/>
        </w:rPr>
      </w:pPr>
      <w:r>
        <w:rPr>
          <w:rFonts w:ascii="Segoe Script" w:hAnsi="Segoe Script" w:cs="Arial"/>
          <w:sz w:val="40"/>
          <w:szCs w:val="40"/>
        </w:rPr>
        <w:t>La n</w:t>
      </w:r>
      <w:bookmarkStart w:id="0" w:name="_GoBack"/>
      <w:bookmarkEnd w:id="0"/>
      <w:r>
        <w:rPr>
          <w:rFonts w:ascii="Segoe Script" w:hAnsi="Segoe Script" w:cs="Arial"/>
          <w:sz w:val="40"/>
          <w:szCs w:val="40"/>
        </w:rPr>
        <w:t>aturaleza de la voluntad</w:t>
      </w:r>
    </w:p>
    <w:p w:rsidR="00D77751" w:rsidRPr="00DB263B" w:rsidRDefault="00D77751" w:rsidP="00D77751">
      <w:pPr>
        <w:pStyle w:val="Sinespaciado"/>
        <w:rPr>
          <w:rFonts w:ascii="Segoe Script" w:hAnsi="Segoe Script" w:cs="Arial"/>
          <w:sz w:val="40"/>
          <w:szCs w:val="40"/>
        </w:rPr>
      </w:pPr>
    </w:p>
    <w:p w:rsidR="00D46F63" w:rsidRDefault="00D46F63" w:rsidP="00D46F63">
      <w:pPr>
        <w:pStyle w:val="Sinespaciado"/>
        <w:jc w:val="both"/>
        <w:rPr>
          <w:rFonts w:ascii="Arial" w:hAnsi="Arial" w:cs="Arial"/>
          <w:sz w:val="24"/>
          <w:szCs w:val="24"/>
        </w:rPr>
      </w:pPr>
      <w:r>
        <w:rPr>
          <w:rFonts w:ascii="Arial" w:hAnsi="Arial" w:cs="Arial"/>
          <w:sz w:val="24"/>
          <w:szCs w:val="24"/>
        </w:rPr>
        <w:t>FECHA</w:t>
      </w:r>
      <w:r w:rsidR="00D77751">
        <w:rPr>
          <w:rFonts w:ascii="Arial" w:hAnsi="Arial" w:cs="Arial"/>
          <w:sz w:val="24"/>
          <w:szCs w:val="24"/>
        </w:rPr>
        <w:t>: _</w:t>
      </w:r>
      <w:r>
        <w:rPr>
          <w:rFonts w:ascii="Arial" w:hAnsi="Arial" w:cs="Arial"/>
          <w:sz w:val="24"/>
          <w:szCs w:val="24"/>
        </w:rPr>
        <w:t>_________</w:t>
      </w:r>
      <w:r w:rsidR="003B6776">
        <w:rPr>
          <w:rFonts w:ascii="Arial" w:hAnsi="Arial" w:cs="Arial"/>
          <w:sz w:val="24"/>
          <w:szCs w:val="24"/>
        </w:rPr>
        <w:t>__________</w:t>
      </w:r>
      <w:r>
        <w:rPr>
          <w:rFonts w:ascii="Arial" w:hAnsi="Arial" w:cs="Arial"/>
          <w:sz w:val="24"/>
          <w:szCs w:val="24"/>
        </w:rPr>
        <w:t>___________FECHA DE ENTREGA</w:t>
      </w:r>
      <w:r w:rsidR="00D77751">
        <w:rPr>
          <w:rFonts w:ascii="Arial" w:hAnsi="Arial" w:cs="Arial"/>
          <w:sz w:val="24"/>
          <w:szCs w:val="24"/>
        </w:rPr>
        <w:t>: _</w:t>
      </w:r>
      <w:r>
        <w:rPr>
          <w:rFonts w:ascii="Arial" w:hAnsi="Arial" w:cs="Arial"/>
          <w:sz w:val="24"/>
          <w:szCs w:val="24"/>
        </w:rPr>
        <w:t>____</w:t>
      </w:r>
      <w:r w:rsidR="003B6776">
        <w:rPr>
          <w:rFonts w:ascii="Arial" w:hAnsi="Arial" w:cs="Arial"/>
          <w:sz w:val="24"/>
          <w:szCs w:val="24"/>
        </w:rPr>
        <w:t>______</w:t>
      </w:r>
      <w:r>
        <w:rPr>
          <w:rFonts w:ascii="Arial" w:hAnsi="Arial" w:cs="Arial"/>
          <w:sz w:val="24"/>
          <w:szCs w:val="24"/>
        </w:rPr>
        <w:t>_____________</w:t>
      </w:r>
    </w:p>
    <w:p w:rsidR="003B6776" w:rsidRDefault="003B6776"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r>
        <w:rPr>
          <w:rFonts w:ascii="Arial" w:hAnsi="Arial" w:cs="Arial"/>
          <w:sz w:val="24"/>
          <w:szCs w:val="24"/>
        </w:rPr>
        <w:t>Necesitamos hablar un poco de OBSTINACÍON, ya que muchos mal interpretan lo que significa y como funciona. Primero la voluntad propia es parte de la vida de todas las personas. No estoy diciendo que la voluntad propia sea mala, de hecho, el libre albedrío es algo que nos ha dado Dios y forma parte de quienes somos. No seriamos seres humanos completos si careciéramos de él. Es necesario y vital tener un sentido del yo en la vida.</w:t>
      </w: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r>
        <w:rPr>
          <w:rFonts w:ascii="Arial" w:hAnsi="Arial" w:cs="Arial"/>
          <w:sz w:val="24"/>
          <w:szCs w:val="24"/>
        </w:rPr>
        <w:t>Todos nuestros instintos naturales son formas de voluntad propia. Tenemos instintos de supervivencia, de comer, de alojamiento, de buscar compañía, sexuales y hasta de control, se vuelven destructivos para nosotros, así como para los demás SI NUESTRO SENTIDO DEL YO NO ESTA CONTROLADO, SE CONVIERTE EN LA COSA MAS DESTRUCTIVA DE NUESTRAS VIDAS.</w:t>
      </w: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r>
        <w:rPr>
          <w:rFonts w:ascii="Arial" w:hAnsi="Arial" w:cs="Arial"/>
          <w:sz w:val="24"/>
          <w:szCs w:val="24"/>
        </w:rPr>
        <w:t xml:space="preserve">Cada uno de nosotros se parece a una casa. Para lograr que esta sea habitable y completa, necesita utilidades, agua, electricidad y quizás gas natural. La mayor parte del tiempo </w:t>
      </w:r>
      <w:r w:rsidR="00D77751">
        <w:rPr>
          <w:rFonts w:ascii="Arial" w:hAnsi="Arial" w:cs="Arial"/>
          <w:sz w:val="24"/>
          <w:szCs w:val="24"/>
        </w:rPr>
        <w:t>hace</w:t>
      </w:r>
      <w:r>
        <w:rPr>
          <w:rFonts w:ascii="Arial" w:hAnsi="Arial" w:cs="Arial"/>
          <w:sz w:val="24"/>
          <w:szCs w:val="24"/>
        </w:rPr>
        <w:t xml:space="preserve"> que tu casa sea </w:t>
      </w:r>
      <w:r w:rsidR="00D77751">
        <w:rPr>
          <w:rFonts w:ascii="Arial" w:hAnsi="Arial" w:cs="Arial"/>
          <w:sz w:val="24"/>
          <w:szCs w:val="24"/>
        </w:rPr>
        <w:t>más</w:t>
      </w:r>
      <w:r>
        <w:rPr>
          <w:rFonts w:ascii="Arial" w:hAnsi="Arial" w:cs="Arial"/>
          <w:sz w:val="24"/>
          <w:szCs w:val="24"/>
        </w:rPr>
        <w:t xml:space="preserve"> cómoda y que tu vida sea </w:t>
      </w:r>
      <w:r w:rsidR="00D77751">
        <w:rPr>
          <w:rFonts w:ascii="Arial" w:hAnsi="Arial" w:cs="Arial"/>
          <w:sz w:val="24"/>
          <w:szCs w:val="24"/>
        </w:rPr>
        <w:t>más</w:t>
      </w:r>
      <w:r>
        <w:rPr>
          <w:rFonts w:ascii="Arial" w:hAnsi="Arial" w:cs="Arial"/>
          <w:sz w:val="24"/>
          <w:szCs w:val="24"/>
        </w:rPr>
        <w:t xml:space="preserve"> placentera. Pero si una de ellas pierde el control, acabas con un incendio o inundación y tu casa puede ser destruida.</w:t>
      </w: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r>
        <w:rPr>
          <w:rFonts w:ascii="Arial" w:hAnsi="Arial" w:cs="Arial"/>
          <w:sz w:val="24"/>
          <w:szCs w:val="24"/>
        </w:rPr>
        <w:t>NUESTRA VOLUNTAD y nuestros instintos son como las utilidades de una casa.</w:t>
      </w:r>
    </w:p>
    <w:p w:rsidR="00D46F63" w:rsidRDefault="00D46F63" w:rsidP="00D46F63">
      <w:pPr>
        <w:pStyle w:val="Sinespaciado"/>
        <w:jc w:val="both"/>
        <w:rPr>
          <w:rFonts w:ascii="Arial" w:hAnsi="Arial" w:cs="Arial"/>
          <w:sz w:val="24"/>
          <w:szCs w:val="24"/>
        </w:rPr>
      </w:pPr>
      <w:r>
        <w:rPr>
          <w:rFonts w:ascii="Arial" w:hAnsi="Arial" w:cs="Arial"/>
          <w:sz w:val="24"/>
          <w:szCs w:val="24"/>
        </w:rPr>
        <w:t xml:space="preserve">Cuando son utilizadas apropiadamente, de acuerdo a sus propósitos originales, pueden hacer que tu vida sea </w:t>
      </w:r>
      <w:r w:rsidR="00D77751">
        <w:rPr>
          <w:rFonts w:ascii="Arial" w:hAnsi="Arial" w:cs="Arial"/>
          <w:sz w:val="24"/>
          <w:szCs w:val="24"/>
        </w:rPr>
        <w:t>más</w:t>
      </w:r>
      <w:r>
        <w:rPr>
          <w:rFonts w:ascii="Arial" w:hAnsi="Arial" w:cs="Arial"/>
          <w:sz w:val="24"/>
          <w:szCs w:val="24"/>
        </w:rPr>
        <w:t xml:space="preserve"> tranquila y plena. Pero si son incontrolables, pueden ocasionar daños terribles para ti y para los demás de hecho, la FUERZA MAS DESTRUCTIVA DE ESTE MUNDO ES LA VOLUNTAD PROPIA INCONTROLADA DE LOS SERES HUMANOS.</w:t>
      </w: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r>
        <w:rPr>
          <w:rFonts w:ascii="Arial" w:hAnsi="Arial" w:cs="Arial"/>
          <w:sz w:val="24"/>
          <w:szCs w:val="24"/>
        </w:rPr>
        <w:t>Es muy claro que una vida basada en voluntad propia casi nunca será exitosa ni feliz. Si se nos deja a nuestros propios recursos, encontraremos que satisfacer nuestros instintos básicos puede ser placentero, pero es temporal y tan velos que nos vemos envueltos en tratar de satisfacerlos una y otra vez. Casi invariablemente nos excedemos, entramos en un conflicto con otras personas y les ocasionamos dolor y dificultades. Eso nos roba la posibilidad de tener paz mental.</w:t>
      </w: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r>
        <w:rPr>
          <w:rFonts w:ascii="Arial" w:hAnsi="Arial" w:cs="Arial"/>
          <w:sz w:val="24"/>
          <w:szCs w:val="24"/>
        </w:rPr>
        <w:t xml:space="preserve">En lugar de ganar algo, acabamos perdiendo, y por si fuera poco, lastimando a otros. A menudo también estamos llenos de vergüenza, temor, culpa y remordimiento. Y esto es lo peor de todo: SI </w:t>
      </w:r>
      <w:r>
        <w:rPr>
          <w:rFonts w:ascii="Arial" w:hAnsi="Arial" w:cs="Arial"/>
          <w:sz w:val="24"/>
          <w:szCs w:val="24"/>
        </w:rPr>
        <w:lastRenderedPageBreak/>
        <w:t xml:space="preserve">SE NOS DEJA A NUESTROS PROPIOS RECURSOS, SIEMPRE PERMANECEREMOS ASI, DEBIDO A NUESTROS INSTINTOS Y VOLUNTAD PROPIA. </w:t>
      </w:r>
    </w:p>
    <w:p w:rsidR="00D46F63" w:rsidRDefault="00D46F63" w:rsidP="00D46F63">
      <w:pPr>
        <w:pStyle w:val="Sinespaciado"/>
        <w:jc w:val="both"/>
        <w:rPr>
          <w:rFonts w:ascii="Arial" w:hAnsi="Arial" w:cs="Arial"/>
          <w:sz w:val="24"/>
          <w:szCs w:val="24"/>
        </w:rPr>
      </w:pPr>
      <w:r>
        <w:rPr>
          <w:rFonts w:ascii="Arial" w:hAnsi="Arial" w:cs="Arial"/>
          <w:sz w:val="24"/>
          <w:szCs w:val="24"/>
        </w:rPr>
        <w:t>Pero si podemos dejar que nuestro Poder Superior con trole nuestra voluntad e instintos, para que estos puedan operar al nivel apropiado, entonces quizás nos sintamos inquietos, irritables y descontentos y podemos vivir sin tanto conflicto y sin ocasionar tanto daño a los demás, entonces no tendríamos que sentir la vergüenza, el temor, la culpa y el remordimiento que resulta de lastimar a otros.</w:t>
      </w: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r>
        <w:rPr>
          <w:rFonts w:ascii="Arial" w:hAnsi="Arial" w:cs="Arial"/>
          <w:sz w:val="24"/>
          <w:szCs w:val="24"/>
        </w:rPr>
        <w:t xml:space="preserve">El punto principal del tercer paso no consiste en eliminar esa voluntad, ni en tratar de dejar en ser humanos, eso </w:t>
      </w:r>
      <w:r w:rsidR="00644641">
        <w:rPr>
          <w:rFonts w:ascii="Arial" w:hAnsi="Arial" w:cs="Arial"/>
          <w:sz w:val="24"/>
          <w:szCs w:val="24"/>
        </w:rPr>
        <w:t>sería</w:t>
      </w:r>
      <w:r>
        <w:rPr>
          <w:rFonts w:ascii="Arial" w:hAnsi="Arial" w:cs="Arial"/>
          <w:sz w:val="24"/>
          <w:szCs w:val="24"/>
        </w:rPr>
        <w:t xml:space="preserve"> otra obsesión en otra forma de locura.</w:t>
      </w: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r>
        <w:rPr>
          <w:rFonts w:ascii="Arial" w:hAnsi="Arial" w:cs="Arial"/>
          <w:sz w:val="24"/>
          <w:szCs w:val="24"/>
        </w:rPr>
        <w:t xml:space="preserve">En lugar de esto, la tarea consiste en que CADA UNO DE NOSOTROS DEJE QUE NUESTRO PODER SUPERIOR SEA EL DIRECTOR DE NUESTRA VOLUNTAD. Si un Poder Superior dirige tu vida, entonces también dirigirás tus acciones. Y si ese poder dirige tus acciones, entonces dirige tu vida, y por fin podrás </w:t>
      </w:r>
      <w:r w:rsidR="00644641">
        <w:rPr>
          <w:rFonts w:ascii="Arial" w:hAnsi="Arial" w:cs="Arial"/>
          <w:sz w:val="24"/>
          <w:szCs w:val="24"/>
        </w:rPr>
        <w:t>vivir</w:t>
      </w:r>
      <w:r>
        <w:rPr>
          <w:rFonts w:ascii="Arial" w:hAnsi="Arial" w:cs="Arial"/>
          <w:sz w:val="24"/>
          <w:szCs w:val="24"/>
        </w:rPr>
        <w:t xml:space="preserve"> con cierta paz mental y serenidad. </w:t>
      </w: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r>
        <w:rPr>
          <w:rFonts w:ascii="Arial" w:hAnsi="Arial" w:cs="Arial"/>
          <w:sz w:val="24"/>
          <w:szCs w:val="24"/>
        </w:rPr>
        <w:t xml:space="preserve">El egoísmo y la concentración en nosotros mismos son la raíz de todas nuestras dificultades. Básicamente, nosotros mismos hemos creado nuestras dificultades. Sin embargo, no podemos solucionarlo nosotros mismos. Nuestro problema es que dejamos que nuestra voluntad dirija lo que hacemos; la solución </w:t>
      </w:r>
      <w:r w:rsidR="00644641">
        <w:rPr>
          <w:rFonts w:ascii="Arial" w:hAnsi="Arial" w:cs="Arial"/>
          <w:sz w:val="24"/>
          <w:szCs w:val="24"/>
        </w:rPr>
        <w:t>está</w:t>
      </w:r>
      <w:r>
        <w:rPr>
          <w:rFonts w:ascii="Arial" w:hAnsi="Arial" w:cs="Arial"/>
          <w:sz w:val="24"/>
          <w:szCs w:val="24"/>
        </w:rPr>
        <w:t xml:space="preserve"> en darle a nuestro Poder Superior el control de nuestra voluntad.</w:t>
      </w: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r>
        <w:rPr>
          <w:rFonts w:ascii="Arial" w:hAnsi="Arial" w:cs="Arial"/>
          <w:sz w:val="24"/>
          <w:szCs w:val="24"/>
        </w:rPr>
        <w:t>LA MAYOR PARTE DE LOS PROBLEAMAS EMOCIONALES DE LOS PROBLEMAS RESULTAN DE UNA OBSTINACION DESBOCADA. Ante todo para su recuperación es esencial que te encuentres libre de egocentrismo. Si no puedes o no quieres hacerlo, tu egocentrismo te destruirá, tu Poder Superior es el único que puede liberarte de ese egocentrismo.</w:t>
      </w: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p>
    <w:p w:rsidR="00D46F63" w:rsidRPr="005C0196" w:rsidRDefault="00D46F63" w:rsidP="00D46F63">
      <w:pPr>
        <w:pStyle w:val="Sinespaciado"/>
        <w:jc w:val="both"/>
        <w:rPr>
          <w:rFonts w:ascii="Arial" w:hAnsi="Arial" w:cs="Arial"/>
          <w:sz w:val="40"/>
          <w:szCs w:val="40"/>
        </w:rPr>
      </w:pPr>
    </w:p>
    <w:p w:rsidR="00D46F63" w:rsidRPr="005C0196" w:rsidRDefault="00D46F63" w:rsidP="00D46F63">
      <w:pPr>
        <w:pStyle w:val="Sinespaciado"/>
        <w:jc w:val="both"/>
        <w:rPr>
          <w:rFonts w:ascii="Arial" w:hAnsi="Arial" w:cs="Arial"/>
          <w:sz w:val="40"/>
          <w:szCs w:val="40"/>
        </w:rPr>
      </w:pPr>
    </w:p>
    <w:p w:rsidR="00D46F63" w:rsidRPr="005C0196" w:rsidRDefault="00D46F63" w:rsidP="00D46F63">
      <w:pPr>
        <w:pStyle w:val="Sinespaciado"/>
        <w:jc w:val="both"/>
        <w:rPr>
          <w:rFonts w:ascii="Arial" w:hAnsi="Arial" w:cs="Arial"/>
          <w:sz w:val="40"/>
          <w:szCs w:val="40"/>
        </w:rPr>
      </w:pPr>
    </w:p>
    <w:p w:rsidR="00D46F63" w:rsidRPr="005C0196" w:rsidRDefault="00D46F63" w:rsidP="00D46F63">
      <w:pPr>
        <w:pStyle w:val="Sinespaciado"/>
        <w:jc w:val="both"/>
        <w:rPr>
          <w:rFonts w:ascii="Arial" w:hAnsi="Arial" w:cs="Arial"/>
          <w:sz w:val="40"/>
          <w:szCs w:val="40"/>
        </w:rPr>
      </w:pPr>
    </w:p>
    <w:p w:rsidR="00D46F63" w:rsidRPr="005C0196" w:rsidRDefault="00D46F63" w:rsidP="00D46F63">
      <w:pPr>
        <w:pStyle w:val="Sinespaciado"/>
        <w:jc w:val="both"/>
        <w:rPr>
          <w:rFonts w:ascii="Arial" w:hAnsi="Arial" w:cs="Arial"/>
          <w:sz w:val="40"/>
          <w:szCs w:val="40"/>
        </w:rPr>
      </w:pPr>
    </w:p>
    <w:p w:rsidR="00D46F63" w:rsidRPr="005C0196" w:rsidRDefault="00D46F63" w:rsidP="00D46F63">
      <w:pPr>
        <w:pStyle w:val="Sinespaciado"/>
        <w:jc w:val="both"/>
        <w:rPr>
          <w:rFonts w:ascii="Arial" w:hAnsi="Arial" w:cs="Arial"/>
          <w:sz w:val="40"/>
          <w:szCs w:val="40"/>
        </w:rPr>
      </w:pPr>
    </w:p>
    <w:p w:rsidR="00D46F63" w:rsidRDefault="00D46F63" w:rsidP="00D46F63">
      <w:pPr>
        <w:pStyle w:val="Sinespaciado"/>
        <w:jc w:val="both"/>
        <w:rPr>
          <w:rFonts w:ascii="Arial" w:hAnsi="Arial" w:cs="Arial"/>
          <w:sz w:val="40"/>
          <w:szCs w:val="40"/>
        </w:rPr>
      </w:pPr>
    </w:p>
    <w:p w:rsidR="003B6776" w:rsidRDefault="003B6776" w:rsidP="00D46F63">
      <w:pPr>
        <w:pStyle w:val="Sinespaciado"/>
        <w:jc w:val="both"/>
        <w:rPr>
          <w:rFonts w:ascii="Arial" w:hAnsi="Arial" w:cs="Arial"/>
          <w:sz w:val="40"/>
          <w:szCs w:val="40"/>
        </w:rPr>
      </w:pPr>
    </w:p>
    <w:p w:rsidR="003B6776" w:rsidRDefault="003B6776" w:rsidP="00D46F63">
      <w:pPr>
        <w:pStyle w:val="Sinespaciado"/>
        <w:jc w:val="both"/>
        <w:rPr>
          <w:rFonts w:ascii="Arial" w:hAnsi="Arial" w:cs="Arial"/>
          <w:sz w:val="40"/>
          <w:szCs w:val="40"/>
        </w:rPr>
      </w:pPr>
    </w:p>
    <w:p w:rsidR="003B6776" w:rsidRDefault="003B6776" w:rsidP="00D46F63">
      <w:pPr>
        <w:pStyle w:val="Sinespaciado"/>
        <w:jc w:val="both"/>
        <w:rPr>
          <w:rFonts w:ascii="Arial" w:hAnsi="Arial" w:cs="Arial"/>
          <w:sz w:val="40"/>
          <w:szCs w:val="40"/>
        </w:rPr>
      </w:pPr>
    </w:p>
    <w:p w:rsidR="003B6776" w:rsidRDefault="003B6776" w:rsidP="00D46F63">
      <w:pPr>
        <w:pStyle w:val="Sinespaciado"/>
        <w:jc w:val="both"/>
        <w:rPr>
          <w:rFonts w:ascii="Arial" w:hAnsi="Arial" w:cs="Arial"/>
          <w:sz w:val="40"/>
          <w:szCs w:val="40"/>
        </w:rPr>
      </w:pPr>
    </w:p>
    <w:p w:rsidR="00D46F63" w:rsidRPr="005C0196" w:rsidRDefault="00D46F63" w:rsidP="00D46F63">
      <w:pPr>
        <w:pStyle w:val="Sinespaciado"/>
        <w:jc w:val="both"/>
        <w:rPr>
          <w:rFonts w:ascii="Arial" w:hAnsi="Arial" w:cs="Arial"/>
          <w:sz w:val="40"/>
          <w:szCs w:val="40"/>
        </w:rPr>
      </w:pPr>
    </w:p>
    <w:p w:rsidR="003B6776" w:rsidRDefault="003B6776" w:rsidP="003B6776">
      <w:pPr>
        <w:pStyle w:val="Sinespaciado"/>
        <w:jc w:val="center"/>
        <w:rPr>
          <w:rFonts w:ascii="Arial" w:hAnsi="Arial" w:cs="Arial"/>
          <w:sz w:val="24"/>
          <w:szCs w:val="24"/>
        </w:rPr>
      </w:pPr>
    </w:p>
    <w:p w:rsidR="00D46F63" w:rsidRDefault="00D46F63" w:rsidP="003B6776">
      <w:pPr>
        <w:pStyle w:val="Sinespaciado"/>
        <w:jc w:val="center"/>
        <w:rPr>
          <w:rFonts w:ascii="Arial" w:hAnsi="Arial" w:cs="Arial"/>
          <w:sz w:val="40"/>
          <w:szCs w:val="40"/>
        </w:rPr>
      </w:pPr>
      <w:r>
        <w:rPr>
          <w:rFonts w:ascii="Arial" w:hAnsi="Arial" w:cs="Arial"/>
          <w:sz w:val="40"/>
          <w:szCs w:val="40"/>
        </w:rPr>
        <w:t>LLEGAMOS A CREER</w:t>
      </w:r>
    </w:p>
    <w:p w:rsidR="00D46F63" w:rsidRDefault="00D46F63" w:rsidP="00D46F63">
      <w:pPr>
        <w:pStyle w:val="Sinespaciado"/>
        <w:jc w:val="both"/>
        <w:rPr>
          <w:rFonts w:ascii="Arial" w:hAnsi="Arial" w:cs="Arial"/>
          <w:sz w:val="40"/>
          <w:szCs w:val="40"/>
        </w:rPr>
      </w:pPr>
    </w:p>
    <w:p w:rsidR="003B6776" w:rsidRDefault="003B6776" w:rsidP="00D46F63">
      <w:pPr>
        <w:pStyle w:val="Sinespaciado"/>
        <w:jc w:val="both"/>
        <w:rPr>
          <w:rFonts w:ascii="Arial" w:hAnsi="Arial" w:cs="Arial"/>
          <w:sz w:val="40"/>
          <w:szCs w:val="40"/>
        </w:rPr>
      </w:pPr>
    </w:p>
    <w:p w:rsidR="00D46F63" w:rsidRDefault="00D46F63" w:rsidP="00D46F63">
      <w:pPr>
        <w:pStyle w:val="Sinespaciado"/>
        <w:jc w:val="both"/>
        <w:rPr>
          <w:rFonts w:ascii="Arial" w:hAnsi="Arial" w:cs="Arial"/>
          <w:sz w:val="24"/>
          <w:szCs w:val="24"/>
        </w:rPr>
      </w:pPr>
      <w:r>
        <w:rPr>
          <w:rFonts w:ascii="Arial" w:hAnsi="Arial" w:cs="Arial"/>
          <w:sz w:val="24"/>
          <w:szCs w:val="24"/>
        </w:rPr>
        <w:t>Capítulos: 1, 2, 3, 4, 5, y 10</w:t>
      </w:r>
    </w:p>
    <w:p w:rsidR="003B6776" w:rsidRDefault="003B6776"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r>
        <w:rPr>
          <w:rFonts w:ascii="Arial" w:hAnsi="Arial" w:cs="Arial"/>
          <w:sz w:val="24"/>
          <w:szCs w:val="24"/>
        </w:rPr>
        <w:t xml:space="preserve">1.- ¿En </w:t>
      </w:r>
      <w:r w:rsidR="00644641">
        <w:rPr>
          <w:rFonts w:ascii="Arial" w:hAnsi="Arial" w:cs="Arial"/>
          <w:sz w:val="24"/>
          <w:szCs w:val="24"/>
        </w:rPr>
        <w:t>qué</w:t>
      </w:r>
      <w:r w:rsidR="00D77751">
        <w:rPr>
          <w:rFonts w:ascii="Arial" w:hAnsi="Arial" w:cs="Arial"/>
          <w:sz w:val="24"/>
          <w:szCs w:val="24"/>
        </w:rPr>
        <w:t xml:space="preserve"> sentido AA</w:t>
      </w:r>
      <w:r>
        <w:rPr>
          <w:rFonts w:ascii="Arial" w:hAnsi="Arial" w:cs="Arial"/>
          <w:sz w:val="24"/>
          <w:szCs w:val="24"/>
        </w:rPr>
        <w:t xml:space="preserve"> Es un programa espiritual?</w:t>
      </w:r>
    </w:p>
    <w:p w:rsidR="00D46F63" w:rsidRDefault="00D46F63" w:rsidP="00D46F63">
      <w:pPr>
        <w:pStyle w:val="Sinespaciado"/>
        <w:jc w:val="both"/>
        <w:rPr>
          <w:rFonts w:ascii="Arial" w:hAnsi="Arial" w:cs="Arial"/>
          <w:sz w:val="24"/>
          <w:szCs w:val="24"/>
        </w:rPr>
      </w:pPr>
      <w:r>
        <w:rPr>
          <w:rFonts w:ascii="Arial" w:hAnsi="Arial" w:cs="Arial"/>
          <w:sz w:val="24"/>
          <w:szCs w:val="24"/>
        </w:rPr>
        <w:t>2.- ¿Qué relación hay entre A.A. y la religión?</w:t>
      </w:r>
    </w:p>
    <w:p w:rsidR="00D46F63" w:rsidRDefault="00D46F63" w:rsidP="00D46F63">
      <w:pPr>
        <w:pStyle w:val="Sinespaciado"/>
        <w:jc w:val="both"/>
        <w:rPr>
          <w:rFonts w:ascii="Arial" w:hAnsi="Arial" w:cs="Arial"/>
          <w:sz w:val="24"/>
          <w:szCs w:val="24"/>
        </w:rPr>
      </w:pPr>
      <w:r>
        <w:rPr>
          <w:rFonts w:ascii="Arial" w:hAnsi="Arial" w:cs="Arial"/>
          <w:sz w:val="24"/>
          <w:szCs w:val="24"/>
        </w:rPr>
        <w:t xml:space="preserve">3.- </w:t>
      </w:r>
      <w:r w:rsidR="00644641">
        <w:rPr>
          <w:rFonts w:ascii="Arial" w:hAnsi="Arial" w:cs="Arial"/>
          <w:sz w:val="24"/>
          <w:szCs w:val="24"/>
        </w:rPr>
        <w:t>¿qué</w:t>
      </w:r>
      <w:r>
        <w:rPr>
          <w:rFonts w:ascii="Arial" w:hAnsi="Arial" w:cs="Arial"/>
          <w:sz w:val="24"/>
          <w:szCs w:val="24"/>
        </w:rPr>
        <w:t xml:space="preserve"> es una experiencia espiritual?</w:t>
      </w:r>
    </w:p>
    <w:p w:rsidR="00D46F63" w:rsidRDefault="00D46F63" w:rsidP="00D46F63">
      <w:pPr>
        <w:pStyle w:val="Sinespaciado"/>
        <w:jc w:val="both"/>
        <w:rPr>
          <w:rFonts w:ascii="Arial" w:hAnsi="Arial" w:cs="Arial"/>
          <w:sz w:val="24"/>
          <w:szCs w:val="24"/>
        </w:rPr>
      </w:pPr>
      <w:r>
        <w:rPr>
          <w:rFonts w:ascii="Arial" w:hAnsi="Arial" w:cs="Arial"/>
          <w:sz w:val="24"/>
          <w:szCs w:val="24"/>
        </w:rPr>
        <w:t>4.- ¿Qué es un despertar espiritual?</w:t>
      </w:r>
    </w:p>
    <w:p w:rsidR="00D46F63" w:rsidRDefault="00D46F63" w:rsidP="00D46F63">
      <w:pPr>
        <w:pStyle w:val="Sinespaciado"/>
        <w:jc w:val="both"/>
        <w:rPr>
          <w:rFonts w:ascii="Arial" w:hAnsi="Arial" w:cs="Arial"/>
          <w:sz w:val="24"/>
          <w:szCs w:val="24"/>
        </w:rPr>
      </w:pPr>
      <w:r>
        <w:rPr>
          <w:rFonts w:ascii="Arial" w:hAnsi="Arial" w:cs="Arial"/>
          <w:sz w:val="24"/>
          <w:szCs w:val="24"/>
        </w:rPr>
        <w:t>5.- ¿Cuál es la mejor evidencia de un despertar o percepción espiritual?</w:t>
      </w:r>
    </w:p>
    <w:p w:rsidR="00D46F63" w:rsidRDefault="00D46F63" w:rsidP="00D46F63">
      <w:pPr>
        <w:pStyle w:val="Sinespaciado"/>
        <w:jc w:val="both"/>
        <w:rPr>
          <w:rFonts w:ascii="Arial" w:hAnsi="Arial" w:cs="Arial"/>
          <w:sz w:val="24"/>
          <w:szCs w:val="24"/>
        </w:rPr>
      </w:pPr>
      <w:r>
        <w:rPr>
          <w:rFonts w:ascii="Arial" w:hAnsi="Arial" w:cs="Arial"/>
          <w:sz w:val="24"/>
          <w:szCs w:val="24"/>
        </w:rPr>
        <w:t>6.- ¿Qué resultados has logrado encontrar a través de la oración?</w:t>
      </w:r>
    </w:p>
    <w:p w:rsidR="00D46F63" w:rsidRDefault="00D46F63" w:rsidP="00D46F63">
      <w:pPr>
        <w:pStyle w:val="Sinespaciado"/>
        <w:jc w:val="both"/>
        <w:rPr>
          <w:rFonts w:ascii="Arial" w:hAnsi="Arial" w:cs="Arial"/>
          <w:sz w:val="24"/>
          <w:szCs w:val="24"/>
        </w:rPr>
      </w:pPr>
      <w:r>
        <w:rPr>
          <w:rFonts w:ascii="Arial" w:hAnsi="Arial" w:cs="Arial"/>
          <w:sz w:val="24"/>
          <w:szCs w:val="24"/>
        </w:rPr>
        <w:t>7.- ¿Cómo es la mejor manera de rezar?</w:t>
      </w:r>
    </w:p>
    <w:p w:rsidR="00D46F63" w:rsidRDefault="00D46F63" w:rsidP="00D46F63">
      <w:pPr>
        <w:pStyle w:val="Sinespaciado"/>
        <w:jc w:val="both"/>
        <w:rPr>
          <w:rFonts w:ascii="Arial" w:hAnsi="Arial" w:cs="Arial"/>
          <w:sz w:val="24"/>
          <w:szCs w:val="24"/>
        </w:rPr>
      </w:pPr>
      <w:r>
        <w:rPr>
          <w:rFonts w:ascii="Arial" w:hAnsi="Arial" w:cs="Arial"/>
          <w:sz w:val="24"/>
          <w:szCs w:val="24"/>
        </w:rPr>
        <w:t xml:space="preserve">8.- ¿De </w:t>
      </w:r>
      <w:r w:rsidR="00644641">
        <w:rPr>
          <w:rFonts w:ascii="Arial" w:hAnsi="Arial" w:cs="Arial"/>
          <w:sz w:val="24"/>
          <w:szCs w:val="24"/>
        </w:rPr>
        <w:t>dónde</w:t>
      </w:r>
      <w:r>
        <w:rPr>
          <w:rFonts w:ascii="Arial" w:hAnsi="Arial" w:cs="Arial"/>
          <w:sz w:val="24"/>
          <w:szCs w:val="24"/>
        </w:rPr>
        <w:t xml:space="preserve"> proviene ese poder que impulsa y guía a los A.A?</w:t>
      </w:r>
    </w:p>
    <w:p w:rsidR="00D46F63" w:rsidRDefault="00D46F63" w:rsidP="00D46F63">
      <w:pPr>
        <w:pStyle w:val="Sinespaciado"/>
        <w:jc w:val="both"/>
        <w:rPr>
          <w:rFonts w:ascii="Arial" w:hAnsi="Arial" w:cs="Arial"/>
          <w:sz w:val="24"/>
          <w:szCs w:val="24"/>
        </w:rPr>
      </w:pPr>
      <w:r>
        <w:rPr>
          <w:rFonts w:ascii="Arial" w:hAnsi="Arial" w:cs="Arial"/>
          <w:sz w:val="24"/>
          <w:szCs w:val="24"/>
        </w:rPr>
        <w:t>9.- ¿Cómo se desvanece la obsesión?</w:t>
      </w:r>
    </w:p>
    <w:p w:rsidR="00D46F63" w:rsidRDefault="00D46F63" w:rsidP="00D46F63">
      <w:pPr>
        <w:pStyle w:val="Sinespaciado"/>
        <w:jc w:val="both"/>
        <w:rPr>
          <w:rFonts w:ascii="Arial" w:hAnsi="Arial" w:cs="Arial"/>
          <w:sz w:val="24"/>
          <w:szCs w:val="24"/>
        </w:rPr>
      </w:pPr>
      <w:r>
        <w:rPr>
          <w:rFonts w:ascii="Arial" w:hAnsi="Arial" w:cs="Arial"/>
          <w:sz w:val="24"/>
          <w:szCs w:val="24"/>
        </w:rPr>
        <w:t xml:space="preserve">10.- ¿Es necesario entender a Dios para poder creer en </w:t>
      </w:r>
      <w:r w:rsidR="00644641">
        <w:rPr>
          <w:rFonts w:ascii="Arial" w:hAnsi="Arial" w:cs="Arial"/>
          <w:sz w:val="24"/>
          <w:szCs w:val="24"/>
        </w:rPr>
        <w:t>él</w:t>
      </w:r>
      <w:r>
        <w:rPr>
          <w:rFonts w:ascii="Arial" w:hAnsi="Arial" w:cs="Arial"/>
          <w:sz w:val="24"/>
          <w:szCs w:val="24"/>
        </w:rPr>
        <w:t>?</w:t>
      </w:r>
    </w:p>
    <w:p w:rsidR="00D46F63" w:rsidRDefault="00D46F63" w:rsidP="00D46F63">
      <w:pPr>
        <w:pStyle w:val="Sinespaciado"/>
        <w:jc w:val="both"/>
        <w:rPr>
          <w:rFonts w:ascii="Arial" w:hAnsi="Arial" w:cs="Arial"/>
          <w:sz w:val="24"/>
          <w:szCs w:val="24"/>
        </w:rPr>
      </w:pPr>
      <w:r>
        <w:rPr>
          <w:rFonts w:ascii="Arial" w:hAnsi="Arial" w:cs="Arial"/>
          <w:sz w:val="24"/>
          <w:szCs w:val="24"/>
        </w:rPr>
        <w:t>11.- ¿Cuáles pueden ser algunas evidencias de un despertar espiritual?</w:t>
      </w:r>
    </w:p>
    <w:p w:rsidR="00D46F63" w:rsidRDefault="00D46F63" w:rsidP="00D46F63">
      <w:pPr>
        <w:pStyle w:val="Sinespaciado"/>
        <w:jc w:val="both"/>
        <w:rPr>
          <w:rFonts w:ascii="Arial" w:hAnsi="Arial" w:cs="Arial"/>
          <w:sz w:val="24"/>
          <w:szCs w:val="24"/>
        </w:rPr>
      </w:pPr>
      <w:r>
        <w:rPr>
          <w:rFonts w:ascii="Arial" w:hAnsi="Arial" w:cs="Arial"/>
          <w:sz w:val="24"/>
          <w:szCs w:val="24"/>
        </w:rPr>
        <w:t>12.- ¿Cuál es la diferencia de estar solo y estar a solas?</w:t>
      </w:r>
    </w:p>
    <w:p w:rsidR="00D46F63" w:rsidRDefault="00D46F63" w:rsidP="00D46F63">
      <w:pPr>
        <w:pStyle w:val="Sinespaciado"/>
        <w:jc w:val="both"/>
        <w:rPr>
          <w:rFonts w:ascii="Arial" w:hAnsi="Arial" w:cs="Arial"/>
          <w:sz w:val="24"/>
          <w:szCs w:val="24"/>
        </w:rPr>
      </w:pPr>
      <w:r>
        <w:rPr>
          <w:rFonts w:ascii="Arial" w:hAnsi="Arial" w:cs="Arial"/>
          <w:sz w:val="24"/>
          <w:szCs w:val="24"/>
        </w:rPr>
        <w:t xml:space="preserve">13.- ¿Qué es la felicidad y </w:t>
      </w:r>
      <w:r w:rsidR="00644641">
        <w:rPr>
          <w:rFonts w:ascii="Arial" w:hAnsi="Arial" w:cs="Arial"/>
          <w:sz w:val="24"/>
          <w:szCs w:val="24"/>
        </w:rPr>
        <w:t>qué</w:t>
      </w:r>
      <w:r>
        <w:rPr>
          <w:rFonts w:ascii="Arial" w:hAnsi="Arial" w:cs="Arial"/>
          <w:sz w:val="24"/>
          <w:szCs w:val="24"/>
        </w:rPr>
        <w:t xml:space="preserve"> relación tiene con llegar a creer en un poder Superior?</w:t>
      </w:r>
    </w:p>
    <w:p w:rsidR="00D46F63" w:rsidRDefault="00D46F63" w:rsidP="00D46F63">
      <w:pPr>
        <w:pStyle w:val="Sinespaciado"/>
        <w:jc w:val="both"/>
        <w:rPr>
          <w:rFonts w:ascii="Arial" w:hAnsi="Arial" w:cs="Arial"/>
          <w:sz w:val="24"/>
          <w:szCs w:val="24"/>
        </w:rPr>
      </w:pPr>
      <w:r>
        <w:rPr>
          <w:rFonts w:ascii="Arial" w:hAnsi="Arial" w:cs="Arial"/>
          <w:sz w:val="24"/>
          <w:szCs w:val="24"/>
        </w:rPr>
        <w:t>14.- ¿Qué es necesario aprender si quieres lograr avanzar con cierto grado de paz?</w:t>
      </w:r>
    </w:p>
    <w:p w:rsidR="00D46F63" w:rsidRDefault="00D46F63" w:rsidP="00D46F63">
      <w:pPr>
        <w:pStyle w:val="Sinespaciado"/>
        <w:jc w:val="both"/>
        <w:rPr>
          <w:rFonts w:ascii="Arial" w:hAnsi="Arial" w:cs="Arial"/>
          <w:sz w:val="24"/>
          <w:szCs w:val="24"/>
        </w:rPr>
      </w:pPr>
      <w:r>
        <w:rPr>
          <w:rFonts w:ascii="Arial" w:hAnsi="Arial" w:cs="Arial"/>
          <w:sz w:val="24"/>
          <w:szCs w:val="24"/>
        </w:rPr>
        <w:t>15.- ¿Cómo puede lograr el adicto en recuperación lograr éxtasis?</w:t>
      </w: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40"/>
          <w:szCs w:val="40"/>
        </w:rPr>
      </w:pPr>
      <w:r>
        <w:rPr>
          <w:rFonts w:ascii="Arial" w:hAnsi="Arial" w:cs="Arial"/>
          <w:sz w:val="40"/>
          <w:szCs w:val="40"/>
        </w:rPr>
        <w:t xml:space="preserve">               </w:t>
      </w:r>
    </w:p>
    <w:p w:rsidR="00D46F63" w:rsidRDefault="00D46F63" w:rsidP="00D46F63">
      <w:pPr>
        <w:pStyle w:val="Sinespaciado"/>
        <w:jc w:val="both"/>
        <w:rPr>
          <w:rFonts w:ascii="Arial" w:hAnsi="Arial" w:cs="Arial"/>
          <w:sz w:val="40"/>
          <w:szCs w:val="40"/>
        </w:rPr>
      </w:pPr>
    </w:p>
    <w:p w:rsidR="00D46F63" w:rsidRPr="005C0196" w:rsidRDefault="00D46F63" w:rsidP="00D46F63">
      <w:pPr>
        <w:pStyle w:val="Sinespaciado"/>
        <w:jc w:val="both"/>
        <w:rPr>
          <w:rFonts w:ascii="Arial" w:hAnsi="Arial" w:cs="Arial"/>
          <w:sz w:val="40"/>
          <w:szCs w:val="40"/>
        </w:rPr>
      </w:pP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p>
    <w:p w:rsidR="00D46F63" w:rsidRDefault="00D46F63" w:rsidP="00D46F63">
      <w:pPr>
        <w:pStyle w:val="Sinespaciado"/>
        <w:jc w:val="both"/>
        <w:rPr>
          <w:rFonts w:ascii="Arial" w:hAnsi="Arial" w:cs="Arial"/>
          <w:sz w:val="24"/>
          <w:szCs w:val="24"/>
        </w:rPr>
      </w:pPr>
    </w:p>
    <w:p w:rsidR="00447D40" w:rsidRDefault="004F1636"/>
    <w:sectPr w:rsidR="00447D40" w:rsidSect="00D77751">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636" w:rsidRDefault="004F1636" w:rsidP="00644641">
      <w:pPr>
        <w:spacing w:after="0" w:line="240" w:lineRule="auto"/>
      </w:pPr>
      <w:r>
        <w:separator/>
      </w:r>
    </w:p>
  </w:endnote>
  <w:endnote w:type="continuationSeparator" w:id="0">
    <w:p w:rsidR="004F1636" w:rsidRDefault="004F1636" w:rsidP="0064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41" w:rsidRPr="00644641" w:rsidRDefault="00644641" w:rsidP="00644641">
    <w:pPr>
      <w:pStyle w:val="Ttulo3"/>
      <w:shd w:val="clear" w:color="auto" w:fill="FFFFFF"/>
      <w:spacing w:before="150" w:after="150" w:line="600" w:lineRule="atLeast"/>
      <w:rPr>
        <w:rFonts w:ascii="Arial" w:eastAsia="Times New Roman" w:hAnsi="Arial" w:cs="Arial"/>
        <w:bCs/>
        <w:color w:val="333333"/>
        <w:szCs w:val="37"/>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636" w:rsidRDefault="004F1636" w:rsidP="00644641">
      <w:pPr>
        <w:spacing w:after="0" w:line="240" w:lineRule="auto"/>
      </w:pPr>
      <w:r>
        <w:separator/>
      </w:r>
    </w:p>
  </w:footnote>
  <w:footnote w:type="continuationSeparator" w:id="0">
    <w:p w:rsidR="004F1636" w:rsidRDefault="004F1636" w:rsidP="006446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F63"/>
    <w:rsid w:val="0030426F"/>
    <w:rsid w:val="003725EA"/>
    <w:rsid w:val="003B6776"/>
    <w:rsid w:val="00437073"/>
    <w:rsid w:val="004F1636"/>
    <w:rsid w:val="00621039"/>
    <w:rsid w:val="00644641"/>
    <w:rsid w:val="00CC43C1"/>
    <w:rsid w:val="00D46F63"/>
    <w:rsid w:val="00D77751"/>
    <w:rsid w:val="00EC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3">
    <w:name w:val="heading 3"/>
    <w:basedOn w:val="Normal"/>
    <w:next w:val="Normal"/>
    <w:link w:val="Ttulo3Car"/>
    <w:uiPriority w:val="9"/>
    <w:unhideWhenUsed/>
    <w:qFormat/>
    <w:rsid w:val="006446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46F63"/>
    <w:pPr>
      <w:spacing w:after="0" w:line="240" w:lineRule="auto"/>
    </w:pPr>
    <w:rPr>
      <w:lang w:val="es-MX"/>
    </w:rPr>
  </w:style>
  <w:style w:type="paragraph" w:styleId="Encabezado">
    <w:name w:val="header"/>
    <w:basedOn w:val="Normal"/>
    <w:link w:val="EncabezadoCar"/>
    <w:uiPriority w:val="99"/>
    <w:unhideWhenUsed/>
    <w:rsid w:val="0064464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44641"/>
    <w:rPr>
      <w:lang w:val="es-MX"/>
    </w:rPr>
  </w:style>
  <w:style w:type="paragraph" w:styleId="Piedepgina">
    <w:name w:val="footer"/>
    <w:basedOn w:val="Normal"/>
    <w:link w:val="PiedepginaCar"/>
    <w:uiPriority w:val="99"/>
    <w:unhideWhenUsed/>
    <w:rsid w:val="0064464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44641"/>
    <w:rPr>
      <w:lang w:val="es-MX"/>
    </w:rPr>
  </w:style>
  <w:style w:type="character" w:customStyle="1" w:styleId="Ttulo3Car">
    <w:name w:val="Título 3 Car"/>
    <w:basedOn w:val="Fuentedeprrafopredeter"/>
    <w:link w:val="Ttulo3"/>
    <w:uiPriority w:val="9"/>
    <w:rsid w:val="00644641"/>
    <w:rPr>
      <w:rFonts w:asciiTheme="majorHAnsi" w:eastAsiaTheme="majorEastAsia" w:hAnsiTheme="majorHAnsi" w:cstheme="majorBidi"/>
      <w:color w:val="1F4D78" w:themeColor="accent1" w:themeShade="7F"/>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3">
    <w:name w:val="heading 3"/>
    <w:basedOn w:val="Normal"/>
    <w:next w:val="Normal"/>
    <w:link w:val="Ttulo3Car"/>
    <w:uiPriority w:val="9"/>
    <w:unhideWhenUsed/>
    <w:qFormat/>
    <w:rsid w:val="006446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46F63"/>
    <w:pPr>
      <w:spacing w:after="0" w:line="240" w:lineRule="auto"/>
    </w:pPr>
    <w:rPr>
      <w:lang w:val="es-MX"/>
    </w:rPr>
  </w:style>
  <w:style w:type="paragraph" w:styleId="Encabezado">
    <w:name w:val="header"/>
    <w:basedOn w:val="Normal"/>
    <w:link w:val="EncabezadoCar"/>
    <w:uiPriority w:val="99"/>
    <w:unhideWhenUsed/>
    <w:rsid w:val="0064464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44641"/>
    <w:rPr>
      <w:lang w:val="es-MX"/>
    </w:rPr>
  </w:style>
  <w:style w:type="paragraph" w:styleId="Piedepgina">
    <w:name w:val="footer"/>
    <w:basedOn w:val="Normal"/>
    <w:link w:val="PiedepginaCar"/>
    <w:uiPriority w:val="99"/>
    <w:unhideWhenUsed/>
    <w:rsid w:val="0064464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44641"/>
    <w:rPr>
      <w:lang w:val="es-MX"/>
    </w:rPr>
  </w:style>
  <w:style w:type="character" w:customStyle="1" w:styleId="Ttulo3Car">
    <w:name w:val="Título 3 Car"/>
    <w:basedOn w:val="Fuentedeprrafopredeter"/>
    <w:link w:val="Ttulo3"/>
    <w:uiPriority w:val="9"/>
    <w:rsid w:val="00644641"/>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770</Words>
  <Characters>4239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Lenovo</cp:lastModifiedBy>
  <cp:revision>3</cp:revision>
  <dcterms:created xsi:type="dcterms:W3CDTF">2014-10-07T21:43:00Z</dcterms:created>
  <dcterms:modified xsi:type="dcterms:W3CDTF">2019-03-03T03:21:00Z</dcterms:modified>
</cp:coreProperties>
</file>