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B75" w:rsidRDefault="002A0B75" w:rsidP="002A0B75">
      <w:pPr>
        <w:pStyle w:val="Prrafodelista"/>
        <w:ind w:left="0"/>
        <w:jc w:val="both"/>
        <w:rPr>
          <w:rFonts w:ascii="Arial Black" w:hAnsi="Arial Black" w:cs="Arial"/>
          <w:sz w:val="36"/>
          <w:szCs w:val="24"/>
        </w:rPr>
      </w:pPr>
      <w:r w:rsidRPr="00F23ABC">
        <w:rPr>
          <w:noProof/>
          <w:lang w:eastAsia="es-MX"/>
        </w:rPr>
        <w:drawing>
          <wp:anchor distT="0" distB="0" distL="114300" distR="114300" simplePos="0" relativeHeight="251659264" behindDoc="0" locked="0" layoutInCell="1" allowOverlap="1" wp14:anchorId="01A3E20F" wp14:editId="07241446">
            <wp:simplePos x="0" y="0"/>
            <wp:positionH relativeFrom="margin">
              <wp:align>right</wp:align>
            </wp:positionH>
            <wp:positionV relativeFrom="paragraph">
              <wp:posOffset>8890</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24"/>
        </w:rPr>
        <w:t>Cuarta Unidad Tarea #13</w:t>
      </w:r>
    </w:p>
    <w:p w:rsidR="002A0B75" w:rsidRDefault="002A0B75" w:rsidP="002A0B75">
      <w:pPr>
        <w:pStyle w:val="Prrafodelista"/>
        <w:ind w:left="0"/>
        <w:jc w:val="both"/>
        <w:rPr>
          <w:rFonts w:ascii="Arial Black" w:hAnsi="Arial Black" w:cs="Arial"/>
          <w:sz w:val="36"/>
          <w:szCs w:val="24"/>
        </w:rPr>
      </w:pPr>
      <w:r>
        <w:rPr>
          <w:rFonts w:ascii="Arial Black" w:hAnsi="Arial Black" w:cs="Arial"/>
          <w:sz w:val="36"/>
          <w:szCs w:val="24"/>
        </w:rPr>
        <w:t>Secretos</w:t>
      </w:r>
    </w:p>
    <w:p w:rsidR="002A0B75" w:rsidRPr="009320D0" w:rsidRDefault="002A0B75" w:rsidP="002A0B75">
      <w:pPr>
        <w:pStyle w:val="Prrafodelista"/>
        <w:ind w:left="0"/>
        <w:jc w:val="both"/>
        <w:rPr>
          <w:rFonts w:ascii="Arial Black" w:hAnsi="Arial Black" w:cs="Arial"/>
          <w:sz w:val="36"/>
          <w:szCs w:val="24"/>
        </w:rPr>
      </w:pPr>
    </w:p>
    <w:p w:rsidR="002A0B75" w:rsidRDefault="002A0B75" w:rsidP="002A0B75">
      <w:pPr>
        <w:pStyle w:val="Prrafodelista"/>
        <w:ind w:left="0"/>
        <w:jc w:val="both"/>
        <w:rPr>
          <w:rFonts w:ascii="Arial" w:hAnsi="Arial" w:cs="Arial"/>
          <w:sz w:val="24"/>
          <w:szCs w:val="24"/>
        </w:rPr>
      </w:pPr>
      <w:r>
        <w:rPr>
          <w:rFonts w:ascii="Arial" w:hAnsi="Arial" w:cs="Arial"/>
          <w:sz w:val="24"/>
          <w:szCs w:val="24"/>
        </w:rPr>
        <w:t>Antes de que terminemos el Cuarto Paso, deberíamos detenernos y pensar: ¿Hemos pasado alguna cosa por alto a propósito o sin querer? ¿Hay algo que nos parezca tan malo que directamente no podíamos poner en el inventario? Si es así, nos tranquilizara saber que mucho miembros de NA han trabajado este paso y hasta ahora nunca ha habido una situación en el Cuarto Paso de nadie que haya sido tan única como para tener que crear un nuevo termino para describirla. Guardar secretos es una amenaza para nuestra recuperación, es poner reservas a nuestro programa.</w:t>
      </w: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r>
        <w:rPr>
          <w:rFonts w:ascii="Arial" w:hAnsi="Arial" w:cs="Arial"/>
          <w:sz w:val="24"/>
          <w:szCs w:val="24"/>
        </w:rPr>
        <w:t>1.- ¿Tengo secretos sobre los cuales no he escrito? ¿Cuáles?</w:t>
      </w: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r>
        <w:rPr>
          <w:rFonts w:ascii="Arial" w:hAnsi="Arial" w:cs="Arial"/>
          <w:sz w:val="24"/>
          <w:szCs w:val="24"/>
        </w:rPr>
        <w:t xml:space="preserve">También deberíamos preguntarnos si en este inventario hay alguna exageración de lo que en realidad paso, o algo que directamente no sea verdad. Casi todos nosotros, al llegar a NA, teníamos problemas para separar realidad y fantasía en nuestra vida. Muchos habíamos acumulado &lt;&lt;batallitas&gt;&gt; tan adornadas que contenían una vida fracción de verdad. Nos las inventamos porque queríamos impresionar a la gente. Creíamos que no teníamos nada que fuera cierto de lo que sentirnos bien, </w:t>
      </w:r>
      <w:proofErr w:type="spellStart"/>
      <w:r>
        <w:rPr>
          <w:rFonts w:ascii="Arial" w:hAnsi="Arial" w:cs="Arial"/>
          <w:sz w:val="24"/>
          <w:szCs w:val="24"/>
        </w:rPr>
        <w:t>asi</w:t>
      </w:r>
      <w:proofErr w:type="spellEnd"/>
      <w:r>
        <w:rPr>
          <w:rFonts w:ascii="Arial" w:hAnsi="Arial" w:cs="Arial"/>
          <w:sz w:val="24"/>
          <w:szCs w:val="24"/>
        </w:rPr>
        <w:t xml:space="preserve"> que </w:t>
      </w:r>
      <w:r>
        <w:rPr>
          <w:rFonts w:ascii="Arial" w:hAnsi="Arial" w:cs="Arial"/>
          <w:sz w:val="24"/>
          <w:szCs w:val="24"/>
        </w:rPr>
        <w:lastRenderedPageBreak/>
        <w:t>inventábamos mentiras para destacar. Pero ya no tenemos que seguir haciéndolo. En el proceso del Cuarto Paso empezamos a tener u valor verdadero, no un valor falso basado en una imagen fantaseada. Ha llegado el momento de decir la verdad sobre nosotros.</w:t>
      </w: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r>
        <w:rPr>
          <w:rFonts w:ascii="Arial" w:hAnsi="Arial" w:cs="Arial"/>
          <w:sz w:val="24"/>
          <w:szCs w:val="24"/>
        </w:rPr>
        <w:t>2.- ¿Hay algo en este inventario que no sea verdad, tengo historias que haya contado un y otra vez que no sean ciertas?</w:t>
      </w: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r>
        <w:rPr>
          <w:rFonts w:ascii="Arial" w:hAnsi="Arial" w:cs="Arial"/>
          <w:sz w:val="24"/>
          <w:szCs w:val="24"/>
        </w:rPr>
        <w:t>3.- ¿Qué entendí como resultado de este trabajo?</w:t>
      </w: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2A0B75" w:rsidRDefault="002A0B75" w:rsidP="002A0B75">
      <w:pPr>
        <w:pStyle w:val="Prrafodelista"/>
        <w:ind w:left="0"/>
        <w:jc w:val="both"/>
        <w:rPr>
          <w:rFonts w:ascii="Arial" w:hAnsi="Arial" w:cs="Arial"/>
          <w:sz w:val="24"/>
          <w:szCs w:val="24"/>
        </w:rPr>
      </w:pPr>
    </w:p>
    <w:p w:rsidR="00833ECD" w:rsidRPr="002A0B75" w:rsidRDefault="002A0B75">
      <w:pPr>
        <w:rPr>
          <w:lang w:val="es-MX"/>
        </w:rPr>
      </w:pPr>
      <w:bookmarkStart w:id="0" w:name="_GoBack"/>
      <w:bookmarkEnd w:id="0"/>
    </w:p>
    <w:sectPr w:rsidR="00833ECD" w:rsidRPr="002A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75"/>
    <w:rsid w:val="002A0B75"/>
    <w:rsid w:val="00401D09"/>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8D8C2-ABEF-4417-BE3C-A30310DF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B75"/>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2015-03-26T16:33:00Z</dcterms:created>
  <dcterms:modified xsi:type="dcterms:W3CDTF">2015-03-26T16:33:00Z</dcterms:modified>
</cp:coreProperties>
</file>