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B4" w:rsidRDefault="00993152" w:rsidP="00547EB4">
      <w:pPr>
        <w:jc w:val="both"/>
        <w:rPr>
          <w:rFonts w:ascii="Arial Black" w:hAnsi="Arial Black" w:cs="Arial"/>
          <w:sz w:val="36"/>
          <w:szCs w:val="36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1F69569" wp14:editId="2BCEB4BD">
            <wp:simplePos x="0" y="0"/>
            <wp:positionH relativeFrom="column">
              <wp:posOffset>4743450</wp:posOffset>
            </wp:positionH>
            <wp:positionV relativeFrom="paragraph">
              <wp:posOffset>-228600</wp:posOffset>
            </wp:positionV>
            <wp:extent cx="176212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47EB4">
        <w:rPr>
          <w:rFonts w:ascii="Arial Black" w:hAnsi="Arial Black" w:cs="Arial"/>
          <w:sz w:val="36"/>
          <w:szCs w:val="36"/>
        </w:rPr>
        <w:t>Séptima unidad Tarea#3</w:t>
      </w:r>
    </w:p>
    <w:p w:rsidR="00547EB4" w:rsidRDefault="00547EB4" w:rsidP="00547EB4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Quitarse el miedo</w:t>
      </w: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La mayoría nos damos cuenta de que es probable que en este paso tengamos que hacer algo más que limitarnos a pedir que nos quiten los defectos. Debemos tomar algunas </w:t>
      </w:r>
      <w:proofErr w:type="spellStart"/>
      <w:r>
        <w:rPr>
          <w:rFonts w:ascii="Arial" w:hAnsi="Arial" w:cs="Arial"/>
          <w:sz w:val="24"/>
          <w:szCs w:val="24"/>
        </w:rPr>
        <w:t>medias</w:t>
      </w:r>
      <w:proofErr w:type="spellEnd"/>
      <w:r>
        <w:rPr>
          <w:rFonts w:ascii="Arial" w:hAnsi="Arial" w:cs="Arial"/>
          <w:sz w:val="24"/>
          <w:szCs w:val="24"/>
        </w:rPr>
        <w:t xml:space="preserve"> prácticas para invitar a que Dios, tal como lo concebimos, obre en nuestra vida. No podemos pedirle a dios que nos quite un defecto y después aferrarnos a ese defecto con todas nuestras fuerzas. Cuanto mayor sea la distancia que mantengamos con nuestro Poder Superior, menos sentiremos su presencia. En la sexta unidad aprendimos a ser conscientes de nosotros, y ahora tenemos que conservar esa conciencia y añadir la conciencia de un Dios que obra en nuestra vida. </w:t>
      </w: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Cómo aplico el principio de rendición para quitarme del miedo y dejar que un Poder Superior obre en mi vida?</w:t>
      </w: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Cuáles podrían ser los beneficios de dejar que un Poder Superior obre en mi vida?</w:t>
      </w: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Cómo me siento sabiendo que un Poder Superior me cuida y obra en mi vida?</w:t>
      </w: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</w:p>
    <w:p w:rsidR="00547EB4" w:rsidRDefault="00547EB4" w:rsidP="00547E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Qué entendí como resultado de este trabajo?</w:t>
      </w:r>
    </w:p>
    <w:p w:rsidR="00833ECD" w:rsidRDefault="007D0482"/>
    <w:sectPr w:rsidR="0083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482" w:rsidRDefault="007D0482" w:rsidP="00547EB4">
      <w:pPr>
        <w:spacing w:after="0" w:line="240" w:lineRule="auto"/>
      </w:pPr>
      <w:r>
        <w:separator/>
      </w:r>
    </w:p>
  </w:endnote>
  <w:endnote w:type="continuationSeparator" w:id="0">
    <w:p w:rsidR="007D0482" w:rsidRDefault="007D0482" w:rsidP="0054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482" w:rsidRDefault="007D0482" w:rsidP="00547EB4">
      <w:pPr>
        <w:spacing w:after="0" w:line="240" w:lineRule="auto"/>
      </w:pPr>
      <w:r>
        <w:separator/>
      </w:r>
    </w:p>
  </w:footnote>
  <w:footnote w:type="continuationSeparator" w:id="0">
    <w:p w:rsidR="007D0482" w:rsidRDefault="007D0482" w:rsidP="00547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B4"/>
    <w:rsid w:val="00124233"/>
    <w:rsid w:val="00401D09"/>
    <w:rsid w:val="00547EB4"/>
    <w:rsid w:val="007C0D6B"/>
    <w:rsid w:val="007D0482"/>
    <w:rsid w:val="0099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B4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EB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47EB4"/>
  </w:style>
  <w:style w:type="paragraph" w:styleId="Piedepgina">
    <w:name w:val="footer"/>
    <w:basedOn w:val="Normal"/>
    <w:link w:val="PiedepginaCar"/>
    <w:uiPriority w:val="99"/>
    <w:unhideWhenUsed/>
    <w:rsid w:val="00547EB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7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B4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EB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47EB4"/>
  </w:style>
  <w:style w:type="paragraph" w:styleId="Piedepgina">
    <w:name w:val="footer"/>
    <w:basedOn w:val="Normal"/>
    <w:link w:val="PiedepginaCar"/>
    <w:uiPriority w:val="99"/>
    <w:unhideWhenUsed/>
    <w:rsid w:val="00547EB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Lenovo</cp:lastModifiedBy>
  <cp:revision>2</cp:revision>
  <dcterms:created xsi:type="dcterms:W3CDTF">2015-03-26T17:12:00Z</dcterms:created>
  <dcterms:modified xsi:type="dcterms:W3CDTF">2019-03-03T04:38:00Z</dcterms:modified>
</cp:coreProperties>
</file>