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A8F01" w14:textId="72AA32C9" w:rsidR="00C34550" w:rsidRPr="000C5C98" w:rsidRDefault="00B251E5" w:rsidP="000C5C9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2022-01-05</w:t>
      </w:r>
    </w:p>
    <w:tbl>
      <w:tblPr>
        <w:tblStyle w:val="Listentabelle6farbigAkzent1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0C5C98" w:rsidRPr="00B251E5" w14:paraId="052171CB" w14:textId="77777777" w:rsidTr="000C5C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9B25731" w14:textId="31386E5D" w:rsidR="000C5C98" w:rsidRDefault="000C5C98" w:rsidP="000C5C98">
            <w:pPr>
              <w:pStyle w:val="berschrift1"/>
              <w:outlineLvl w:val="0"/>
              <w:rPr>
                <w:b w:val="0"/>
                <w:bCs w:val="0"/>
                <w:color w:val="44546A" w:themeColor="text2"/>
              </w:rPr>
            </w:pPr>
            <w:r>
              <w:rPr>
                <w:b w:val="0"/>
                <w:bCs w:val="0"/>
                <w:color w:val="44546A" w:themeColor="text2"/>
              </w:rPr>
              <w:t>What is this experiment for?</w:t>
            </w:r>
          </w:p>
        </w:tc>
        <w:sdt>
          <w:sdtPr>
            <w:rPr>
              <w:color w:val="44546A" w:themeColor="text2"/>
            </w:rPr>
            <w:id w:val="-317500573"/>
            <w:placeholder>
              <w:docPart w:val="070FEC6FD44E4F66BD4E7137B2012CE8"/>
            </w:placeholder>
            <w:text/>
          </w:sdtPr>
          <w:sdtEndPr/>
          <w:sdtContent>
            <w:tc>
              <w:tcPr>
                <w:tcW w:w="4530" w:type="dxa"/>
              </w:tcPr>
              <w:p w14:paraId="79C7E823" w14:textId="5D5C2246" w:rsidR="000C5C98" w:rsidRPr="008E61EF" w:rsidRDefault="00B251E5" w:rsidP="000C5C98">
                <w:pPr>
                  <w:pStyle w:val="berschrift1"/>
                  <w:outlineLvl w:val="0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  <w:bCs w:val="0"/>
                    <w:color w:val="44546A" w:themeColor="text2"/>
                    <w:lang w:val="de-DE"/>
                  </w:rPr>
                </w:pPr>
                <w:r>
                  <w:rPr>
                    <w:color w:val="44546A" w:themeColor="text2"/>
                  </w:rPr>
                  <w:t>Triplets v1: curing strategy</w:t>
                </w:r>
              </w:p>
            </w:tc>
          </w:sdtContent>
        </w:sdt>
      </w:tr>
    </w:tbl>
    <w:p w14:paraId="5E878EF0" w14:textId="13D3B383" w:rsidR="000C5C98" w:rsidRDefault="000C5C98" w:rsidP="000C5C98">
      <w:pPr>
        <w:pStyle w:val="berschrift1"/>
        <w:rPr>
          <w:b/>
          <w:bCs/>
          <w:color w:val="44546A" w:themeColor="text2"/>
        </w:rPr>
      </w:pPr>
      <w:r w:rsidRPr="000C5C98">
        <w:rPr>
          <w:b/>
          <w:bCs/>
          <w:color w:val="44546A" w:themeColor="text2"/>
        </w:rPr>
        <w:t>Checklist</w:t>
      </w:r>
    </w:p>
    <w:p w14:paraId="3B9A6D4D" w14:textId="1BC3E088" w:rsidR="000C5C98" w:rsidRDefault="00E51BF0" w:rsidP="00300E49">
      <w:pPr>
        <w:spacing w:after="0" w:line="240" w:lineRule="auto"/>
        <w:ind w:left="720"/>
      </w:pPr>
      <w:sdt>
        <w:sdtPr>
          <w:id w:val="1237281879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B251E5">
            <w:rPr>
              <w:rFonts w:ascii="MS Gothic" w:eastAsia="MS Gothic" w:hAnsi="MS Gothic" w:hint="eastAsia"/>
            </w:rPr>
            <w:t>☒</w:t>
          </w:r>
        </w:sdtContent>
      </w:sdt>
      <w:r w:rsidR="000C5C98">
        <w:t>Position Tiles</w:t>
      </w:r>
    </w:p>
    <w:p w14:paraId="167F7178" w14:textId="31ABA128" w:rsidR="000C5C98" w:rsidRDefault="00E51BF0" w:rsidP="00300E49">
      <w:pPr>
        <w:spacing w:after="0" w:line="240" w:lineRule="auto"/>
        <w:ind w:left="720"/>
      </w:pPr>
      <w:sdt>
        <w:sdtPr>
          <w:id w:val="203191368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8E61EF">
            <w:rPr>
              <w:rFonts w:ascii="MS Gothic" w:eastAsia="MS Gothic" w:hAnsi="MS Gothic" w:hint="eastAsia"/>
            </w:rPr>
            <w:t>☐</w:t>
          </w:r>
        </w:sdtContent>
      </w:sdt>
      <w:r w:rsidR="000C5C98">
        <w:t>Turn Vacuum off</w:t>
      </w:r>
    </w:p>
    <w:p w14:paraId="73F9A32B" w14:textId="0F1C878F" w:rsidR="00C95B81" w:rsidRDefault="00E51BF0" w:rsidP="00300E49">
      <w:pPr>
        <w:spacing w:after="0" w:line="240" w:lineRule="auto"/>
        <w:ind w:left="720"/>
      </w:pPr>
      <w:sdt>
        <w:sdtPr>
          <w:id w:val="691113382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4875AC">
            <w:rPr>
              <w:rFonts w:ascii="MS Gothic" w:eastAsia="MS Gothic" w:hAnsi="MS Gothic" w:hint="eastAsia"/>
            </w:rPr>
            <w:t>☒</w:t>
          </w:r>
        </w:sdtContent>
      </w:sdt>
      <w:r w:rsidR="000C5C98">
        <w:t>Put measurement cap on</w:t>
      </w:r>
    </w:p>
    <w:p w14:paraId="7539079A" w14:textId="1D4E2B76" w:rsidR="00C95B81" w:rsidRPr="008E61EF" w:rsidRDefault="00E51BF0" w:rsidP="00300E49">
      <w:pPr>
        <w:spacing w:after="0" w:line="240" w:lineRule="auto"/>
        <w:ind w:left="720"/>
      </w:pPr>
      <w:sdt>
        <w:sdtPr>
          <w:id w:val="451760211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4875AC">
            <w:rPr>
              <w:rFonts w:ascii="MS Gothic" w:eastAsia="MS Gothic" w:hAnsi="MS Gothic" w:hint="eastAsia"/>
            </w:rPr>
            <w:t>☒</w:t>
          </w:r>
        </w:sdtContent>
      </w:sdt>
      <w:r w:rsidR="00C95B81" w:rsidRPr="008E61EF">
        <w:t xml:space="preserve">Turn </w:t>
      </w:r>
      <w:r w:rsidR="003761EA" w:rsidRPr="008E61EF">
        <w:t>Camera</w:t>
      </w:r>
      <w:r w:rsidR="00C95B81" w:rsidRPr="008E61EF">
        <w:t xml:space="preserve"> light off</w:t>
      </w:r>
    </w:p>
    <w:p w14:paraId="7D67BE4E" w14:textId="5E8FF0C5" w:rsidR="000C5C98" w:rsidRDefault="00E51BF0" w:rsidP="00300E49">
      <w:pPr>
        <w:spacing w:after="0" w:line="240" w:lineRule="auto"/>
        <w:ind w:left="720"/>
      </w:pPr>
      <w:sdt>
        <w:sdtPr>
          <w:id w:val="585804589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4875AC">
            <w:rPr>
              <w:rFonts w:ascii="MS Gothic" w:eastAsia="MS Gothic" w:hAnsi="MS Gothic" w:hint="eastAsia"/>
            </w:rPr>
            <w:t>☒</w:t>
          </w:r>
        </w:sdtContent>
      </w:sdt>
      <w:r w:rsidR="000C5C98">
        <w:t>Measure tiles</w:t>
      </w:r>
    </w:p>
    <w:p w14:paraId="400F2B39" w14:textId="0BDF4F23" w:rsidR="000C5C98" w:rsidRDefault="00E51BF0" w:rsidP="00300E49">
      <w:pPr>
        <w:spacing w:after="0" w:line="240" w:lineRule="auto"/>
        <w:ind w:left="720"/>
      </w:pPr>
      <w:sdt>
        <w:sdtPr>
          <w:id w:val="87319512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8E61EF">
            <w:rPr>
              <w:rFonts w:ascii="MS Gothic" w:eastAsia="MS Gothic" w:hAnsi="MS Gothic" w:hint="eastAsia"/>
            </w:rPr>
            <w:t>☐</w:t>
          </w:r>
        </w:sdtContent>
      </w:sdt>
      <w:r w:rsidR="000C5C98">
        <w:t>Put cap o</w:t>
      </w:r>
      <w:r w:rsidR="00B251E5">
        <w:t>ff</w:t>
      </w:r>
    </w:p>
    <w:p w14:paraId="1FD1093F" w14:textId="5E163EF4" w:rsidR="000C5C98" w:rsidRDefault="00E51BF0" w:rsidP="00300E49">
      <w:pPr>
        <w:spacing w:after="0" w:line="240" w:lineRule="auto"/>
        <w:ind w:left="720"/>
      </w:pPr>
      <w:sdt>
        <w:sdtPr>
          <w:id w:val="-42565301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D21C76">
            <w:rPr>
              <w:rFonts w:ascii="MS Gothic" w:eastAsia="MS Gothic" w:hAnsi="MS Gothic" w:hint="eastAsia"/>
            </w:rPr>
            <w:t>☐</w:t>
          </w:r>
        </w:sdtContent>
      </w:sdt>
      <w:r w:rsidR="000C5C98">
        <w:t>Turn Vacuum on</w:t>
      </w:r>
    </w:p>
    <w:p w14:paraId="2A8F9854" w14:textId="67C92BFB" w:rsidR="000C5C98" w:rsidRDefault="00E51BF0" w:rsidP="00300E49">
      <w:pPr>
        <w:spacing w:after="0" w:line="240" w:lineRule="auto"/>
        <w:ind w:left="720"/>
      </w:pPr>
      <w:sdt>
        <w:sdtPr>
          <w:id w:val="53893627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8E61EF">
            <w:rPr>
              <w:rFonts w:ascii="MS Gothic" w:eastAsia="MS Gothic" w:hAnsi="MS Gothic" w:hint="eastAsia"/>
            </w:rPr>
            <w:t>☐</w:t>
          </w:r>
        </w:sdtContent>
      </w:sdt>
      <w:r w:rsidR="000C5C98" w:rsidRPr="00A442DA">
        <w:rPr>
          <w:b/>
          <w:sz w:val="32"/>
          <w:szCs w:val="32"/>
        </w:rPr>
        <w:t>Glue</w:t>
      </w:r>
      <w:r w:rsidR="00A442DA">
        <w:rPr>
          <w:b/>
          <w:sz w:val="32"/>
          <w:szCs w:val="32"/>
        </w:rPr>
        <w:t>:</w:t>
      </w:r>
    </w:p>
    <w:p w14:paraId="28C6368E" w14:textId="77777777" w:rsidR="00300E49" w:rsidRPr="000C5C98" w:rsidRDefault="00300E49" w:rsidP="00300E49">
      <w:pPr>
        <w:spacing w:after="0" w:line="240" w:lineRule="auto"/>
        <w:ind w:left="720"/>
      </w:pPr>
    </w:p>
    <w:tbl>
      <w:tblPr>
        <w:tblStyle w:val="Listentabelle7farbig"/>
        <w:tblW w:w="9493" w:type="dxa"/>
        <w:tblLook w:val="04A0" w:firstRow="1" w:lastRow="0" w:firstColumn="1" w:lastColumn="0" w:noHBand="0" w:noVBand="1"/>
      </w:tblPr>
      <w:tblGrid>
        <w:gridCol w:w="2105"/>
        <w:gridCol w:w="2568"/>
        <w:gridCol w:w="1985"/>
        <w:gridCol w:w="2835"/>
      </w:tblGrid>
      <w:tr w:rsidR="00CC45E0" w14:paraId="1E388EFA" w14:textId="77777777" w:rsidTr="008E61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05" w:type="dxa"/>
            <w:tcBorders>
              <w:bottom w:val="single" w:sz="12" w:space="0" w:color="auto"/>
            </w:tcBorders>
          </w:tcPr>
          <w:p w14:paraId="7283EE20" w14:textId="3AE63DC9" w:rsidR="00CC45E0" w:rsidRDefault="00CC45E0" w:rsidP="000C5C98">
            <w:r>
              <w:t>Start Time:</w:t>
            </w:r>
          </w:p>
        </w:tc>
        <w:tc>
          <w:tcPr>
            <w:tcW w:w="2568" w:type="dxa"/>
            <w:tcBorders>
              <w:bottom w:val="single" w:sz="12" w:space="0" w:color="auto"/>
            </w:tcBorders>
          </w:tcPr>
          <w:p w14:paraId="4A5333D1" w14:textId="77777777" w:rsidR="00CC45E0" w:rsidRDefault="00CC45E0" w:rsidP="000C5C9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  <w:tcBorders>
              <w:bottom w:val="single" w:sz="12" w:space="0" w:color="auto"/>
            </w:tcBorders>
          </w:tcPr>
          <w:p w14:paraId="74F7ABDE" w14:textId="77777777" w:rsidR="00CC45E0" w:rsidRDefault="00CC45E0" w:rsidP="000C5C9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5" w:type="dxa"/>
            <w:tcBorders>
              <w:bottom w:val="single" w:sz="12" w:space="0" w:color="auto"/>
            </w:tcBorders>
          </w:tcPr>
          <w:p w14:paraId="5C8966C6" w14:textId="77777777" w:rsidR="00CC45E0" w:rsidRDefault="00CC45E0" w:rsidP="000C5C9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F3083" w14:paraId="4160324D" w14:textId="4BE73DF7" w:rsidTr="008E61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bottom w:val="single" w:sz="12" w:space="0" w:color="auto"/>
              <w:right w:val="none" w:sz="0" w:space="0" w:color="auto"/>
            </w:tcBorders>
          </w:tcPr>
          <w:p w14:paraId="12FD7940" w14:textId="5504F98B" w:rsidR="009F3083" w:rsidRDefault="009F3083" w:rsidP="008E61EF">
            <w:pPr>
              <w:jc w:val="center"/>
            </w:pPr>
          </w:p>
        </w:tc>
        <w:tc>
          <w:tcPr>
            <w:tcW w:w="2568" w:type="dxa"/>
            <w:tcBorders>
              <w:top w:val="single" w:sz="12" w:space="0" w:color="auto"/>
              <w:left w:val="nil"/>
              <w:bottom w:val="single" w:sz="4" w:space="0" w:color="000000" w:themeColor="text1"/>
            </w:tcBorders>
            <w:shd w:val="clear" w:color="auto" w:fill="FFFFFF" w:themeFill="background1"/>
          </w:tcPr>
          <w:p w14:paraId="21215981" w14:textId="343479DD" w:rsidR="009F3083" w:rsidRPr="00CC45E0" w:rsidRDefault="00CC45E0" w:rsidP="000C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C45E0">
              <w:rPr>
                <w:sz w:val="24"/>
                <w:szCs w:val="24"/>
              </w:rPr>
              <w:t>Measurements / Parameter</w:t>
            </w:r>
            <w:r w:rsidR="00A442DA">
              <w:rPr>
                <w:sz w:val="24"/>
                <w:szCs w:val="24"/>
              </w:rPr>
              <w:t>s to test</w:t>
            </w:r>
          </w:p>
        </w:tc>
        <w:tc>
          <w:tcPr>
            <w:tcW w:w="1985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177367C2" w14:textId="0A2C1AD6" w:rsidR="009F3083" w:rsidRPr="00CC45E0" w:rsidRDefault="00E11442" w:rsidP="000C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C45E0">
              <w:rPr>
                <w:sz w:val="24"/>
                <w:szCs w:val="24"/>
              </w:rPr>
              <w:t>Stopwatch time</w:t>
            </w:r>
          </w:p>
        </w:tc>
        <w:tc>
          <w:tcPr>
            <w:tcW w:w="2835" w:type="dxa"/>
            <w:tcBorders>
              <w:top w:val="single" w:sz="12" w:space="0" w:color="auto"/>
              <w:bottom w:val="single" w:sz="4" w:space="0" w:color="000000" w:themeColor="text1"/>
            </w:tcBorders>
            <w:shd w:val="clear" w:color="auto" w:fill="FFFFFF" w:themeFill="background1"/>
          </w:tcPr>
          <w:p w14:paraId="01410573" w14:textId="511D6A70" w:rsidR="009F3083" w:rsidRPr="00CC45E0" w:rsidRDefault="009F3083" w:rsidP="000C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C45E0">
              <w:rPr>
                <w:sz w:val="24"/>
                <w:szCs w:val="24"/>
              </w:rPr>
              <w:t>Comments</w:t>
            </w:r>
            <w:r w:rsidR="00C95B81" w:rsidRPr="00CC45E0">
              <w:rPr>
                <w:sz w:val="24"/>
                <w:szCs w:val="24"/>
              </w:rPr>
              <w:t xml:space="preserve"> </w:t>
            </w:r>
          </w:p>
        </w:tc>
      </w:tr>
      <w:tr w:rsidR="00CC45E0" w:rsidRPr="00300E49" w14:paraId="235D968C" w14:textId="3A71C4E0" w:rsidTr="008E61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768FFD" w14:textId="433EDA3C" w:rsidR="00CC45E0" w:rsidRPr="00CC45E0" w:rsidRDefault="00CC45E0" w:rsidP="000C5C98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Glue Temperature:</w:t>
            </w:r>
          </w:p>
        </w:tc>
        <w:tc>
          <w:tcPr>
            <w:tcW w:w="2568" w:type="dxa"/>
            <w:tcBorders>
              <w:top w:val="single" w:sz="4" w:space="0" w:color="000000" w:themeColor="text1"/>
              <w:left w:val="single" w:sz="12" w:space="0" w:color="auto"/>
              <w:right w:val="single" w:sz="12" w:space="0" w:color="auto"/>
            </w:tcBorders>
          </w:tcPr>
          <w:p w14:paraId="397E927C" w14:textId="58BCC435" w:rsidR="00CC45E0" w:rsidRPr="008E61EF" w:rsidRDefault="00E51BF0" w:rsidP="00A442DA">
            <w:pPr>
              <w:tabs>
                <w:tab w:val="center" w:pos="117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sdt>
              <w:sdtPr>
                <w:id w:val="644862121"/>
                <w:placeholder>
                  <w:docPart w:val="B9E3961156F34C97BE66ADAC3DA50556"/>
                </w:placeholder>
                <w:text/>
              </w:sdtPr>
              <w:sdtEndPr/>
              <w:sdtContent>
                <w:r w:rsidR="004875AC">
                  <w:t>60</w:t>
                </w:r>
                <w:r w:rsidR="00A442DA">
                  <w:t>°C</w:t>
                </w:r>
              </w:sdtContent>
            </w:sdt>
          </w:p>
        </w:tc>
        <w:tc>
          <w:tcPr>
            <w:tcW w:w="1985" w:type="dxa"/>
            <w:vMerge w:val="restart"/>
            <w:tcBorders>
              <w:left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47C67404" w14:textId="77777777" w:rsidR="00CC45E0" w:rsidRPr="008E61EF" w:rsidRDefault="00CC45E0" w:rsidP="000C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sdt>
          <w:sdtPr>
            <w:rPr>
              <w:lang w:val="de-DE"/>
            </w:rPr>
            <w:id w:val="-250044862"/>
            <w:placeholder>
              <w:docPart w:val="DDABBAD86C6E4608B05B7874CB4B2D0F"/>
            </w:placeholder>
            <w:text/>
          </w:sdtPr>
          <w:sdtEndPr/>
          <w:sdtContent>
            <w:tc>
              <w:tcPr>
                <w:tcW w:w="2835" w:type="dxa"/>
                <w:tcBorders>
                  <w:top w:val="single" w:sz="4" w:space="0" w:color="000000" w:themeColor="text1"/>
                  <w:left w:val="single" w:sz="12" w:space="0" w:color="auto"/>
                </w:tcBorders>
                <w:shd w:val="clear" w:color="auto" w:fill="D0CECE" w:themeFill="background2" w:themeFillShade="E6"/>
              </w:tcPr>
              <w:p w14:paraId="399A9792" w14:textId="0F8560C2" w:rsidR="00CC45E0" w:rsidRPr="008E61EF" w:rsidRDefault="00D21C76" w:rsidP="000C5C9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CC45E0" w:rsidRPr="00300E49" w14:paraId="7C33963C" w14:textId="40825B11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8652B36" w14:textId="5D4706A3" w:rsidR="00CC45E0" w:rsidRPr="00CC45E0" w:rsidRDefault="00CC45E0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Weight Glue:</w:t>
            </w:r>
          </w:p>
        </w:tc>
        <w:sdt>
          <w:sdtPr>
            <w:id w:val="1276210371"/>
            <w:placeholder>
              <w:docPart w:val="2E0B1A5D04574C0AA3B342BB9EA6BD07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C3792DB" w14:textId="3AC65216" w:rsidR="00CC45E0" w:rsidRPr="008E61EF" w:rsidRDefault="004875AC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9.956 </w:t>
                </w:r>
                <w:r w:rsidR="00A442DA">
                  <w:t>g</w:t>
                </w:r>
              </w:p>
            </w:tc>
          </w:sdtContent>
        </w:sdt>
        <w:tc>
          <w:tcPr>
            <w:tcW w:w="1985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14:paraId="3B09A60A" w14:textId="77777777" w:rsidR="00CC45E0" w:rsidRPr="008E61EF" w:rsidRDefault="00CC45E0" w:rsidP="009F30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</w:p>
        </w:tc>
        <w:sdt>
          <w:sdtPr>
            <w:rPr>
              <w:lang w:val="de-DE"/>
            </w:rPr>
            <w:id w:val="1321843543"/>
            <w:placeholder>
              <w:docPart w:val="AFE174241E004FA0A3F401625DF15B6C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63EC7BD5" w14:textId="7428D3D4" w:rsidR="00CC45E0" w:rsidRPr="008E61EF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5E00389D" w14:textId="53A32722" w:rsidTr="00CC4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2177C5F" w14:textId="08D68910" w:rsidR="009F3083" w:rsidRPr="00CC45E0" w:rsidRDefault="009F3083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Weight Hardener:</w:t>
            </w:r>
          </w:p>
        </w:tc>
        <w:sdt>
          <w:sdtPr>
            <w:rPr>
              <w:lang w:val="de-DE"/>
            </w:rPr>
            <w:id w:val="-1358029074"/>
            <w:placeholder>
              <w:docPart w:val="69DD5036638445DA869E85A7365F0B23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A0B3D07" w14:textId="4CF1982A" w:rsidR="009F3083" w:rsidRPr="008E61EF" w:rsidRDefault="004875AC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 xml:space="preserve">0.750 </w:t>
                </w:r>
                <w:r w:rsidR="00A442DA">
                  <w:rPr>
                    <w:lang w:val="de-DE"/>
                  </w:rPr>
                  <w:t>g</w:t>
                </w:r>
              </w:p>
            </w:tc>
          </w:sdtContent>
        </w:sdt>
        <w:tc>
          <w:tcPr>
            <w:tcW w:w="1985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5C30FA53" w14:textId="6F9B4565" w:rsidR="009F3083" w:rsidRPr="00E11442" w:rsidRDefault="009F3083" w:rsidP="009F30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11442">
              <w:rPr>
                <w:b/>
              </w:rPr>
              <w:t>Start Stopwatch</w:t>
            </w:r>
          </w:p>
        </w:tc>
        <w:sdt>
          <w:sdtPr>
            <w:rPr>
              <w:lang w:val="de-DE"/>
            </w:rPr>
            <w:id w:val="312541294"/>
            <w:placeholder>
              <w:docPart w:val="54BDB77AB7A246FDA143D5E186AA8AAD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3521188C" w14:textId="110BCCA9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1C6FBA06" w14:textId="4D88A8FC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988BF8B" w14:textId="2954E93B" w:rsidR="009F3083" w:rsidRPr="00CC45E0" w:rsidRDefault="009F3083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Glue Temperature:</w:t>
            </w:r>
          </w:p>
        </w:tc>
        <w:sdt>
          <w:sdtPr>
            <w:id w:val="1536239864"/>
            <w:placeholder>
              <w:docPart w:val="0D5DBDF666594A2BB106F9B6A90832DC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E290F8A" w14:textId="42FD999B" w:rsidR="009F3083" w:rsidRPr="00C95D2A" w:rsidRDefault="004875AC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27 </w:t>
                </w:r>
                <w:r w:rsidR="00A442DA">
                  <w:t>°C</w:t>
                </w:r>
              </w:p>
            </w:tc>
          </w:sdtContent>
        </w:sdt>
        <w:sdt>
          <w:sdtPr>
            <w:rPr>
              <w:lang w:val="de-DE"/>
            </w:rPr>
            <w:id w:val="1998838062"/>
            <w:placeholder>
              <w:docPart w:val="C75FE8C12E394A328B64F566A349C1E9"/>
            </w:placeholder>
            <w:text/>
          </w:sdtPr>
          <w:sdtEndPr/>
          <w:sdtContent>
            <w:tc>
              <w:tcPr>
                <w:tcW w:w="1985" w:type="dxa"/>
                <w:tcBorders>
                  <w:top w:val="single" w:sz="12" w:space="0" w:color="auto"/>
                  <w:left w:val="single" w:sz="12" w:space="0" w:color="auto"/>
                  <w:right w:val="single" w:sz="12" w:space="0" w:color="auto"/>
                </w:tcBorders>
              </w:tcPr>
              <w:p w14:paraId="2845E505" w14:textId="490BBDD9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00</w:t>
                </w:r>
              </w:p>
            </w:tc>
          </w:sdtContent>
        </w:sdt>
        <w:sdt>
          <w:sdtPr>
            <w:rPr>
              <w:lang w:val="de-DE"/>
            </w:rPr>
            <w:id w:val="-974907632"/>
            <w:placeholder>
              <w:docPart w:val="97C3AFB07A5F46D6B3872C2FE79A05BA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0EC7B1D4" w14:textId="6C3CAE97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7BA795EF" w14:textId="315DD032" w:rsidTr="00CC4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403D6B" w14:textId="59D8D1AC" w:rsidR="009F3083" w:rsidRPr="00CC45E0" w:rsidRDefault="009F3083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Degas Pictures taken after X min:</w:t>
            </w:r>
          </w:p>
        </w:tc>
        <w:sdt>
          <w:sdtPr>
            <w:id w:val="2020271365"/>
            <w:placeholder>
              <w:docPart w:val="C10CD202D1EA4D539ADBB86E147355EB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0C80DF0E" w14:textId="6403ED23" w:rsidR="009F3083" w:rsidRPr="00C95D2A" w:rsidRDefault="004732CE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11,12,13</w:t>
                </w:r>
                <w:r w:rsidR="00A442DA">
                  <w:t xml:space="preserve"> min</w:t>
                </w:r>
              </w:p>
            </w:tc>
          </w:sdtContent>
        </w:sdt>
        <w:sdt>
          <w:sdtPr>
            <w:rPr>
              <w:lang w:val="de-DE"/>
            </w:rPr>
            <w:id w:val="553120769"/>
            <w:placeholder>
              <w:docPart w:val="BE25983668954217BC85ED4437C877F0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46F9E3DE" w14:textId="7F1B8FC7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00</w:t>
                </w:r>
              </w:p>
            </w:tc>
          </w:sdtContent>
        </w:sdt>
        <w:sdt>
          <w:sdtPr>
            <w:id w:val="1646622433"/>
            <w:placeholder>
              <w:docPart w:val="4E239E12BA814DB4A8A645283CAB46F7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7708D0C6" w14:textId="435BE59E" w:rsidR="009F3083" w:rsidRPr="004732CE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4732CE">
                  <w:t xml:space="preserve"> </w:t>
                </w:r>
                <w:r w:rsidR="004732CE" w:rsidRPr="004732CE">
                  <w:t xml:space="preserve">After 10 min not enough </w:t>
                </w:r>
                <w:r w:rsidR="004732CE">
                  <w:t xml:space="preserve">degassing -&gt; glue 1 min in oven -&gt; 30°C -&gt; 3 more </w:t>
                </w:r>
                <w:proofErr w:type="gramStart"/>
                <w:r w:rsidR="004732CE">
                  <w:t>min</w:t>
                </w:r>
                <w:proofErr w:type="gramEnd"/>
                <w:r w:rsidR="004732CE">
                  <w:t xml:space="preserve"> degas</w:t>
                </w:r>
              </w:p>
            </w:tc>
          </w:sdtContent>
        </w:sdt>
      </w:tr>
      <w:tr w:rsidR="009F3083" w:rsidRPr="00300E49" w14:paraId="4F2FB0F6" w14:textId="65046CC3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2FED4E" w14:textId="289EF5D8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 xml:space="preserve">Glue Temperature: </w:t>
            </w:r>
          </w:p>
        </w:tc>
        <w:sdt>
          <w:sdtPr>
            <w:id w:val="-1925022821"/>
            <w:placeholder>
              <w:docPart w:val="7640486C64C749B5AAFFBC4A3FB6C6D8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4AFB05D" w14:textId="48AAE555" w:rsidR="009F3083" w:rsidRPr="00C95D2A" w:rsidRDefault="004732CE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28 </w:t>
                </w:r>
                <w:r w:rsidR="00A442DA">
                  <w:t>°C</w:t>
                </w:r>
              </w:p>
            </w:tc>
          </w:sdtContent>
        </w:sdt>
        <w:sdt>
          <w:sdtPr>
            <w:rPr>
              <w:lang w:val="de-DE"/>
            </w:rPr>
            <w:id w:val="110401087"/>
            <w:placeholder>
              <w:docPart w:val="5B108C0AD5C1448F89EBA8531B95873A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530DB042" w14:textId="575943B8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00</w:t>
                </w:r>
              </w:p>
            </w:tc>
          </w:sdtContent>
        </w:sdt>
        <w:sdt>
          <w:sdtPr>
            <w:rPr>
              <w:lang w:val="de-DE"/>
            </w:rPr>
            <w:id w:val="-2085059481"/>
            <w:placeholder>
              <w:docPart w:val="609F05F1B11F461DAAA1E825DA766620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75CD5246" w14:textId="0D335037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463682B2" w14:textId="28667E79" w:rsidTr="00CC4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3A4B72A" w14:textId="302DA51C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Filling Syringe</w:t>
            </w:r>
          </w:p>
        </w:tc>
        <w:sdt>
          <w:sdtPr>
            <w:id w:val="1532233843"/>
            <w:placeholder>
              <w:docPart w:val="C8D0E1B8706046748141062FC67D116A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113B262" w14:textId="248904A5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1508251349"/>
            <w:placeholder>
              <w:docPart w:val="AC741218E2FA401D961E7C991032E4B6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BAF1146" w14:textId="1C2852C9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00</w:t>
                </w:r>
              </w:p>
            </w:tc>
          </w:sdtContent>
        </w:sdt>
        <w:sdt>
          <w:sdtPr>
            <w:rPr>
              <w:lang w:val="de-DE"/>
            </w:rPr>
            <w:id w:val="247162752"/>
            <w:placeholder>
              <w:docPart w:val="593A1CB479A4433B8407D5D6821E7348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7F0EC23E" w14:textId="3F3D0E0E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4BCCEEA5" w14:textId="37CC45E0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1F0BE1" w14:textId="423B0D8A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Testing Dispenser</w:t>
            </w:r>
          </w:p>
        </w:tc>
        <w:sdt>
          <w:sdtPr>
            <w:id w:val="869333272"/>
            <w:placeholder>
              <w:docPart w:val="8C0AC07F48054532B741390B3A945F3B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67179A77" w14:textId="38D6E321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-1917542418"/>
            <w:placeholder>
              <w:docPart w:val="2213183089154F78A9AB83BCB377880D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0F8DBE5F" w14:textId="163D2DD2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00</w:t>
                </w:r>
              </w:p>
            </w:tc>
          </w:sdtContent>
        </w:sdt>
        <w:sdt>
          <w:sdtPr>
            <w:rPr>
              <w:lang w:val="de-DE"/>
            </w:rPr>
            <w:id w:val="2014485480"/>
            <w:placeholder>
              <w:docPart w:val="1414D170C94F41F7956A3AB1A72EE919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32A18655" w14:textId="52D908E4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662F7B3C" w14:textId="2EF2EC0D" w:rsidTr="00CC4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FEC0942" w14:textId="7F860D22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Leveling Procedure</w:t>
            </w:r>
          </w:p>
        </w:tc>
        <w:sdt>
          <w:sdtPr>
            <w:id w:val="1552577193"/>
            <w:placeholder>
              <w:docPart w:val="0C56B5E511CC4BE293B5CD2FC4913598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6D2BF03B" w14:textId="09B636CB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1399476420"/>
            <w:placeholder>
              <w:docPart w:val="D40F9DDA55EF419299F05E3E240820E1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49ABFDAC" w14:textId="2D5D7174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00</w:t>
                </w:r>
              </w:p>
            </w:tc>
          </w:sdtContent>
        </w:sdt>
        <w:sdt>
          <w:sdtPr>
            <w:rPr>
              <w:lang w:val="de-DE"/>
            </w:rPr>
            <w:id w:val="-235778667"/>
            <w:placeholder>
              <w:docPart w:val="6D10FAC797EE47D1B8BABD5553ED3029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38566B6A" w14:textId="366F9ECB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6B25A716" w14:textId="56488789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979F23" w14:textId="1AC9C14A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Start Triplet 1</w:t>
            </w:r>
          </w:p>
        </w:tc>
        <w:sdt>
          <w:sdtPr>
            <w:id w:val="-72513027"/>
            <w:placeholder>
              <w:docPart w:val="13B11402D4524F82BE46C9B94995F30D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41C0E299" w14:textId="349FF4A5" w:rsidR="009F3083" w:rsidRPr="00C95D2A" w:rsidRDefault="00B251E5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Vac release before glue</w:t>
                </w:r>
              </w:p>
            </w:tc>
          </w:sdtContent>
        </w:sdt>
        <w:sdt>
          <w:sdtPr>
            <w:rPr>
              <w:lang w:val="de-DE"/>
            </w:rPr>
            <w:id w:val="1713686035"/>
            <w:placeholder>
              <w:docPart w:val="20BFCA65488B44C4B3FEA76D34984EC8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FC1DC1A" w14:textId="5D71259A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00</w:t>
                </w:r>
              </w:p>
            </w:tc>
          </w:sdtContent>
        </w:sdt>
        <w:sdt>
          <w:sdtPr>
            <w:rPr>
              <w:lang w:val="de-DE"/>
            </w:rPr>
            <w:id w:val="-2122753473"/>
            <w:placeholder>
              <w:docPart w:val="B7C8C151D184482BA6D724DCDD84571A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378479B9" w14:textId="67AEA64D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  <w:r w:rsidR="00B251E5">
                  <w:t>Blue triplet</w:t>
                </w:r>
              </w:p>
            </w:tc>
          </w:sdtContent>
        </w:sdt>
      </w:tr>
      <w:tr w:rsidR="009F3083" w:rsidRPr="00300E49" w14:paraId="10FD3B6B" w14:textId="765C0E21" w:rsidTr="00CC4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87E870" w14:textId="02FD3DB1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End Triplet 1</w:t>
            </w:r>
          </w:p>
        </w:tc>
        <w:sdt>
          <w:sdtPr>
            <w:id w:val="741608731"/>
            <w:placeholder>
              <w:docPart w:val="242A09387AF94590B97842389FB88A8B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5EECC476" w14:textId="308CCD50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-1812019062"/>
            <w:placeholder>
              <w:docPart w:val="5FBB5E622ADC4F0A91EDDD1EFC53709F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C39D06A" w14:textId="4100F13C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00</w:t>
                </w:r>
              </w:p>
            </w:tc>
          </w:sdtContent>
        </w:sdt>
        <w:sdt>
          <w:sdtPr>
            <w:rPr>
              <w:lang w:val="de-DE"/>
            </w:rPr>
            <w:id w:val="1055894960"/>
            <w:placeholder>
              <w:docPart w:val="54A4B57E58F4499B9341E54A3E745879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4496F7A2" w14:textId="1131549C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1E7950F8" w14:textId="3B9543AD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DDD213B" w14:textId="7BF05AE1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Start Triplet 2</w:t>
            </w:r>
          </w:p>
        </w:tc>
        <w:tc>
          <w:tcPr>
            <w:tcW w:w="2568" w:type="dxa"/>
            <w:tcBorders>
              <w:left w:val="single" w:sz="12" w:space="0" w:color="auto"/>
              <w:right w:val="single" w:sz="12" w:space="0" w:color="auto"/>
            </w:tcBorders>
          </w:tcPr>
          <w:p w14:paraId="0750B877" w14:textId="2E8413E1" w:rsidR="009F3083" w:rsidRPr="00C95D2A" w:rsidRDefault="00B251E5" w:rsidP="009F30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t>Vac release after glue</w:t>
            </w:r>
          </w:p>
        </w:tc>
        <w:sdt>
          <w:sdtPr>
            <w:rPr>
              <w:lang w:val="de-DE"/>
            </w:rPr>
            <w:id w:val="1049026313"/>
            <w:placeholder>
              <w:docPart w:val="13D5F9FB2BBB4239853D714D06115D83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EC17383" w14:textId="50ECB0B4" w:rsidR="009F3083" w:rsidRPr="00C95D2A" w:rsidRDefault="004732CE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35:46</w:t>
                </w:r>
              </w:p>
            </w:tc>
          </w:sdtContent>
        </w:sdt>
        <w:sdt>
          <w:sdtPr>
            <w:rPr>
              <w:lang w:val="de-DE"/>
            </w:rPr>
            <w:id w:val="586122331"/>
            <w:placeholder>
              <w:docPart w:val="4B423BFBF31243D9B378BB4D21C2AF05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6852294C" w14:textId="2E9E520C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  <w:r w:rsidR="00B251E5">
                  <w:t>Brown triplet</w:t>
                </w:r>
              </w:p>
            </w:tc>
          </w:sdtContent>
        </w:sdt>
      </w:tr>
      <w:tr w:rsidR="009F3083" w:rsidRPr="00300E49" w14:paraId="25B10217" w14:textId="3E3DDF78" w:rsidTr="00CC4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23EE8B" w14:textId="6DF4C6E8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End Triplet 2</w:t>
            </w:r>
          </w:p>
        </w:tc>
        <w:sdt>
          <w:sdtPr>
            <w:id w:val="-1333989031"/>
            <w:placeholder>
              <w:docPart w:val="8B6B85666B51411A895072CA62244009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0832A08" w14:textId="43C2B67D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-1632318698"/>
            <w:placeholder>
              <w:docPart w:val="110E5EF1DE714A60976E16287E0602FD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2F03F17" w14:textId="1DFD6560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00</w:t>
                </w:r>
              </w:p>
            </w:tc>
          </w:sdtContent>
        </w:sdt>
        <w:sdt>
          <w:sdtPr>
            <w:rPr>
              <w:lang w:val="de-DE"/>
            </w:rPr>
            <w:id w:val="594219268"/>
            <w:placeholder>
              <w:docPart w:val="168D8BDF392C4DD9BCE40510C6A985CF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66B2C194" w14:textId="4992F30E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48FE8062" w14:textId="3A539FED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2A9F0B1" w14:textId="2FC7D037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Start Triplet 3</w:t>
            </w:r>
          </w:p>
        </w:tc>
        <w:sdt>
          <w:sdtPr>
            <w:id w:val="89441005"/>
            <w:placeholder>
              <w:docPart w:val="F1CD5F6A7AD84A389F199DEEF92F4F11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C8382F4" w14:textId="082F4D82" w:rsidR="009F3083" w:rsidRPr="00C95D2A" w:rsidRDefault="00B251E5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Vac release after 24h</w:t>
                </w:r>
              </w:p>
            </w:tc>
          </w:sdtContent>
        </w:sdt>
        <w:sdt>
          <w:sdtPr>
            <w:rPr>
              <w:lang w:val="de-DE"/>
            </w:rPr>
            <w:id w:val="656346231"/>
            <w:placeholder>
              <w:docPart w:val="732499F0C8A34549BBB52B254F5C139A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7C439D82" w14:textId="50A089AB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00</w:t>
                </w:r>
              </w:p>
            </w:tc>
          </w:sdtContent>
        </w:sdt>
        <w:sdt>
          <w:sdtPr>
            <w:rPr>
              <w:lang w:val="de-DE"/>
            </w:rPr>
            <w:id w:val="1512183000"/>
            <w:placeholder>
              <w:docPart w:val="A226D87D4AE04E898DB905BA4EA63EA2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352B12C7" w14:textId="5E7E3ABA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  <w:r w:rsidR="00B251E5">
                  <w:t>Yellow triplet</w:t>
                </w:r>
              </w:p>
            </w:tc>
          </w:sdtContent>
        </w:sdt>
      </w:tr>
      <w:tr w:rsidR="009F3083" w:rsidRPr="00300E49" w14:paraId="518590C7" w14:textId="083929F8" w:rsidTr="00CC45E0">
        <w:trPr>
          <w:trHeight w:val="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69008B0" w14:textId="4C9D9CF6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End Triplet 3</w:t>
            </w:r>
          </w:p>
        </w:tc>
        <w:sdt>
          <w:sdtPr>
            <w:id w:val="1057667405"/>
            <w:placeholder>
              <w:docPart w:val="D47D953D9FFA4C6297FE0C075206E239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EAA4704" w14:textId="5D3917F1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-2137015394"/>
            <w:placeholder>
              <w:docPart w:val="F24EEDAD99C34AFFB22C98063117B5BC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257340B1" w14:textId="5E01A080" w:rsidR="009F3083" w:rsidRPr="00C95D2A" w:rsidRDefault="004732CE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40:00</w:t>
                </w:r>
              </w:p>
            </w:tc>
          </w:sdtContent>
        </w:sdt>
        <w:sdt>
          <w:sdtPr>
            <w:rPr>
              <w:lang w:val="de-DE"/>
            </w:rPr>
            <w:id w:val="-1755813205"/>
            <w:placeholder>
              <w:docPart w:val="61ECE51A716A4A7BA44240F434CFEFF9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140BC1E6" w14:textId="78B99634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C95B81" w:rsidRPr="00300E49" w14:paraId="6D0B7C3D" w14:textId="77777777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2D188E" w14:textId="045BF8D5" w:rsidR="00C95B81" w:rsidRPr="00CC45E0" w:rsidRDefault="00C95B81" w:rsidP="00C95B81">
            <w:pPr>
              <w:jc w:val="left"/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Turn Vacuum off</w:t>
            </w:r>
          </w:p>
        </w:tc>
        <w:sdt>
          <w:sdtPr>
            <w:id w:val="-844015278"/>
            <w:placeholder>
              <w:docPart w:val="725AA33B80B144A9A21614A42C903ACF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0213F201" w14:textId="05ECAA98" w:rsidR="00C95B81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-886643080"/>
            <w:placeholder>
              <w:docPart w:val="AC6813647B6A44C9ABE0A780DC7800B3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5237D1DA" w14:textId="56E778FE" w:rsidR="00C95B81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00</w:t>
                </w:r>
              </w:p>
            </w:tc>
          </w:sdtContent>
        </w:sdt>
        <w:sdt>
          <w:sdtPr>
            <w:rPr>
              <w:lang w:val="de-DE"/>
            </w:rPr>
            <w:id w:val="-966580224"/>
            <w:placeholder>
              <w:docPart w:val="CC8E2A2697914890924F2C1B77807D3A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427A6899" w14:textId="3D5AA4E1" w:rsidR="00C95B81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C95B81" w:rsidRPr="00300E49" w14:paraId="44672E63" w14:textId="77777777" w:rsidTr="00CC45E0">
        <w:trPr>
          <w:trHeight w:val="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AA1503" w14:textId="1941CE87" w:rsidR="00C95B81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Put measurement cap on</w:t>
            </w:r>
          </w:p>
        </w:tc>
        <w:sdt>
          <w:sdtPr>
            <w:id w:val="-619841775"/>
            <w:placeholder>
              <w:docPart w:val="7D68D8D7BD924874BBB16B8DAAB1750C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53F500CF" w14:textId="772952ED" w:rsidR="00C95B81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-840537653"/>
            <w:placeholder>
              <w:docPart w:val="B195CD085A85495AA79F90E5E0AC8C29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792CF49D" w14:textId="3DD28D1B" w:rsidR="00C95B81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00</w:t>
                </w:r>
              </w:p>
            </w:tc>
          </w:sdtContent>
        </w:sdt>
        <w:sdt>
          <w:sdtPr>
            <w:rPr>
              <w:lang w:val="de-DE"/>
            </w:rPr>
            <w:id w:val="-959178271"/>
            <w:placeholder>
              <w:docPart w:val="3BD7633B1B6B491CAC3E92BCDAB5BD50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4CB12F0F" w14:textId="5842A265" w:rsidR="00C95B81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C95B81" w:rsidRPr="00300E49" w14:paraId="44E19EE5" w14:textId="77777777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6B60EF" w14:textId="5720E99A" w:rsidR="00C95B81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Start measurement (Repetion: x24)</w:t>
            </w:r>
          </w:p>
        </w:tc>
        <w:sdt>
          <w:sdtPr>
            <w:id w:val="468480816"/>
            <w:placeholder>
              <w:docPart w:val="51E2DC6881A34D52AFF6DE6D786BEB92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437289EA" w14:textId="1E317224" w:rsidR="00C95B81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1735196391"/>
            <w:placeholder>
              <w:docPart w:val="B917934A34754C09BA5EC9B688B3F6BE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C21AEBA" w14:textId="2AF4052C" w:rsidR="00C95B81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00</w:t>
                </w:r>
              </w:p>
            </w:tc>
          </w:sdtContent>
        </w:sdt>
        <w:sdt>
          <w:sdtPr>
            <w:rPr>
              <w:lang w:val="de-DE"/>
            </w:rPr>
            <w:id w:val="-1249728946"/>
            <w:placeholder>
              <w:docPart w:val="18B23FF5B9FE4C90930497D1883F2DBB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5338CB71" w14:textId="4A540A41" w:rsidR="00C95B81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CC45E0" w:rsidRPr="00300E49" w14:paraId="558C865A" w14:textId="77777777" w:rsidTr="00CC45E0">
        <w:trPr>
          <w:gridAfter w:val="3"/>
          <w:wAfter w:w="7388" w:type="dxa"/>
          <w:trHeight w:val="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</w:tcBorders>
          </w:tcPr>
          <w:p w14:paraId="1E997FCD" w14:textId="77777777" w:rsidR="00CC45E0" w:rsidRPr="00C95D2A" w:rsidRDefault="00CC45E0" w:rsidP="009F3083">
            <w:pPr>
              <w:rPr>
                <w:lang w:val="de-DE"/>
              </w:rPr>
            </w:pPr>
          </w:p>
        </w:tc>
      </w:tr>
    </w:tbl>
    <w:p w14:paraId="3A146AB0" w14:textId="6E266306" w:rsidR="000C5C98" w:rsidRPr="00C95D2A" w:rsidRDefault="000C5C98" w:rsidP="000C5C98">
      <w:pPr>
        <w:rPr>
          <w:lang w:val="de-DE"/>
        </w:rPr>
      </w:pPr>
    </w:p>
    <w:p w14:paraId="172F9E70" w14:textId="4E715FB7" w:rsidR="00D828F5" w:rsidRDefault="00C23CAE" w:rsidP="00935A02">
      <w:pPr>
        <w:pStyle w:val="berschrift2"/>
        <w:rPr>
          <w:color w:val="44546A" w:themeColor="text2"/>
          <w:sz w:val="40"/>
          <w:szCs w:val="40"/>
        </w:rPr>
      </w:pPr>
      <w:r w:rsidRPr="00C23CAE">
        <w:rPr>
          <w:color w:val="44546A" w:themeColor="text2"/>
          <w:sz w:val="40"/>
          <w:szCs w:val="40"/>
        </w:rPr>
        <w:lastRenderedPageBreak/>
        <w:t>Results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83"/>
        <w:gridCol w:w="3051"/>
        <w:gridCol w:w="3036"/>
      </w:tblGrid>
      <w:tr w:rsidR="00D828F5" w14:paraId="27F83F4C" w14:textId="77777777" w:rsidTr="00D828F5">
        <w:tc>
          <w:tcPr>
            <w:tcW w:w="3020" w:type="dxa"/>
          </w:tcPr>
          <w:p w14:paraId="4BD130B0" w14:textId="31B0D4B6" w:rsidR="00D828F5" w:rsidRDefault="00D828F5" w:rsidP="00D828F5">
            <w:r>
              <w:rPr>
                <w:noProof/>
              </w:rPr>
              <w:drawing>
                <wp:inline distT="0" distB="0" distL="0" distR="0" wp14:anchorId="5350B3ED" wp14:editId="1AE26EF3">
                  <wp:extent cx="1626654" cy="1759088"/>
                  <wp:effectExtent l="0" t="9207" r="2857" b="2858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66" t="23802" r="36712" b="23905"/>
                          <a:stretch/>
                        </pic:blipFill>
                        <pic:spPr bwMode="auto">
                          <a:xfrm rot="5400000">
                            <a:off x="0" y="0"/>
                            <a:ext cx="1631576" cy="1764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>after 10 min</w:t>
            </w:r>
          </w:p>
        </w:tc>
        <w:tc>
          <w:tcPr>
            <w:tcW w:w="3020" w:type="dxa"/>
          </w:tcPr>
          <w:p w14:paraId="3345AC66" w14:textId="57BAE099" w:rsidR="00D828F5" w:rsidRDefault="00D828F5" w:rsidP="00D828F5">
            <w:r>
              <w:rPr>
                <w:noProof/>
              </w:rPr>
              <w:drawing>
                <wp:inline distT="0" distB="0" distL="0" distR="0" wp14:anchorId="281BAC66" wp14:editId="454A134D">
                  <wp:extent cx="1635624" cy="1806385"/>
                  <wp:effectExtent l="0" t="9207" r="0" b="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rafik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10" t="17491" r="34594" b="28829"/>
                          <a:stretch/>
                        </pic:blipFill>
                        <pic:spPr bwMode="auto">
                          <a:xfrm rot="5400000">
                            <a:off x="0" y="0"/>
                            <a:ext cx="1639865" cy="1811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after 11 min </w:t>
            </w:r>
          </w:p>
        </w:tc>
        <w:tc>
          <w:tcPr>
            <w:tcW w:w="3020" w:type="dxa"/>
          </w:tcPr>
          <w:p w14:paraId="12F3A471" w14:textId="04E37B5A" w:rsidR="00D828F5" w:rsidRDefault="00D828F5" w:rsidP="00D828F5">
            <w:r>
              <w:rPr>
                <w:noProof/>
              </w:rPr>
              <w:drawing>
                <wp:inline distT="0" distB="0" distL="0" distR="0" wp14:anchorId="6A5867D1" wp14:editId="5B934355">
                  <wp:extent cx="1624958" cy="1788092"/>
                  <wp:effectExtent l="0" t="5398" r="8573" b="8572"/>
                  <wp:docPr id="5" name="Grafik 5" descr="Ein Bild, das Kunststoff, blau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fik 5" descr="Ein Bild, das Kunststoff, blau enthält.&#10;&#10;Automatisch generierte Beschreibu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770" t="24104" r="33531" b="27976"/>
                          <a:stretch/>
                        </pic:blipFill>
                        <pic:spPr bwMode="auto">
                          <a:xfrm rot="5400000">
                            <a:off x="0" y="0"/>
                            <a:ext cx="1645978" cy="1811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after 12 min </w:t>
            </w:r>
          </w:p>
        </w:tc>
      </w:tr>
    </w:tbl>
    <w:p w14:paraId="12D59B76" w14:textId="44494E54" w:rsidR="00D828F5" w:rsidRDefault="00D828F5" w:rsidP="00D828F5"/>
    <w:tbl>
      <w:tblPr>
        <w:tblStyle w:val="Tabellenraster"/>
        <w:tblW w:w="10206" w:type="dxa"/>
        <w:tblInd w:w="-572" w:type="dxa"/>
        <w:tblLook w:val="04A0" w:firstRow="1" w:lastRow="0" w:firstColumn="1" w:lastColumn="0" w:noHBand="0" w:noVBand="1"/>
      </w:tblPr>
      <w:tblGrid>
        <w:gridCol w:w="4668"/>
        <w:gridCol w:w="3456"/>
        <w:gridCol w:w="2082"/>
      </w:tblGrid>
      <w:tr w:rsidR="00C25D89" w14:paraId="2A051EC1" w14:textId="77777777" w:rsidTr="00D40E0A">
        <w:trPr>
          <w:trHeight w:val="3953"/>
        </w:trPr>
        <w:tc>
          <w:tcPr>
            <w:tcW w:w="4428" w:type="dxa"/>
          </w:tcPr>
          <w:p w14:paraId="2B63CB99" w14:textId="77777777" w:rsidR="00D40E0A" w:rsidRDefault="00D40E0A" w:rsidP="00030284">
            <w:r>
              <w:rPr>
                <w:noProof/>
              </w:rPr>
              <w:drawing>
                <wp:inline distT="0" distB="0" distL="0" distR="0" wp14:anchorId="2179A044" wp14:editId="6BFA08DC">
                  <wp:extent cx="2494961" cy="2140427"/>
                  <wp:effectExtent l="6033" t="0" r="6667" b="6668"/>
                  <wp:docPr id="10" name="Grafik 10" descr="Ein Bild, das Text, Kasten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fik 10" descr="Ein Bild, das Text, Kasten enthält.&#10;&#10;Automatisch generierte Beschreibu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412" t="10641" b="5281"/>
                          <a:stretch/>
                        </pic:blipFill>
                        <pic:spPr bwMode="auto">
                          <a:xfrm rot="5400000">
                            <a:off x="0" y="0"/>
                            <a:ext cx="2561380" cy="2197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</w:tcPr>
          <w:p w14:paraId="2E86818D" w14:textId="77777777" w:rsidR="00D40E0A" w:rsidRDefault="00D40E0A" w:rsidP="00030284">
            <w:r>
              <w:rPr>
                <w:noProof/>
              </w:rPr>
              <w:drawing>
                <wp:inline distT="0" distB="0" distL="0" distR="0" wp14:anchorId="4E732C82" wp14:editId="120C94A2">
                  <wp:extent cx="2444244" cy="1835276"/>
                  <wp:effectExtent l="0" t="317" r="0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509824" cy="18845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8" w:type="dxa"/>
          </w:tcPr>
          <w:p w14:paraId="7924D74F" w14:textId="77777777" w:rsidR="00D40E0A" w:rsidRPr="00D40E0A" w:rsidRDefault="00D40E0A" w:rsidP="00030284">
            <w:pPr>
              <w:rPr>
                <w:b/>
              </w:rPr>
            </w:pPr>
            <w:r w:rsidRPr="00D40E0A">
              <w:rPr>
                <w:b/>
              </w:rPr>
              <w:t>Triplet Description</w:t>
            </w:r>
          </w:p>
          <w:p w14:paraId="1564F0C8" w14:textId="77777777" w:rsidR="00D40E0A" w:rsidRDefault="00D40E0A" w:rsidP="00030284">
            <w:r>
              <w:t>- Blue Triplet</w:t>
            </w:r>
          </w:p>
          <w:p w14:paraId="5C75DE87" w14:textId="77777777" w:rsidR="00D40E0A" w:rsidRDefault="00D40E0A" w:rsidP="00030284">
            <w:r>
              <w:t>- v = 5.5mm/s</w:t>
            </w:r>
          </w:p>
          <w:p w14:paraId="30E6D1E3" w14:textId="77777777" w:rsidR="00D40E0A" w:rsidRDefault="00D40E0A" w:rsidP="00030284">
            <w:r>
              <w:t xml:space="preserve">- </w:t>
            </w:r>
            <w:r>
              <w:rPr>
                <w:rFonts w:cstheme="minorHAnsi"/>
              </w:rPr>
              <w:t>ϕ</w:t>
            </w:r>
            <w:r>
              <w:t>=0.021cc/s</w:t>
            </w:r>
          </w:p>
          <w:p w14:paraId="220EBA13" w14:textId="77777777" w:rsidR="00D40E0A" w:rsidRDefault="00D40E0A" w:rsidP="00030284">
            <w:r>
              <w:t>Vac release before gluing</w:t>
            </w:r>
          </w:p>
        </w:tc>
      </w:tr>
      <w:tr w:rsidR="00C25D89" w14:paraId="3973E532" w14:textId="77777777" w:rsidTr="00D40E0A">
        <w:trPr>
          <w:trHeight w:val="4054"/>
        </w:trPr>
        <w:tc>
          <w:tcPr>
            <w:tcW w:w="4428" w:type="dxa"/>
          </w:tcPr>
          <w:p w14:paraId="6C3BDFB7" w14:textId="16275BB1" w:rsidR="00FC7268" w:rsidRDefault="00D40E0A" w:rsidP="00D828F5">
            <w:r>
              <w:rPr>
                <w:noProof/>
              </w:rPr>
              <w:drawing>
                <wp:inline distT="0" distB="0" distL="0" distR="0" wp14:anchorId="7EF561E0" wp14:editId="7F5F7BDE">
                  <wp:extent cx="2160417" cy="2311858"/>
                  <wp:effectExtent l="635" t="0" r="0" b="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629" t="632" r="19136" b="365"/>
                          <a:stretch/>
                        </pic:blipFill>
                        <pic:spPr bwMode="auto">
                          <a:xfrm rot="5400000">
                            <a:off x="0" y="0"/>
                            <a:ext cx="2173189" cy="2325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</w:tcPr>
          <w:p w14:paraId="5A987163" w14:textId="438A091F" w:rsidR="00FC7268" w:rsidRDefault="00D40E0A" w:rsidP="00D828F5">
            <w:r>
              <w:rPr>
                <w:noProof/>
              </w:rPr>
              <w:drawing>
                <wp:inline distT="0" distB="0" distL="0" distR="0" wp14:anchorId="6AEF74D7" wp14:editId="03F853E3">
                  <wp:extent cx="2540001" cy="1903247"/>
                  <wp:effectExtent l="0" t="5398" r="7303" b="7302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559383" cy="1917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8" w:type="dxa"/>
          </w:tcPr>
          <w:p w14:paraId="0094DA58" w14:textId="613C1FAF" w:rsidR="00FC7268" w:rsidRPr="00D40E0A" w:rsidRDefault="00FC7268" w:rsidP="00D828F5">
            <w:pPr>
              <w:rPr>
                <w:b/>
              </w:rPr>
            </w:pPr>
            <w:r w:rsidRPr="00D40E0A">
              <w:rPr>
                <w:b/>
              </w:rPr>
              <w:t>Triplet Description</w:t>
            </w:r>
          </w:p>
          <w:p w14:paraId="6EBC712E" w14:textId="2FB4A487" w:rsidR="00FC7268" w:rsidRDefault="00FC7268" w:rsidP="00FC7268">
            <w:r>
              <w:t xml:space="preserve">- </w:t>
            </w:r>
            <w:r w:rsidR="00D40E0A">
              <w:t>brown</w:t>
            </w:r>
            <w:r>
              <w:t xml:space="preserve"> Triplet</w:t>
            </w:r>
          </w:p>
          <w:p w14:paraId="6BE3129B" w14:textId="77777777" w:rsidR="00FC7268" w:rsidRDefault="00FC7268" w:rsidP="00FC7268">
            <w:r>
              <w:t xml:space="preserve">- v = </w:t>
            </w:r>
            <w:r w:rsidR="00D40E0A">
              <w:t>5.5mm/s</w:t>
            </w:r>
          </w:p>
          <w:p w14:paraId="60BCBF33" w14:textId="77777777" w:rsidR="00D40E0A" w:rsidRDefault="00D40E0A" w:rsidP="00FC7268">
            <w:r>
              <w:t xml:space="preserve">- </w:t>
            </w:r>
            <w:r>
              <w:rPr>
                <w:rFonts w:cstheme="minorHAnsi"/>
              </w:rPr>
              <w:t>ϕ</w:t>
            </w:r>
            <w:r>
              <w:t>=0.021cc/s</w:t>
            </w:r>
          </w:p>
          <w:p w14:paraId="500250D0" w14:textId="4B4865A7" w:rsidR="00D40E0A" w:rsidRDefault="00D40E0A" w:rsidP="00FC7268">
            <w:r>
              <w:t>Vac release right after gluing</w:t>
            </w:r>
          </w:p>
        </w:tc>
      </w:tr>
      <w:tr w:rsidR="00C25D89" w14:paraId="78215823" w14:textId="77777777" w:rsidTr="00D40E0A">
        <w:trPr>
          <w:trHeight w:val="4054"/>
        </w:trPr>
        <w:tc>
          <w:tcPr>
            <w:tcW w:w="4428" w:type="dxa"/>
          </w:tcPr>
          <w:p w14:paraId="507412F5" w14:textId="715FD265" w:rsidR="00D40E0A" w:rsidRDefault="00C25D89" w:rsidP="00D40E0A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DAEBBA" wp14:editId="2B8E961E">
                  <wp:extent cx="2754408" cy="2823609"/>
                  <wp:effectExtent l="3493" t="0" r="0" b="0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06"/>
                          <a:stretch/>
                        </pic:blipFill>
                        <pic:spPr bwMode="auto">
                          <a:xfrm rot="5400000">
                            <a:off x="0" y="0"/>
                            <a:ext cx="2762819" cy="2832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</w:tcPr>
          <w:p w14:paraId="1008121E" w14:textId="3A9C4FF4" w:rsidR="00D40E0A" w:rsidRDefault="00C25D89" w:rsidP="00D40E0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B42640" wp14:editId="6C0B04FF">
                  <wp:extent cx="2744787" cy="2056696"/>
                  <wp:effectExtent l="1270" t="0" r="0" b="0"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764326" cy="2071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8" w:type="dxa"/>
          </w:tcPr>
          <w:p w14:paraId="62D395E2" w14:textId="77777777" w:rsidR="00D40E0A" w:rsidRPr="00D40E0A" w:rsidRDefault="00D40E0A" w:rsidP="00D40E0A">
            <w:pPr>
              <w:rPr>
                <w:b/>
              </w:rPr>
            </w:pPr>
            <w:r w:rsidRPr="00D40E0A">
              <w:rPr>
                <w:b/>
              </w:rPr>
              <w:t>Triplet Description</w:t>
            </w:r>
          </w:p>
          <w:p w14:paraId="6A29F51D" w14:textId="4A3CC2FE" w:rsidR="00D40E0A" w:rsidRDefault="00D40E0A" w:rsidP="00D40E0A">
            <w:r>
              <w:t xml:space="preserve">- </w:t>
            </w:r>
            <w:r>
              <w:t>yellow</w:t>
            </w:r>
            <w:r>
              <w:t xml:space="preserve"> Triplet</w:t>
            </w:r>
          </w:p>
          <w:p w14:paraId="66AD3698" w14:textId="77777777" w:rsidR="00D40E0A" w:rsidRDefault="00D40E0A" w:rsidP="00D40E0A">
            <w:r>
              <w:t>- v = 5.5mm/s</w:t>
            </w:r>
          </w:p>
          <w:p w14:paraId="1E1455FD" w14:textId="77777777" w:rsidR="00D40E0A" w:rsidRDefault="00D40E0A" w:rsidP="00D40E0A">
            <w:r>
              <w:t xml:space="preserve">- </w:t>
            </w:r>
            <w:r>
              <w:rPr>
                <w:rFonts w:cstheme="minorHAnsi"/>
              </w:rPr>
              <w:t>ϕ</w:t>
            </w:r>
            <w:r>
              <w:t>=0.021cc/s</w:t>
            </w:r>
          </w:p>
          <w:p w14:paraId="20ABC13F" w14:textId="49EEDADF" w:rsidR="00D40E0A" w:rsidRPr="00D40E0A" w:rsidRDefault="00D40E0A" w:rsidP="00D40E0A">
            <w:pPr>
              <w:rPr>
                <w:b/>
              </w:rPr>
            </w:pPr>
            <w:r>
              <w:t xml:space="preserve">Vac release </w:t>
            </w:r>
            <w:r>
              <w:t>after 24h</w:t>
            </w:r>
          </w:p>
        </w:tc>
      </w:tr>
    </w:tbl>
    <w:p w14:paraId="07E1BD3D" w14:textId="17DCB84D" w:rsidR="00C25D89" w:rsidRDefault="00C25D89" w:rsidP="00C25D89">
      <w:pPr>
        <w:pStyle w:val="berschrift2"/>
      </w:pPr>
      <w:r>
        <w:t xml:space="preserve">Analysis Results: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C25D89" w14:paraId="240BE47B" w14:textId="77777777" w:rsidTr="00C25D89">
        <w:tc>
          <w:tcPr>
            <w:tcW w:w="4530" w:type="dxa"/>
          </w:tcPr>
          <w:p w14:paraId="098D2501" w14:textId="77777777" w:rsidR="00C25D89" w:rsidRDefault="00C25D89" w:rsidP="00C25D89"/>
        </w:tc>
        <w:tc>
          <w:tcPr>
            <w:tcW w:w="4530" w:type="dxa"/>
          </w:tcPr>
          <w:p w14:paraId="06D13C88" w14:textId="77777777" w:rsidR="00C25D89" w:rsidRDefault="00C25D89" w:rsidP="00C25D89"/>
        </w:tc>
      </w:tr>
      <w:tr w:rsidR="00C25D89" w14:paraId="62AE39D2" w14:textId="77777777" w:rsidTr="00C25D89">
        <w:tc>
          <w:tcPr>
            <w:tcW w:w="4530" w:type="dxa"/>
          </w:tcPr>
          <w:p w14:paraId="77490990" w14:textId="77777777" w:rsidR="00C25D89" w:rsidRDefault="00C25D89" w:rsidP="00C25D89"/>
        </w:tc>
        <w:tc>
          <w:tcPr>
            <w:tcW w:w="4530" w:type="dxa"/>
          </w:tcPr>
          <w:p w14:paraId="4800D312" w14:textId="77777777" w:rsidR="00C25D89" w:rsidRDefault="00C25D89" w:rsidP="00C25D89"/>
        </w:tc>
      </w:tr>
    </w:tbl>
    <w:p w14:paraId="09972EA1" w14:textId="77777777" w:rsidR="00C25D89" w:rsidRPr="00C25D89" w:rsidRDefault="00C25D89" w:rsidP="00C25D89"/>
    <w:sectPr w:rsidR="00C25D89" w:rsidRPr="00C25D89" w:rsidSect="00C34550">
      <w:headerReference w:type="default" r:id="rId17"/>
      <w:footerReference w:type="default" r:id="rId18"/>
      <w:pgSz w:w="11906" w:h="16838"/>
      <w:pgMar w:top="226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0DD40D" w14:textId="77777777" w:rsidR="00E51BF0" w:rsidRDefault="00E51BF0" w:rsidP="005964D3">
      <w:pPr>
        <w:spacing w:after="0" w:line="240" w:lineRule="auto"/>
      </w:pPr>
      <w:r>
        <w:separator/>
      </w:r>
    </w:p>
  </w:endnote>
  <w:endnote w:type="continuationSeparator" w:id="0">
    <w:p w14:paraId="3E973112" w14:textId="77777777" w:rsidR="00E51BF0" w:rsidRDefault="00E51BF0" w:rsidP="005964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B7F6BC" w14:textId="65D18FFA" w:rsidR="00030316" w:rsidRDefault="00030316">
    <w:pPr>
      <w:pStyle w:val="Fuzeile"/>
    </w:pPr>
    <w:r w:rsidRPr="000C5C98">
      <w:rPr>
        <w:b/>
        <w:bCs/>
        <w:noProof/>
        <w:sz w:val="28"/>
        <w:szCs w:val="28"/>
      </w:rPr>
      <w:drawing>
        <wp:anchor distT="0" distB="0" distL="114300" distR="114300" simplePos="0" relativeHeight="251663360" behindDoc="1" locked="0" layoutInCell="1" allowOverlap="1" wp14:anchorId="338D4A67" wp14:editId="610EC02D">
          <wp:simplePos x="0" y="0"/>
          <wp:positionH relativeFrom="page">
            <wp:align>left</wp:align>
          </wp:positionH>
          <wp:positionV relativeFrom="paragraph">
            <wp:posOffset>-104702</wp:posOffset>
          </wp:positionV>
          <wp:extent cx="1877186" cy="710565"/>
          <wp:effectExtent l="0" t="0" r="8890" b="0"/>
          <wp:wrapNone/>
          <wp:docPr id="2" name="Grafik 2" descr="Ein Bild, das Text enthält.&#10;&#10;Automatisch generierte Beschreibu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Grafik 2" descr="Ein Bild, das Text enthält.&#10;&#10;Automatisch generierte Beschreibu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77186" cy="7105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4F64A1" w14:textId="77777777" w:rsidR="00E51BF0" w:rsidRDefault="00E51BF0" w:rsidP="005964D3">
      <w:pPr>
        <w:spacing w:after="0" w:line="240" w:lineRule="auto"/>
      </w:pPr>
      <w:r>
        <w:separator/>
      </w:r>
    </w:p>
  </w:footnote>
  <w:footnote w:type="continuationSeparator" w:id="0">
    <w:p w14:paraId="0B4FC669" w14:textId="77777777" w:rsidR="00E51BF0" w:rsidRDefault="00E51BF0" w:rsidP="005964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FF0DE" w14:textId="29F010D3" w:rsidR="005964D3" w:rsidRDefault="00C34550">
    <w:pPr>
      <w:pStyle w:val="Kopfzeile"/>
    </w:pPr>
    <w:r w:rsidRPr="00361F5C">
      <w:rPr>
        <w:noProof/>
      </w:rPr>
      <w:drawing>
        <wp:anchor distT="0" distB="0" distL="114300" distR="114300" simplePos="0" relativeHeight="251661312" behindDoc="1" locked="0" layoutInCell="1" allowOverlap="1" wp14:anchorId="79C236F4" wp14:editId="4A094AAA">
          <wp:simplePos x="0" y="0"/>
          <wp:positionH relativeFrom="page">
            <wp:posOffset>4969287</wp:posOffset>
          </wp:positionH>
          <wp:positionV relativeFrom="paragraph">
            <wp:posOffset>-40640</wp:posOffset>
          </wp:positionV>
          <wp:extent cx="2544828" cy="874644"/>
          <wp:effectExtent l="0" t="0" r="8255" b="1905"/>
          <wp:wrapNone/>
          <wp:docPr id="1" name="Grafik 1" descr="Ein Bild, das Text, ClipArt enthält.&#10;&#10;Automatisch generierte Beschreibu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fik 1" descr="Ein Bild, das Text, ClipArt enthält.&#10;&#10;Automatisch generierte Beschreibu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44828" cy="87464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34550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9868279" wp14:editId="265C782D">
              <wp:simplePos x="0" y="0"/>
              <wp:positionH relativeFrom="page">
                <wp:align>left</wp:align>
              </wp:positionH>
              <wp:positionV relativeFrom="paragraph">
                <wp:posOffset>-39627</wp:posOffset>
              </wp:positionV>
              <wp:extent cx="4654378" cy="864235"/>
              <wp:effectExtent l="0" t="0" r="0" b="0"/>
              <wp:wrapNone/>
              <wp:docPr id="28" name="Gruppieren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54378" cy="864235"/>
                        <a:chOff x="0" y="0"/>
                        <a:chExt cx="5272405" cy="864235"/>
                      </a:xfrm>
                    </wpg:grpSpPr>
                    <wps:wsp>
                      <wps:cNvPr id="29" name="Rechteck: abgerundete Ecken 29"/>
                      <wps:cNvSpPr/>
                      <wps:spPr>
                        <a:xfrm>
                          <a:off x="213995" y="0"/>
                          <a:ext cx="5058410" cy="864235"/>
                        </a:xfrm>
                        <a:prstGeom prst="roundRect">
                          <a:avLst>
                            <a:gd name="adj" fmla="val 24227"/>
                          </a:avLst>
                        </a:prstGeom>
                        <a:solidFill>
                          <a:srgbClr val="C7954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C4EAE3" w14:textId="77777777" w:rsidR="00C34550" w:rsidRDefault="00C34550" w:rsidP="00C34550">
                            <w:pPr>
                              <w:spacing w:line="256" w:lineRule="auto"/>
                              <w:rPr>
                                <w:rFonts w:eastAsia="Calibri" w:hAnsi="Calibri" w:cs="Arial"/>
                                <w:b/>
                                <w:bCs/>
                                <w:color w:val="FFFFFF"/>
                                <w:kern w:val="24"/>
                                <w:sz w:val="52"/>
                                <w:szCs w:val="52"/>
                                <w:lang w:val="de-DE"/>
                              </w:rPr>
                            </w:pPr>
                            <w:r>
                              <w:rPr>
                                <w:rFonts w:eastAsia="Calibri" w:hAnsi="Calibri" w:cs="Arial"/>
                                <w:b/>
                                <w:bCs/>
                                <w:color w:val="FFFFFF"/>
                                <w:kern w:val="24"/>
                                <w:sz w:val="52"/>
                                <w:szCs w:val="52"/>
                                <w:lang w:val="de-DE"/>
                              </w:rPr>
                              <w:t xml:space="preserve"> Glue protocol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  <wps:wsp>
                      <wps:cNvPr id="30" name="Rechteck: abgerundete Ecken 30"/>
                      <wps:cNvSpPr/>
                      <wps:spPr>
                        <a:xfrm>
                          <a:off x="0" y="0"/>
                          <a:ext cx="407035" cy="86423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C7954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73D7D7" w14:textId="77777777" w:rsidR="00C34550" w:rsidRDefault="00C34550" w:rsidP="00C34550">
                            <w:pPr>
                              <w:spacing w:line="254" w:lineRule="auto"/>
                              <w:rPr>
                                <w:rFonts w:eastAsia="Calibri" w:hAnsi="Calibri" w:cs="Arial"/>
                                <w:b/>
                                <w:bCs/>
                                <w:color w:val="FFFFFF"/>
                                <w:kern w:val="24"/>
                                <w:sz w:val="40"/>
                                <w:szCs w:val="40"/>
                                <w:lang w:val="de-DE"/>
                              </w:rPr>
                            </w:pPr>
                            <w:r>
                              <w:rPr>
                                <w:rFonts w:eastAsia="Calibri" w:hAnsi="Calibri" w:cs="Arial"/>
                                <w:b/>
                                <w:bCs/>
                                <w:color w:val="FFFFFF"/>
                                <w:kern w:val="24"/>
                                <w:sz w:val="40"/>
                                <w:szCs w:val="40"/>
                                <w:lang w:val="de-DE"/>
                              </w:rPr>
                              <w:t> 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9868279" id="Gruppieren 8" o:spid="_x0000_s1026" style="position:absolute;margin-left:0;margin-top:-3.1pt;width:366.5pt;height:68.05pt;z-index:251659264;mso-position-horizontal:left;mso-position-horizontal-relative:page;mso-width-relative:margin" coordsize="52724,86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">
              <v:roundrect id="Rechteck: abgerundete Ecken 29" o:spid="_x0000_s1027" style="position:absolute;left:2139;width:50585;height:8642;visibility:visible;mso-wrap-style:square;v-text-anchor:middle" arcsize="1587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" fillcolor="#c7954f" stroked="f" strokeweight="1pt">
                <v:stroke joinstyle="miter"/>
                <v:textbox>
                  <w:txbxContent>
                    <w:p w14:paraId="34C4EAE3" w14:textId="77777777" w:rsidR="00C34550" w:rsidRDefault="00C34550" w:rsidP="00C34550">
                      <w:pPr>
                        <w:spacing w:line="256" w:lineRule="auto"/>
                        <w:rPr>
                          <w:rFonts w:eastAsia="Calibri" w:hAnsi="Calibri" w:cs="Arial"/>
                          <w:b/>
                          <w:bCs/>
                          <w:color w:val="FFFFFF"/>
                          <w:kern w:val="24"/>
                          <w:sz w:val="52"/>
                          <w:szCs w:val="52"/>
                          <w:lang w:val="de-DE"/>
                        </w:rPr>
                      </w:pPr>
                      <w:r>
                        <w:rPr>
                          <w:rFonts w:eastAsia="Calibri" w:hAnsi="Calibri" w:cs="Arial"/>
                          <w:b/>
                          <w:bCs/>
                          <w:color w:val="FFFFFF"/>
                          <w:kern w:val="24"/>
                          <w:sz w:val="52"/>
                          <w:szCs w:val="52"/>
                          <w:lang w:val="de-DE"/>
                        </w:rPr>
                        <w:t xml:space="preserve"> Glue protocol</w:t>
                      </w:r>
                    </w:p>
                  </w:txbxContent>
                </v:textbox>
              </v:roundrect>
              <v:roundrect id="Rechteck: abgerundete Ecken 30" o:spid="_x0000_s1028" style="position:absolute;width:4070;height:8642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" fillcolor="#c7954f" stroked="f" strokeweight="1pt">
                <v:stroke joinstyle="miter"/>
                <v:textbox>
                  <w:txbxContent>
                    <w:p w14:paraId="0173D7D7" w14:textId="77777777" w:rsidR="00C34550" w:rsidRDefault="00C34550" w:rsidP="00C34550">
                      <w:pPr>
                        <w:spacing w:line="254" w:lineRule="auto"/>
                        <w:rPr>
                          <w:rFonts w:eastAsia="Calibri" w:hAnsi="Calibri" w:cs="Arial"/>
                          <w:b/>
                          <w:bCs/>
                          <w:color w:val="FFFFFF"/>
                          <w:kern w:val="24"/>
                          <w:sz w:val="40"/>
                          <w:szCs w:val="40"/>
                          <w:lang w:val="de-DE"/>
                        </w:rPr>
                      </w:pPr>
                      <w:r>
                        <w:rPr>
                          <w:rFonts w:eastAsia="Calibri" w:hAnsi="Calibri" w:cs="Arial"/>
                          <w:b/>
                          <w:bCs/>
                          <w:color w:val="FFFFFF"/>
                          <w:kern w:val="24"/>
                          <w:sz w:val="40"/>
                          <w:szCs w:val="40"/>
                          <w:lang w:val="de-DE"/>
                        </w:rPr>
                        <w:t> </w:t>
                      </w:r>
                    </w:p>
                  </w:txbxContent>
                </v:textbox>
              </v:roundrect>
              <w10:wrap anchorx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55AAE"/>
    <w:multiLevelType w:val="hybridMultilevel"/>
    <w:tmpl w:val="0EDE9DEC"/>
    <w:lvl w:ilvl="0" w:tplc="BEE60C3E">
      <w:start w:val="2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CA1B78"/>
    <w:multiLevelType w:val="hybridMultilevel"/>
    <w:tmpl w:val="4DB6A8CA"/>
    <w:lvl w:ilvl="0" w:tplc="6BCA9068">
      <w:start w:val="2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5106521">
    <w:abstractNumId w:val="0"/>
  </w:num>
  <w:num w:numId="2" w16cid:durableId="5671129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ocumentProtection w:edit="forms" w:formatting="1" w:enforcement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F5C"/>
    <w:rsid w:val="00030316"/>
    <w:rsid w:val="000B1712"/>
    <w:rsid w:val="000C5C98"/>
    <w:rsid w:val="00284B17"/>
    <w:rsid w:val="00300E49"/>
    <w:rsid w:val="00361F5C"/>
    <w:rsid w:val="003761EA"/>
    <w:rsid w:val="004732CE"/>
    <w:rsid w:val="004875AC"/>
    <w:rsid w:val="00515751"/>
    <w:rsid w:val="005964D3"/>
    <w:rsid w:val="005D058F"/>
    <w:rsid w:val="0061737A"/>
    <w:rsid w:val="008E61EF"/>
    <w:rsid w:val="00935A02"/>
    <w:rsid w:val="009F3083"/>
    <w:rsid w:val="00A442DA"/>
    <w:rsid w:val="00B251E5"/>
    <w:rsid w:val="00C23CAE"/>
    <w:rsid w:val="00C25D89"/>
    <w:rsid w:val="00C34550"/>
    <w:rsid w:val="00C95B81"/>
    <w:rsid w:val="00C95D2A"/>
    <w:rsid w:val="00CC45E0"/>
    <w:rsid w:val="00D21C76"/>
    <w:rsid w:val="00D34784"/>
    <w:rsid w:val="00D40E0A"/>
    <w:rsid w:val="00D828F5"/>
    <w:rsid w:val="00DE18D2"/>
    <w:rsid w:val="00E11442"/>
    <w:rsid w:val="00E27926"/>
    <w:rsid w:val="00E51BF0"/>
    <w:rsid w:val="00F81AD9"/>
    <w:rsid w:val="00FC7268"/>
    <w:rsid w:val="00FE7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0B8CCC"/>
  <w15:chartTrackingRefBased/>
  <w15:docId w15:val="{9A860D22-B275-419E-B2E5-430BABF65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DE18D2"/>
  </w:style>
  <w:style w:type="paragraph" w:styleId="berschrift1">
    <w:name w:val="heading 1"/>
    <w:basedOn w:val="Standard"/>
    <w:next w:val="Standard"/>
    <w:link w:val="berschrift1Zchn"/>
    <w:uiPriority w:val="9"/>
    <w:qFormat/>
    <w:rsid w:val="000C5C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C5C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D34784"/>
    <w:rPr>
      <w:color w:val="808080"/>
    </w:rPr>
  </w:style>
  <w:style w:type="paragraph" w:styleId="Kopfzeile">
    <w:name w:val="header"/>
    <w:basedOn w:val="Standard"/>
    <w:link w:val="KopfzeileZchn"/>
    <w:uiPriority w:val="99"/>
    <w:unhideWhenUsed/>
    <w:rsid w:val="005964D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964D3"/>
  </w:style>
  <w:style w:type="paragraph" w:styleId="Fuzeile">
    <w:name w:val="footer"/>
    <w:basedOn w:val="Standard"/>
    <w:link w:val="FuzeileZchn"/>
    <w:uiPriority w:val="99"/>
    <w:unhideWhenUsed/>
    <w:rsid w:val="005964D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964D3"/>
  </w:style>
  <w:style w:type="character" w:customStyle="1" w:styleId="berschrift2Zchn">
    <w:name w:val="Überschrift 2 Zchn"/>
    <w:basedOn w:val="Absatz-Standardschriftart"/>
    <w:link w:val="berschrift2"/>
    <w:uiPriority w:val="9"/>
    <w:rsid w:val="000C5C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C5C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ellenraster">
    <w:name w:val="Table Grid"/>
    <w:basedOn w:val="NormaleTabelle"/>
    <w:uiPriority w:val="39"/>
    <w:rsid w:val="000C5C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entabelle6farbigAkzent3">
    <w:name w:val="List Table 6 Colorful Accent 3"/>
    <w:basedOn w:val="NormaleTabelle"/>
    <w:uiPriority w:val="51"/>
    <w:rsid w:val="000C5C98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ntabelle6farbigAkzent1">
    <w:name w:val="List Table 6 Colorful Accent 1"/>
    <w:basedOn w:val="NormaleTabelle"/>
    <w:uiPriority w:val="51"/>
    <w:rsid w:val="000C5C98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EinfacheTabelle1">
    <w:name w:val="Plain Table 1"/>
    <w:basedOn w:val="NormaleTabelle"/>
    <w:uiPriority w:val="41"/>
    <w:rsid w:val="000B171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entabelle7farbig">
    <w:name w:val="List Table 7 Colorful"/>
    <w:basedOn w:val="NormaleTabelle"/>
    <w:uiPriority w:val="52"/>
    <w:rsid w:val="000B171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EinfacheTabelle2">
    <w:name w:val="Plain Table 2"/>
    <w:basedOn w:val="NormaleTabelle"/>
    <w:uiPriority w:val="42"/>
    <w:rsid w:val="008E61E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enabsatz">
    <w:name w:val="List Paragraph"/>
    <w:basedOn w:val="Standard"/>
    <w:uiPriority w:val="34"/>
    <w:qFormat/>
    <w:rsid w:val="00FC72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70FEC6FD44E4F66BD4E7137B2012CE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3CF1426-28B7-4CFF-815F-019F13377483}"/>
      </w:docPartPr>
      <w:docPartBody>
        <w:p w:rsidR="00456428" w:rsidRDefault="00456428" w:rsidP="00456428">
          <w:pPr>
            <w:pStyle w:val="070FEC6FD44E4F66BD4E7137B2012CE81"/>
          </w:pPr>
          <w:r w:rsidRPr="008E61EF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DDABBAD86C6E4608B05B7874CB4B2D0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0987445-B647-44B3-ACD0-13AE5030F34F}"/>
      </w:docPartPr>
      <w:docPartBody>
        <w:p w:rsidR="00456428" w:rsidRDefault="00456428" w:rsidP="00456428">
          <w:pPr>
            <w:pStyle w:val="DDABBAD86C6E4608B05B7874CB4B2D0F1"/>
          </w:pPr>
          <w:r w:rsidRPr="008E61EF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2E0B1A5D04574C0AA3B342BB9EA6BD0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ECCAD0E-B000-4BC6-B66C-03549CB63384}"/>
      </w:docPartPr>
      <w:docPartBody>
        <w:p w:rsidR="00456428" w:rsidRDefault="00456428" w:rsidP="00456428">
          <w:pPr>
            <w:pStyle w:val="2E0B1A5D04574C0AA3B342BB9EA6BD071"/>
          </w:pPr>
          <w:r w:rsidRPr="008E61EF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AFE174241E004FA0A3F401625DF15B6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4C49876-4638-4C5D-B9FA-4EDC0544BCF8}"/>
      </w:docPartPr>
      <w:docPartBody>
        <w:p w:rsidR="00230218" w:rsidRDefault="00456428" w:rsidP="00456428">
          <w:pPr>
            <w:pStyle w:val="AFE174241E004FA0A3F401625DF15B6C"/>
          </w:pPr>
          <w:r w:rsidRPr="00300E49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69DD5036638445DA869E85A7365F0B2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19F928A-612E-4BF0-9C0C-7A6E41980211}"/>
      </w:docPartPr>
      <w:docPartBody>
        <w:p w:rsidR="00230218" w:rsidRDefault="00456428" w:rsidP="00456428">
          <w:pPr>
            <w:pStyle w:val="69DD5036638445DA869E85A7365F0B23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54BDB77AB7A246FDA143D5E186AA8AA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E80FFD3-E769-4957-8699-F8569D2EB618}"/>
      </w:docPartPr>
      <w:docPartBody>
        <w:p w:rsidR="00230218" w:rsidRDefault="00456428" w:rsidP="00456428">
          <w:pPr>
            <w:pStyle w:val="54BDB77AB7A246FDA143D5E186AA8AAD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0D5DBDF666594A2BB106F9B6A90832D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D9D55D4-646E-472A-83E8-D79BAB7AF2AA}"/>
      </w:docPartPr>
      <w:docPartBody>
        <w:p w:rsidR="00230218" w:rsidRDefault="00456428" w:rsidP="00456428">
          <w:pPr>
            <w:pStyle w:val="0D5DBDF666594A2BB106F9B6A90832DC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C75FE8C12E394A328B64F566A349C1E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F73352E-6201-4DC6-9438-BFF81FB7B574}"/>
      </w:docPartPr>
      <w:docPartBody>
        <w:p w:rsidR="00230218" w:rsidRDefault="00456428" w:rsidP="00456428">
          <w:pPr>
            <w:pStyle w:val="C75FE8C12E394A328B64F566A349C1E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97C3AFB07A5F46D6B3872C2FE79A05B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1462EDF-99B7-4376-A514-406BFA90DE6B}"/>
      </w:docPartPr>
      <w:docPartBody>
        <w:p w:rsidR="00230218" w:rsidRDefault="00456428" w:rsidP="00456428">
          <w:pPr>
            <w:pStyle w:val="97C3AFB07A5F46D6B3872C2FE79A05BA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C10CD202D1EA4D539ADBB86E147355E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41D5DC0-E408-48CF-BC0D-D7B25F474E3F}"/>
      </w:docPartPr>
      <w:docPartBody>
        <w:p w:rsidR="00230218" w:rsidRDefault="00456428" w:rsidP="00456428">
          <w:pPr>
            <w:pStyle w:val="C10CD202D1EA4D539ADBB86E147355EB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BE25983668954217BC85ED4437C877F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7A7A1DE-2226-4371-9BBC-FECC205D5E2E}"/>
      </w:docPartPr>
      <w:docPartBody>
        <w:p w:rsidR="00230218" w:rsidRDefault="00456428" w:rsidP="00456428">
          <w:pPr>
            <w:pStyle w:val="BE25983668954217BC85ED4437C877F0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4E239E12BA814DB4A8A645283CAB46F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577ED3A-D0F1-466D-9319-9D6B3C168E85}"/>
      </w:docPartPr>
      <w:docPartBody>
        <w:p w:rsidR="00230218" w:rsidRDefault="00456428" w:rsidP="00456428">
          <w:pPr>
            <w:pStyle w:val="4E239E12BA814DB4A8A645283CAB46F7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7640486C64C749B5AAFFBC4A3FB6C6D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184CD1A-4319-4FA5-8695-E380F15C311B}"/>
      </w:docPartPr>
      <w:docPartBody>
        <w:p w:rsidR="00230218" w:rsidRDefault="00456428" w:rsidP="00456428">
          <w:pPr>
            <w:pStyle w:val="7640486C64C749B5AAFFBC4A3FB6C6D8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5B108C0AD5C1448F89EBA8531B95873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7C947BB-2D36-46A2-9FC3-F4FCB993F014}"/>
      </w:docPartPr>
      <w:docPartBody>
        <w:p w:rsidR="00230218" w:rsidRDefault="00456428" w:rsidP="00456428">
          <w:pPr>
            <w:pStyle w:val="5B108C0AD5C1448F89EBA8531B95873A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609F05F1B11F461DAAA1E825DA76662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F9B311D-5BB7-4453-989B-7F165FF0AE1F}"/>
      </w:docPartPr>
      <w:docPartBody>
        <w:p w:rsidR="00230218" w:rsidRDefault="00456428" w:rsidP="00456428">
          <w:pPr>
            <w:pStyle w:val="609F05F1B11F461DAAA1E825DA766620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C8D0E1B8706046748141062FC67D116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E153922-5124-49AA-8DCA-30C8E3FF97EB}"/>
      </w:docPartPr>
      <w:docPartBody>
        <w:p w:rsidR="00230218" w:rsidRDefault="00456428" w:rsidP="00456428">
          <w:pPr>
            <w:pStyle w:val="C8D0E1B8706046748141062FC67D116A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AC741218E2FA401D961E7C991032E4B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AB5C349-4ADA-4A04-8A2A-7171EC6EBB97}"/>
      </w:docPartPr>
      <w:docPartBody>
        <w:p w:rsidR="00230218" w:rsidRDefault="00456428" w:rsidP="00456428">
          <w:pPr>
            <w:pStyle w:val="AC741218E2FA401D961E7C991032E4B6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593A1CB479A4433B8407D5D6821E734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576C9BD-ACFC-4C00-A149-30EC89FF44B6}"/>
      </w:docPartPr>
      <w:docPartBody>
        <w:p w:rsidR="00230218" w:rsidRDefault="00456428" w:rsidP="00456428">
          <w:pPr>
            <w:pStyle w:val="593A1CB479A4433B8407D5D6821E7348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8C0AC07F48054532B741390B3A945F3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E8ED141-5FA5-4E94-8B3E-413F898013DD}"/>
      </w:docPartPr>
      <w:docPartBody>
        <w:p w:rsidR="00230218" w:rsidRDefault="00456428" w:rsidP="00456428">
          <w:pPr>
            <w:pStyle w:val="8C0AC07F48054532B741390B3A945F3B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2213183089154F78A9AB83BCB377880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1B3F46F-8034-4142-95CB-F9DFE968E8F0}"/>
      </w:docPartPr>
      <w:docPartBody>
        <w:p w:rsidR="00230218" w:rsidRDefault="00456428" w:rsidP="00456428">
          <w:pPr>
            <w:pStyle w:val="2213183089154F78A9AB83BCB377880D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1414D170C94F41F7956A3AB1A72EE91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81A0A66-4793-4932-A0A4-6BEE2613E461}"/>
      </w:docPartPr>
      <w:docPartBody>
        <w:p w:rsidR="00230218" w:rsidRDefault="00456428" w:rsidP="00456428">
          <w:pPr>
            <w:pStyle w:val="1414D170C94F41F7956A3AB1A72EE91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0C56B5E511CC4BE293B5CD2FC491359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E0B9CDE-11CB-4613-B05A-AAFA63504D7B}"/>
      </w:docPartPr>
      <w:docPartBody>
        <w:p w:rsidR="00230218" w:rsidRDefault="00456428" w:rsidP="00456428">
          <w:pPr>
            <w:pStyle w:val="0C56B5E511CC4BE293B5CD2FC4913598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D40F9DDA55EF419299F05E3E240820E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EBC0061-18F5-44E8-B9A4-E66C3ACDD473}"/>
      </w:docPartPr>
      <w:docPartBody>
        <w:p w:rsidR="00230218" w:rsidRDefault="00456428" w:rsidP="00456428">
          <w:pPr>
            <w:pStyle w:val="D40F9DDA55EF419299F05E3E240820E1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6D10FAC797EE47D1B8BABD5553ED302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003FFB6-F7F5-48CF-92BA-2CC1A3D912A6}"/>
      </w:docPartPr>
      <w:docPartBody>
        <w:p w:rsidR="00230218" w:rsidRDefault="00456428" w:rsidP="00456428">
          <w:pPr>
            <w:pStyle w:val="6D10FAC797EE47D1B8BABD5553ED302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13B11402D4524F82BE46C9B94995F30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5028FDA-5AD5-4506-A461-96D1FFFE9780}"/>
      </w:docPartPr>
      <w:docPartBody>
        <w:p w:rsidR="00230218" w:rsidRDefault="00456428" w:rsidP="00456428">
          <w:pPr>
            <w:pStyle w:val="13B11402D4524F82BE46C9B94995F30D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20BFCA65488B44C4B3FEA76D34984EC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524A1AD-24FA-4952-AB7A-44630591F83D}"/>
      </w:docPartPr>
      <w:docPartBody>
        <w:p w:rsidR="00230218" w:rsidRDefault="00456428" w:rsidP="00456428">
          <w:pPr>
            <w:pStyle w:val="20BFCA65488B44C4B3FEA76D34984EC8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B7C8C151D184482BA6D724DCDD84571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A22AC34-F129-4838-BF83-160212BEC637}"/>
      </w:docPartPr>
      <w:docPartBody>
        <w:p w:rsidR="00230218" w:rsidRDefault="00456428" w:rsidP="00456428">
          <w:pPr>
            <w:pStyle w:val="B7C8C151D184482BA6D724DCDD84571A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242A09387AF94590B97842389FB88A8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D5AD0B6-18E5-4E24-97F7-D9C5CF8BA4E5}"/>
      </w:docPartPr>
      <w:docPartBody>
        <w:p w:rsidR="00230218" w:rsidRDefault="00456428" w:rsidP="00456428">
          <w:pPr>
            <w:pStyle w:val="242A09387AF94590B97842389FB88A8B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5FBB5E622ADC4F0A91EDDD1EFC53709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3D6473E-A7EB-44B8-9794-B1D128988C9B}"/>
      </w:docPartPr>
      <w:docPartBody>
        <w:p w:rsidR="00230218" w:rsidRDefault="00456428" w:rsidP="00456428">
          <w:pPr>
            <w:pStyle w:val="5FBB5E622ADC4F0A91EDDD1EFC53709F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54A4B57E58F4499B9341E54A3E74587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FDCF6FC-384C-41B8-BD05-B609E2249A0E}"/>
      </w:docPartPr>
      <w:docPartBody>
        <w:p w:rsidR="00230218" w:rsidRDefault="00456428" w:rsidP="00456428">
          <w:pPr>
            <w:pStyle w:val="54A4B57E58F4499B9341E54A3E74587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13D5F9FB2BBB4239853D714D06115D8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A0A05FC-867C-4CC6-95BA-DEA30C11B622}"/>
      </w:docPartPr>
      <w:docPartBody>
        <w:p w:rsidR="00230218" w:rsidRDefault="00456428" w:rsidP="00456428">
          <w:pPr>
            <w:pStyle w:val="13D5F9FB2BBB4239853D714D06115D83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4B423BFBF31243D9B378BB4D21C2AF0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34EB281-8BD5-4768-BE9D-4AE3A1654E22}"/>
      </w:docPartPr>
      <w:docPartBody>
        <w:p w:rsidR="00230218" w:rsidRDefault="00456428" w:rsidP="00456428">
          <w:pPr>
            <w:pStyle w:val="4B423BFBF31243D9B378BB4D21C2AF05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8B6B85666B51411A895072CA6224400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E3589DE-CD6B-44C7-B7D2-2D86A7FB0F9D}"/>
      </w:docPartPr>
      <w:docPartBody>
        <w:p w:rsidR="00230218" w:rsidRDefault="00456428" w:rsidP="00456428">
          <w:pPr>
            <w:pStyle w:val="8B6B85666B51411A895072CA6224400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110E5EF1DE714A60976E16287E0602F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95DB62B-A424-41F5-8E0C-4BABA286621C}"/>
      </w:docPartPr>
      <w:docPartBody>
        <w:p w:rsidR="00230218" w:rsidRDefault="00456428" w:rsidP="00456428">
          <w:pPr>
            <w:pStyle w:val="110E5EF1DE714A60976E16287E0602FD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168D8BDF392C4DD9BCE40510C6A985C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1643C34-4060-492E-BD16-787920530145}"/>
      </w:docPartPr>
      <w:docPartBody>
        <w:p w:rsidR="00230218" w:rsidRDefault="00456428" w:rsidP="00456428">
          <w:pPr>
            <w:pStyle w:val="168D8BDF392C4DD9BCE40510C6A985CF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F1CD5F6A7AD84A389F199DEEF92F4F1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7773A74-F70A-40EF-B76A-BBCAB915E2D9}"/>
      </w:docPartPr>
      <w:docPartBody>
        <w:p w:rsidR="00230218" w:rsidRDefault="00456428" w:rsidP="00456428">
          <w:pPr>
            <w:pStyle w:val="F1CD5F6A7AD84A389F199DEEF92F4F11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732499F0C8A34549BBB52B254F5C139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AF7A7F5-53CA-4E62-9DF8-303463402C8B}"/>
      </w:docPartPr>
      <w:docPartBody>
        <w:p w:rsidR="00230218" w:rsidRDefault="00456428" w:rsidP="00456428">
          <w:pPr>
            <w:pStyle w:val="732499F0C8A34549BBB52B254F5C139A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A226D87D4AE04E898DB905BA4EA63EA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7B7D588-11EE-422D-8706-1588FD175768}"/>
      </w:docPartPr>
      <w:docPartBody>
        <w:p w:rsidR="00230218" w:rsidRDefault="00456428" w:rsidP="00456428">
          <w:pPr>
            <w:pStyle w:val="A226D87D4AE04E898DB905BA4EA63EA2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D47D953D9FFA4C6297FE0C075206E23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822368E-F859-4D41-8551-72542A35DE11}"/>
      </w:docPartPr>
      <w:docPartBody>
        <w:p w:rsidR="00230218" w:rsidRDefault="00456428" w:rsidP="00456428">
          <w:pPr>
            <w:pStyle w:val="D47D953D9FFA4C6297FE0C075206E23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F24EEDAD99C34AFFB22C98063117B5B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16AF1DD-A8B5-49F0-8DEA-8FDE181C119A}"/>
      </w:docPartPr>
      <w:docPartBody>
        <w:p w:rsidR="00230218" w:rsidRDefault="00456428" w:rsidP="00456428">
          <w:pPr>
            <w:pStyle w:val="F24EEDAD99C34AFFB22C98063117B5BC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61ECE51A716A4A7BA44240F434CFEFF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AA0074B-3EE9-4494-93B0-AE1851279E23}"/>
      </w:docPartPr>
      <w:docPartBody>
        <w:p w:rsidR="00230218" w:rsidRDefault="00456428" w:rsidP="00456428">
          <w:pPr>
            <w:pStyle w:val="61ECE51A716A4A7BA44240F434CFEFF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725AA33B80B144A9A21614A42C903AC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3A7E92D-2DD9-4671-83F2-090359E5D3E5}"/>
      </w:docPartPr>
      <w:docPartBody>
        <w:p w:rsidR="00230218" w:rsidRDefault="00456428" w:rsidP="00456428">
          <w:pPr>
            <w:pStyle w:val="725AA33B80B144A9A21614A42C903ACF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AC6813647B6A44C9ABE0A780DC7800B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865D949-7BD9-4F53-90BB-0AD588E32220}"/>
      </w:docPartPr>
      <w:docPartBody>
        <w:p w:rsidR="00230218" w:rsidRDefault="00456428" w:rsidP="00456428">
          <w:pPr>
            <w:pStyle w:val="AC6813647B6A44C9ABE0A780DC7800B3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CC8E2A2697914890924F2C1B77807D3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FFBC2B2-EA26-40AE-8148-33C6BBF14EF9}"/>
      </w:docPartPr>
      <w:docPartBody>
        <w:p w:rsidR="00230218" w:rsidRDefault="00456428" w:rsidP="00456428">
          <w:pPr>
            <w:pStyle w:val="CC8E2A2697914890924F2C1B77807D3A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7D68D8D7BD924874BBB16B8DAAB1750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E5DD7CF-1604-4698-956D-6277B9BD19B5}"/>
      </w:docPartPr>
      <w:docPartBody>
        <w:p w:rsidR="00230218" w:rsidRDefault="00456428" w:rsidP="00456428">
          <w:pPr>
            <w:pStyle w:val="7D68D8D7BD924874BBB16B8DAAB1750C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B195CD085A85495AA79F90E5E0AC8C2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3F7656D-0241-474A-930E-5248AC26A20F}"/>
      </w:docPartPr>
      <w:docPartBody>
        <w:p w:rsidR="00230218" w:rsidRDefault="00456428" w:rsidP="00456428">
          <w:pPr>
            <w:pStyle w:val="B195CD085A85495AA79F90E5E0AC8C2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3BD7633B1B6B491CAC3E92BCDAB5BD5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E23A058-4A95-4DCB-912E-29DD2857F2DF}"/>
      </w:docPartPr>
      <w:docPartBody>
        <w:p w:rsidR="00230218" w:rsidRDefault="00456428" w:rsidP="00456428">
          <w:pPr>
            <w:pStyle w:val="3BD7633B1B6B491CAC3E92BCDAB5BD50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51E2DC6881A34D52AFF6DE6D786BEB9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3DC72F1-6438-4EA3-BDD5-55ACB2489BEB}"/>
      </w:docPartPr>
      <w:docPartBody>
        <w:p w:rsidR="00230218" w:rsidRDefault="00456428" w:rsidP="00456428">
          <w:pPr>
            <w:pStyle w:val="51E2DC6881A34D52AFF6DE6D786BEB92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B917934A34754C09BA5EC9B688B3F6B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D1E20EC-AD31-41A2-87B7-600E62E29ABD}"/>
      </w:docPartPr>
      <w:docPartBody>
        <w:p w:rsidR="00230218" w:rsidRDefault="00456428" w:rsidP="00456428">
          <w:pPr>
            <w:pStyle w:val="B917934A34754C09BA5EC9B688B3F6BE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18B23FF5B9FE4C90930497D1883F2DB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1C0FFA6-1C15-4714-8B26-49F8ED52B52C}"/>
      </w:docPartPr>
      <w:docPartBody>
        <w:p w:rsidR="00230218" w:rsidRDefault="00456428" w:rsidP="00456428">
          <w:pPr>
            <w:pStyle w:val="18B23FF5B9FE4C90930497D1883F2DBB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B9E3961156F34C97BE66ADAC3DA5055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7E062DC-31C7-4BDB-961B-10A1A4D75F5A}"/>
      </w:docPartPr>
      <w:docPartBody>
        <w:p w:rsidR="00230218" w:rsidRDefault="00456428" w:rsidP="00456428">
          <w:pPr>
            <w:pStyle w:val="B9E3961156F34C97BE66ADAC3DA50556"/>
          </w:pPr>
          <w:r w:rsidRPr="008E61EF">
            <w:rPr>
              <w:rStyle w:val="Platzhaltertext"/>
              <w:lang w:val="de-DE"/>
            </w:rPr>
            <w:t>Klicken oder tippen Sie hier, um Text einzugeben.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6B9"/>
    <w:rsid w:val="00230218"/>
    <w:rsid w:val="00276A04"/>
    <w:rsid w:val="00456428"/>
    <w:rsid w:val="004C43D0"/>
    <w:rsid w:val="005426B9"/>
    <w:rsid w:val="00E13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456428"/>
    <w:rPr>
      <w:color w:val="808080"/>
    </w:rPr>
  </w:style>
  <w:style w:type="paragraph" w:customStyle="1" w:styleId="070FEC6FD44E4F66BD4E7137B2012CE81">
    <w:name w:val="070FEC6FD44E4F66BD4E7137B2012CE81"/>
    <w:rsid w:val="004564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070FEC6FD44E4F66BD4E7137B2012CE8">
    <w:name w:val="070FEC6FD44E4F66BD4E7137B2012CE8"/>
    <w:rsid w:val="005426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19B0304076D46B7864CB15E0BE40D4E">
    <w:name w:val="119B0304076D46B7864CB15E0BE40D4E"/>
    <w:rsid w:val="005426B9"/>
    <w:rPr>
      <w:rFonts w:eastAsiaTheme="minorHAnsi"/>
    </w:rPr>
  </w:style>
  <w:style w:type="paragraph" w:customStyle="1" w:styleId="DDABBAD86C6E4608B05B7874CB4B2D0F">
    <w:name w:val="DDABBAD86C6E4608B05B7874CB4B2D0F"/>
    <w:rsid w:val="005426B9"/>
    <w:rPr>
      <w:rFonts w:eastAsiaTheme="minorHAnsi"/>
    </w:rPr>
  </w:style>
  <w:style w:type="paragraph" w:customStyle="1" w:styleId="2E0B1A5D04574C0AA3B342BB9EA6BD07">
    <w:name w:val="2E0B1A5D04574C0AA3B342BB9EA6BD07"/>
    <w:rsid w:val="005426B9"/>
    <w:rPr>
      <w:rFonts w:eastAsiaTheme="minorHAnsi"/>
    </w:rPr>
  </w:style>
  <w:style w:type="paragraph" w:customStyle="1" w:styleId="119B0304076D46B7864CB15E0BE40D4E1">
    <w:name w:val="119B0304076D46B7864CB15E0BE40D4E1"/>
    <w:rsid w:val="00456428"/>
    <w:rPr>
      <w:rFonts w:eastAsiaTheme="minorHAnsi"/>
    </w:rPr>
  </w:style>
  <w:style w:type="paragraph" w:customStyle="1" w:styleId="DDABBAD86C6E4608B05B7874CB4B2D0F1">
    <w:name w:val="DDABBAD86C6E4608B05B7874CB4B2D0F1"/>
    <w:rsid w:val="00456428"/>
    <w:rPr>
      <w:rFonts w:eastAsiaTheme="minorHAnsi"/>
    </w:rPr>
  </w:style>
  <w:style w:type="paragraph" w:customStyle="1" w:styleId="2E0B1A5D04574C0AA3B342BB9EA6BD071">
    <w:name w:val="2E0B1A5D04574C0AA3B342BB9EA6BD071"/>
    <w:rsid w:val="00456428"/>
    <w:rPr>
      <w:rFonts w:eastAsiaTheme="minorHAnsi"/>
    </w:rPr>
  </w:style>
  <w:style w:type="paragraph" w:customStyle="1" w:styleId="AFE174241E004FA0A3F401625DF15B6C">
    <w:name w:val="AFE174241E004FA0A3F401625DF15B6C"/>
    <w:rsid w:val="00456428"/>
    <w:rPr>
      <w:rFonts w:eastAsiaTheme="minorHAnsi"/>
    </w:rPr>
  </w:style>
  <w:style w:type="paragraph" w:customStyle="1" w:styleId="69DD5036638445DA869E85A7365F0B23">
    <w:name w:val="69DD5036638445DA869E85A7365F0B23"/>
    <w:rsid w:val="00456428"/>
    <w:rPr>
      <w:rFonts w:eastAsiaTheme="minorHAnsi"/>
    </w:rPr>
  </w:style>
  <w:style w:type="paragraph" w:customStyle="1" w:styleId="54BDB77AB7A246FDA143D5E186AA8AAD">
    <w:name w:val="54BDB77AB7A246FDA143D5E186AA8AAD"/>
    <w:rsid w:val="00456428"/>
    <w:rPr>
      <w:rFonts w:eastAsiaTheme="minorHAnsi"/>
    </w:rPr>
  </w:style>
  <w:style w:type="paragraph" w:customStyle="1" w:styleId="0D5DBDF666594A2BB106F9B6A90832DC">
    <w:name w:val="0D5DBDF666594A2BB106F9B6A90832DC"/>
    <w:rsid w:val="00456428"/>
    <w:rPr>
      <w:rFonts w:eastAsiaTheme="minorHAnsi"/>
    </w:rPr>
  </w:style>
  <w:style w:type="paragraph" w:customStyle="1" w:styleId="C75FE8C12E394A328B64F566A349C1E9">
    <w:name w:val="C75FE8C12E394A328B64F566A349C1E9"/>
    <w:rsid w:val="00456428"/>
    <w:rPr>
      <w:rFonts w:eastAsiaTheme="minorHAnsi"/>
    </w:rPr>
  </w:style>
  <w:style w:type="paragraph" w:customStyle="1" w:styleId="97C3AFB07A5F46D6B3872C2FE79A05BA">
    <w:name w:val="97C3AFB07A5F46D6B3872C2FE79A05BA"/>
    <w:rsid w:val="00456428"/>
    <w:rPr>
      <w:rFonts w:eastAsiaTheme="minorHAnsi"/>
    </w:rPr>
  </w:style>
  <w:style w:type="paragraph" w:customStyle="1" w:styleId="C10CD202D1EA4D539ADBB86E147355EB">
    <w:name w:val="C10CD202D1EA4D539ADBB86E147355EB"/>
    <w:rsid w:val="00456428"/>
    <w:rPr>
      <w:rFonts w:eastAsiaTheme="minorHAnsi"/>
    </w:rPr>
  </w:style>
  <w:style w:type="paragraph" w:customStyle="1" w:styleId="BE25983668954217BC85ED4437C877F0">
    <w:name w:val="BE25983668954217BC85ED4437C877F0"/>
    <w:rsid w:val="00456428"/>
    <w:rPr>
      <w:rFonts w:eastAsiaTheme="minorHAnsi"/>
    </w:rPr>
  </w:style>
  <w:style w:type="paragraph" w:customStyle="1" w:styleId="4E239E12BA814DB4A8A645283CAB46F7">
    <w:name w:val="4E239E12BA814DB4A8A645283CAB46F7"/>
    <w:rsid w:val="00456428"/>
    <w:rPr>
      <w:rFonts w:eastAsiaTheme="minorHAnsi"/>
    </w:rPr>
  </w:style>
  <w:style w:type="paragraph" w:customStyle="1" w:styleId="7640486C64C749B5AAFFBC4A3FB6C6D8">
    <w:name w:val="7640486C64C749B5AAFFBC4A3FB6C6D8"/>
    <w:rsid w:val="00456428"/>
    <w:rPr>
      <w:rFonts w:eastAsiaTheme="minorHAnsi"/>
    </w:rPr>
  </w:style>
  <w:style w:type="paragraph" w:customStyle="1" w:styleId="5B108C0AD5C1448F89EBA8531B95873A">
    <w:name w:val="5B108C0AD5C1448F89EBA8531B95873A"/>
    <w:rsid w:val="00456428"/>
    <w:rPr>
      <w:rFonts w:eastAsiaTheme="minorHAnsi"/>
    </w:rPr>
  </w:style>
  <w:style w:type="paragraph" w:customStyle="1" w:styleId="609F05F1B11F461DAAA1E825DA766620">
    <w:name w:val="609F05F1B11F461DAAA1E825DA766620"/>
    <w:rsid w:val="00456428"/>
    <w:rPr>
      <w:rFonts w:eastAsiaTheme="minorHAnsi"/>
    </w:rPr>
  </w:style>
  <w:style w:type="paragraph" w:customStyle="1" w:styleId="C8D0E1B8706046748141062FC67D116A">
    <w:name w:val="C8D0E1B8706046748141062FC67D116A"/>
    <w:rsid w:val="00456428"/>
    <w:rPr>
      <w:rFonts w:eastAsiaTheme="minorHAnsi"/>
    </w:rPr>
  </w:style>
  <w:style w:type="paragraph" w:customStyle="1" w:styleId="AC741218E2FA401D961E7C991032E4B6">
    <w:name w:val="AC741218E2FA401D961E7C991032E4B6"/>
    <w:rsid w:val="00456428"/>
    <w:rPr>
      <w:rFonts w:eastAsiaTheme="minorHAnsi"/>
    </w:rPr>
  </w:style>
  <w:style w:type="paragraph" w:customStyle="1" w:styleId="593A1CB479A4433B8407D5D6821E7348">
    <w:name w:val="593A1CB479A4433B8407D5D6821E7348"/>
    <w:rsid w:val="00456428"/>
    <w:rPr>
      <w:rFonts w:eastAsiaTheme="minorHAnsi"/>
    </w:rPr>
  </w:style>
  <w:style w:type="paragraph" w:customStyle="1" w:styleId="8C0AC07F48054532B741390B3A945F3B">
    <w:name w:val="8C0AC07F48054532B741390B3A945F3B"/>
    <w:rsid w:val="00456428"/>
    <w:rPr>
      <w:rFonts w:eastAsiaTheme="minorHAnsi"/>
    </w:rPr>
  </w:style>
  <w:style w:type="paragraph" w:customStyle="1" w:styleId="2213183089154F78A9AB83BCB377880D">
    <w:name w:val="2213183089154F78A9AB83BCB377880D"/>
    <w:rsid w:val="00456428"/>
    <w:rPr>
      <w:rFonts w:eastAsiaTheme="minorHAnsi"/>
    </w:rPr>
  </w:style>
  <w:style w:type="paragraph" w:customStyle="1" w:styleId="1414D170C94F41F7956A3AB1A72EE919">
    <w:name w:val="1414D170C94F41F7956A3AB1A72EE919"/>
    <w:rsid w:val="00456428"/>
    <w:rPr>
      <w:rFonts w:eastAsiaTheme="minorHAnsi"/>
    </w:rPr>
  </w:style>
  <w:style w:type="paragraph" w:customStyle="1" w:styleId="0C56B5E511CC4BE293B5CD2FC4913598">
    <w:name w:val="0C56B5E511CC4BE293B5CD2FC4913598"/>
    <w:rsid w:val="00456428"/>
    <w:rPr>
      <w:rFonts w:eastAsiaTheme="minorHAnsi"/>
    </w:rPr>
  </w:style>
  <w:style w:type="paragraph" w:customStyle="1" w:styleId="D40F9DDA55EF419299F05E3E240820E1">
    <w:name w:val="D40F9DDA55EF419299F05E3E240820E1"/>
    <w:rsid w:val="00456428"/>
    <w:rPr>
      <w:rFonts w:eastAsiaTheme="minorHAnsi"/>
    </w:rPr>
  </w:style>
  <w:style w:type="paragraph" w:customStyle="1" w:styleId="6D10FAC797EE47D1B8BABD5553ED3029">
    <w:name w:val="6D10FAC797EE47D1B8BABD5553ED3029"/>
    <w:rsid w:val="00456428"/>
    <w:rPr>
      <w:rFonts w:eastAsiaTheme="minorHAnsi"/>
    </w:rPr>
  </w:style>
  <w:style w:type="paragraph" w:customStyle="1" w:styleId="13B11402D4524F82BE46C9B94995F30D">
    <w:name w:val="13B11402D4524F82BE46C9B94995F30D"/>
    <w:rsid w:val="00456428"/>
    <w:rPr>
      <w:rFonts w:eastAsiaTheme="minorHAnsi"/>
    </w:rPr>
  </w:style>
  <w:style w:type="paragraph" w:customStyle="1" w:styleId="20BFCA65488B44C4B3FEA76D34984EC8">
    <w:name w:val="20BFCA65488B44C4B3FEA76D34984EC8"/>
    <w:rsid w:val="00456428"/>
    <w:rPr>
      <w:rFonts w:eastAsiaTheme="minorHAnsi"/>
    </w:rPr>
  </w:style>
  <w:style w:type="paragraph" w:customStyle="1" w:styleId="B7C8C151D184482BA6D724DCDD84571A">
    <w:name w:val="B7C8C151D184482BA6D724DCDD84571A"/>
    <w:rsid w:val="00456428"/>
    <w:rPr>
      <w:rFonts w:eastAsiaTheme="minorHAnsi"/>
    </w:rPr>
  </w:style>
  <w:style w:type="paragraph" w:customStyle="1" w:styleId="242A09387AF94590B97842389FB88A8B">
    <w:name w:val="242A09387AF94590B97842389FB88A8B"/>
    <w:rsid w:val="00456428"/>
    <w:rPr>
      <w:rFonts w:eastAsiaTheme="minorHAnsi"/>
    </w:rPr>
  </w:style>
  <w:style w:type="paragraph" w:customStyle="1" w:styleId="5FBB5E622ADC4F0A91EDDD1EFC53709F">
    <w:name w:val="5FBB5E622ADC4F0A91EDDD1EFC53709F"/>
    <w:rsid w:val="00456428"/>
    <w:rPr>
      <w:rFonts w:eastAsiaTheme="minorHAnsi"/>
    </w:rPr>
  </w:style>
  <w:style w:type="paragraph" w:customStyle="1" w:styleId="54A4B57E58F4499B9341E54A3E745879">
    <w:name w:val="54A4B57E58F4499B9341E54A3E745879"/>
    <w:rsid w:val="00456428"/>
    <w:rPr>
      <w:rFonts w:eastAsiaTheme="minorHAnsi"/>
    </w:rPr>
  </w:style>
  <w:style w:type="paragraph" w:customStyle="1" w:styleId="DBFFCAF2AF41429EAB23FE9A0977C8C6">
    <w:name w:val="DBFFCAF2AF41429EAB23FE9A0977C8C6"/>
    <w:rsid w:val="00456428"/>
    <w:rPr>
      <w:rFonts w:eastAsiaTheme="minorHAnsi"/>
    </w:rPr>
  </w:style>
  <w:style w:type="paragraph" w:customStyle="1" w:styleId="13D5F9FB2BBB4239853D714D06115D83">
    <w:name w:val="13D5F9FB2BBB4239853D714D06115D83"/>
    <w:rsid w:val="00456428"/>
    <w:rPr>
      <w:rFonts w:eastAsiaTheme="minorHAnsi"/>
    </w:rPr>
  </w:style>
  <w:style w:type="paragraph" w:customStyle="1" w:styleId="4B423BFBF31243D9B378BB4D21C2AF05">
    <w:name w:val="4B423BFBF31243D9B378BB4D21C2AF05"/>
    <w:rsid w:val="00456428"/>
    <w:rPr>
      <w:rFonts w:eastAsiaTheme="minorHAnsi"/>
    </w:rPr>
  </w:style>
  <w:style w:type="paragraph" w:customStyle="1" w:styleId="8B6B85666B51411A895072CA62244009">
    <w:name w:val="8B6B85666B51411A895072CA62244009"/>
    <w:rsid w:val="00456428"/>
    <w:rPr>
      <w:rFonts w:eastAsiaTheme="minorHAnsi"/>
    </w:rPr>
  </w:style>
  <w:style w:type="paragraph" w:customStyle="1" w:styleId="110E5EF1DE714A60976E16287E0602FD">
    <w:name w:val="110E5EF1DE714A60976E16287E0602FD"/>
    <w:rsid w:val="00456428"/>
    <w:rPr>
      <w:rFonts w:eastAsiaTheme="minorHAnsi"/>
    </w:rPr>
  </w:style>
  <w:style w:type="paragraph" w:customStyle="1" w:styleId="168D8BDF392C4DD9BCE40510C6A985CF">
    <w:name w:val="168D8BDF392C4DD9BCE40510C6A985CF"/>
    <w:rsid w:val="00456428"/>
    <w:rPr>
      <w:rFonts w:eastAsiaTheme="minorHAnsi"/>
    </w:rPr>
  </w:style>
  <w:style w:type="paragraph" w:customStyle="1" w:styleId="F1CD5F6A7AD84A389F199DEEF92F4F11">
    <w:name w:val="F1CD5F6A7AD84A389F199DEEF92F4F11"/>
    <w:rsid w:val="00456428"/>
    <w:rPr>
      <w:rFonts w:eastAsiaTheme="minorHAnsi"/>
    </w:rPr>
  </w:style>
  <w:style w:type="paragraph" w:customStyle="1" w:styleId="732499F0C8A34549BBB52B254F5C139A">
    <w:name w:val="732499F0C8A34549BBB52B254F5C139A"/>
    <w:rsid w:val="00456428"/>
    <w:rPr>
      <w:rFonts w:eastAsiaTheme="minorHAnsi"/>
    </w:rPr>
  </w:style>
  <w:style w:type="paragraph" w:customStyle="1" w:styleId="A226D87D4AE04E898DB905BA4EA63EA2">
    <w:name w:val="A226D87D4AE04E898DB905BA4EA63EA2"/>
    <w:rsid w:val="00456428"/>
    <w:rPr>
      <w:rFonts w:eastAsiaTheme="minorHAnsi"/>
    </w:rPr>
  </w:style>
  <w:style w:type="paragraph" w:customStyle="1" w:styleId="D47D953D9FFA4C6297FE0C075206E239">
    <w:name w:val="D47D953D9FFA4C6297FE0C075206E239"/>
    <w:rsid w:val="00456428"/>
    <w:rPr>
      <w:rFonts w:eastAsiaTheme="minorHAnsi"/>
    </w:rPr>
  </w:style>
  <w:style w:type="paragraph" w:customStyle="1" w:styleId="F24EEDAD99C34AFFB22C98063117B5BC">
    <w:name w:val="F24EEDAD99C34AFFB22C98063117B5BC"/>
    <w:rsid w:val="00456428"/>
    <w:rPr>
      <w:rFonts w:eastAsiaTheme="minorHAnsi"/>
    </w:rPr>
  </w:style>
  <w:style w:type="paragraph" w:customStyle="1" w:styleId="61ECE51A716A4A7BA44240F434CFEFF9">
    <w:name w:val="61ECE51A716A4A7BA44240F434CFEFF9"/>
    <w:rsid w:val="00456428"/>
    <w:rPr>
      <w:rFonts w:eastAsiaTheme="minorHAnsi"/>
    </w:rPr>
  </w:style>
  <w:style w:type="paragraph" w:customStyle="1" w:styleId="725AA33B80B144A9A21614A42C903ACF">
    <w:name w:val="725AA33B80B144A9A21614A42C903ACF"/>
    <w:rsid w:val="00456428"/>
    <w:rPr>
      <w:rFonts w:eastAsiaTheme="minorHAnsi"/>
    </w:rPr>
  </w:style>
  <w:style w:type="paragraph" w:customStyle="1" w:styleId="AC6813647B6A44C9ABE0A780DC7800B3">
    <w:name w:val="AC6813647B6A44C9ABE0A780DC7800B3"/>
    <w:rsid w:val="00456428"/>
    <w:rPr>
      <w:rFonts w:eastAsiaTheme="minorHAnsi"/>
    </w:rPr>
  </w:style>
  <w:style w:type="paragraph" w:customStyle="1" w:styleId="CC8E2A2697914890924F2C1B77807D3A">
    <w:name w:val="CC8E2A2697914890924F2C1B77807D3A"/>
    <w:rsid w:val="00456428"/>
    <w:rPr>
      <w:rFonts w:eastAsiaTheme="minorHAnsi"/>
    </w:rPr>
  </w:style>
  <w:style w:type="paragraph" w:customStyle="1" w:styleId="7D68D8D7BD924874BBB16B8DAAB1750C">
    <w:name w:val="7D68D8D7BD924874BBB16B8DAAB1750C"/>
    <w:rsid w:val="00456428"/>
    <w:rPr>
      <w:rFonts w:eastAsiaTheme="minorHAnsi"/>
    </w:rPr>
  </w:style>
  <w:style w:type="paragraph" w:customStyle="1" w:styleId="B195CD085A85495AA79F90E5E0AC8C29">
    <w:name w:val="B195CD085A85495AA79F90E5E0AC8C29"/>
    <w:rsid w:val="00456428"/>
    <w:rPr>
      <w:rFonts w:eastAsiaTheme="minorHAnsi"/>
    </w:rPr>
  </w:style>
  <w:style w:type="paragraph" w:customStyle="1" w:styleId="3BD7633B1B6B491CAC3E92BCDAB5BD50">
    <w:name w:val="3BD7633B1B6B491CAC3E92BCDAB5BD50"/>
    <w:rsid w:val="00456428"/>
    <w:rPr>
      <w:rFonts w:eastAsiaTheme="minorHAnsi"/>
    </w:rPr>
  </w:style>
  <w:style w:type="paragraph" w:customStyle="1" w:styleId="51E2DC6881A34D52AFF6DE6D786BEB92">
    <w:name w:val="51E2DC6881A34D52AFF6DE6D786BEB92"/>
    <w:rsid w:val="00456428"/>
    <w:rPr>
      <w:rFonts w:eastAsiaTheme="minorHAnsi"/>
    </w:rPr>
  </w:style>
  <w:style w:type="paragraph" w:customStyle="1" w:styleId="B917934A34754C09BA5EC9B688B3F6BE">
    <w:name w:val="B917934A34754C09BA5EC9B688B3F6BE"/>
    <w:rsid w:val="00456428"/>
    <w:rPr>
      <w:rFonts w:eastAsiaTheme="minorHAnsi"/>
    </w:rPr>
  </w:style>
  <w:style w:type="paragraph" w:customStyle="1" w:styleId="18B23FF5B9FE4C90930497D1883F2DBB">
    <w:name w:val="18B23FF5B9FE4C90930497D1883F2DBB"/>
    <w:rsid w:val="00456428"/>
    <w:rPr>
      <w:rFonts w:eastAsiaTheme="minorHAnsi"/>
    </w:rPr>
  </w:style>
  <w:style w:type="paragraph" w:customStyle="1" w:styleId="B9E3961156F34C97BE66ADAC3DA50556">
    <w:name w:val="B9E3961156F34C97BE66ADAC3DA50556"/>
    <w:rsid w:val="0045642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1FF351-D1CF-42DC-8F0A-71495C0ED2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222</Words>
  <Characters>1267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 Breitmoser</dc:creator>
  <cp:keywords/>
  <dc:description/>
  <cp:lastModifiedBy>Dominik Breitmoser</cp:lastModifiedBy>
  <cp:revision>5</cp:revision>
  <dcterms:created xsi:type="dcterms:W3CDTF">2022-05-18T10:05:00Z</dcterms:created>
  <dcterms:modified xsi:type="dcterms:W3CDTF">2022-05-18T13:25:00Z</dcterms:modified>
</cp:coreProperties>
</file>