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76C5" w14:textId="3E35A916" w:rsidR="00273632" w:rsidRPr="007D1DF7" w:rsidRDefault="00273632" w:rsidP="00273632">
      <w:pPr>
        <w:ind w:left="720" w:hanging="360"/>
        <w:jc w:val="center"/>
        <w:rPr>
          <w:rStyle w:val="SubtleReference"/>
          <w:sz w:val="32"/>
          <w:szCs w:val="32"/>
        </w:rPr>
      </w:pPr>
      <w:r w:rsidRPr="007D1DF7">
        <w:rPr>
          <w:rStyle w:val="SubtleReference"/>
          <w:sz w:val="32"/>
          <w:szCs w:val="32"/>
        </w:rPr>
        <w:t>Capstone Project Group 2</w:t>
      </w:r>
    </w:p>
    <w:p w14:paraId="2BA47A93" w14:textId="5963CFEF" w:rsidR="00273632" w:rsidRPr="007D1DF7" w:rsidRDefault="007D1DF7" w:rsidP="00273632">
      <w:pPr>
        <w:ind w:left="720" w:hanging="360"/>
        <w:jc w:val="center"/>
        <w:rPr>
          <w:rStyle w:val="SubtleReference"/>
          <w:sz w:val="32"/>
          <w:szCs w:val="32"/>
        </w:rPr>
      </w:pPr>
      <w:r w:rsidRPr="007D1DF7">
        <w:rPr>
          <w:rStyle w:val="SubtleReference"/>
          <w:sz w:val="32"/>
          <w:szCs w:val="32"/>
        </w:rPr>
        <w:t>Skill Assessment Software for special needs students</w:t>
      </w:r>
    </w:p>
    <w:p w14:paraId="41AFB298" w14:textId="5A42F91A" w:rsidR="00273632" w:rsidRDefault="00273632" w:rsidP="00273632">
      <w:pPr>
        <w:pStyle w:val="ListParagraph"/>
      </w:pPr>
    </w:p>
    <w:p w14:paraId="465E97D1" w14:textId="0F9E29A1" w:rsidR="00AC6905" w:rsidRDefault="00AC6905" w:rsidP="00AC6905">
      <w:pPr>
        <w:pStyle w:val="ListParagraph"/>
        <w:numPr>
          <w:ilvl w:val="0"/>
          <w:numId w:val="2"/>
        </w:numPr>
      </w:pPr>
      <w:r>
        <w:t>Provide a description of your project; include</w:t>
      </w:r>
      <w:r>
        <w:t xml:space="preserve"> </w:t>
      </w:r>
      <w:r>
        <w:t xml:space="preserve">statement of the project </w:t>
      </w:r>
      <w:r>
        <w:t>objectives.</w:t>
      </w:r>
    </w:p>
    <w:p w14:paraId="039B964B" w14:textId="4B38006D" w:rsidR="00AC6905" w:rsidRDefault="00AC6905" w:rsidP="00AC6905">
      <w:pPr>
        <w:pStyle w:val="ListParagraph"/>
        <w:numPr>
          <w:ilvl w:val="1"/>
          <w:numId w:val="2"/>
        </w:numPr>
      </w:pPr>
      <w:r>
        <w:t xml:space="preserve">Create a skill assessment and job recommendation software for special needs students. This software will ask them multiple questions about their interests to determine what jobs may fit them. This will also bring up a certain statement that will ask the student to click a button on if the strong like, like, or dislike a certain skill or action. </w:t>
      </w:r>
    </w:p>
    <w:p w14:paraId="35F3196C" w14:textId="3E7520E7" w:rsidR="00AC6905" w:rsidRDefault="00AC6905" w:rsidP="00AC6905">
      <w:pPr>
        <w:pStyle w:val="ListParagraph"/>
        <w:numPr>
          <w:ilvl w:val="0"/>
          <w:numId w:val="2"/>
        </w:numPr>
      </w:pPr>
      <w:r>
        <w:t xml:space="preserve">identify the </w:t>
      </w:r>
      <w:r>
        <w:t>customer.</w:t>
      </w:r>
    </w:p>
    <w:p w14:paraId="2E7C0673" w14:textId="1720EC87" w:rsidR="00AC6905" w:rsidRDefault="00AC6905" w:rsidP="00AC6905">
      <w:pPr>
        <w:pStyle w:val="ListParagraph"/>
        <w:numPr>
          <w:ilvl w:val="1"/>
          <w:numId w:val="2"/>
        </w:numPr>
      </w:pPr>
      <w:r>
        <w:t>A vocational teacher for special needs students</w:t>
      </w:r>
    </w:p>
    <w:p w14:paraId="4A231EAC" w14:textId="2D0ED347" w:rsidR="00AC6905" w:rsidRDefault="00AC6905" w:rsidP="00AC6905">
      <w:pPr>
        <w:pStyle w:val="ListParagraph"/>
        <w:numPr>
          <w:ilvl w:val="0"/>
          <w:numId w:val="2"/>
        </w:numPr>
      </w:pPr>
      <w:r>
        <w:t xml:space="preserve">identify the </w:t>
      </w:r>
      <w:r>
        <w:t>end-users.</w:t>
      </w:r>
    </w:p>
    <w:p w14:paraId="2CCC18B8" w14:textId="42641555" w:rsidR="00AC6905" w:rsidRDefault="00AC6905" w:rsidP="00AC6905">
      <w:pPr>
        <w:pStyle w:val="ListParagraph"/>
        <w:numPr>
          <w:ilvl w:val="1"/>
          <w:numId w:val="2"/>
        </w:numPr>
      </w:pPr>
      <w:r>
        <w:t xml:space="preserve">Special needs students that have a variation of disabilities. </w:t>
      </w:r>
    </w:p>
    <w:p w14:paraId="405C8F8A" w14:textId="651EB442" w:rsidR="00AC6905" w:rsidRDefault="00AC6905" w:rsidP="00AC6905">
      <w:pPr>
        <w:pStyle w:val="ListParagraph"/>
        <w:numPr>
          <w:ilvl w:val="0"/>
          <w:numId w:val="2"/>
        </w:numPr>
      </w:pPr>
      <w:r>
        <w:t xml:space="preserve">constraints imposed by the </w:t>
      </w:r>
      <w:r>
        <w:t>customer.</w:t>
      </w:r>
    </w:p>
    <w:p w14:paraId="65F6312D" w14:textId="2CCC5218" w:rsidR="00AC6905" w:rsidRDefault="00AC6905" w:rsidP="00AC6905">
      <w:pPr>
        <w:pStyle w:val="ListParagraph"/>
        <w:numPr>
          <w:ilvl w:val="1"/>
          <w:numId w:val="2"/>
        </w:numPr>
      </w:pPr>
      <w:r>
        <w:t xml:space="preserve">The students need to be able to complete the task independently, so accessibility design is very important here. </w:t>
      </w:r>
    </w:p>
    <w:p w14:paraId="35761B71" w14:textId="6CFD1F09" w:rsidR="00AC6905" w:rsidRDefault="00273632" w:rsidP="00AC6905">
      <w:pPr>
        <w:pStyle w:val="ListParagraph"/>
        <w:numPr>
          <w:ilvl w:val="1"/>
          <w:numId w:val="2"/>
        </w:numPr>
      </w:pPr>
      <w:r>
        <w:t xml:space="preserve">Current third party assessments, are not very clear for the students. Meaning they may not accurately determine if they like a certain task. The questions need to be easily understood and displayed to the students. </w:t>
      </w:r>
    </w:p>
    <w:p w14:paraId="41AACA00" w14:textId="459C8F96" w:rsidR="00995259" w:rsidRDefault="00AC6905" w:rsidP="00AC6905">
      <w:pPr>
        <w:pStyle w:val="ListParagraph"/>
        <w:numPr>
          <w:ilvl w:val="0"/>
          <w:numId w:val="2"/>
        </w:numPr>
      </w:pPr>
      <w:r>
        <w:t>assumptions and risks.</w:t>
      </w:r>
    </w:p>
    <w:p w14:paraId="223D35F3" w14:textId="6B2CCF29" w:rsidR="00273632" w:rsidRDefault="00273632" w:rsidP="00273632">
      <w:pPr>
        <w:pStyle w:val="ListParagraph"/>
        <w:numPr>
          <w:ilvl w:val="1"/>
          <w:numId w:val="2"/>
        </w:numPr>
      </w:pPr>
      <w:r>
        <w:t>Assumptions</w:t>
      </w:r>
    </w:p>
    <w:p w14:paraId="31145015" w14:textId="6D297CFF" w:rsidR="00273632" w:rsidRDefault="00273632" w:rsidP="00273632">
      <w:pPr>
        <w:pStyle w:val="ListParagraph"/>
        <w:numPr>
          <w:ilvl w:val="2"/>
          <w:numId w:val="2"/>
        </w:numPr>
      </w:pPr>
      <w:r>
        <w:t>That students all use certain device. We need to ask the client what device this would be taken on. (Mobile, laptop, desktop)</w:t>
      </w:r>
    </w:p>
    <w:p w14:paraId="6BAD3486" w14:textId="795515EC" w:rsidR="00273632" w:rsidRDefault="00273632" w:rsidP="00273632">
      <w:pPr>
        <w:pStyle w:val="ListParagraph"/>
        <w:numPr>
          <w:ilvl w:val="2"/>
          <w:numId w:val="2"/>
        </w:numPr>
      </w:pPr>
      <w:r>
        <w:t xml:space="preserve">We will be able to host the software on AWS or another cloud platform. If this has to be </w:t>
      </w:r>
      <w:proofErr w:type="gramStart"/>
      <w:r>
        <w:t>on-premise</w:t>
      </w:r>
      <w:proofErr w:type="gramEnd"/>
      <w:r>
        <w:t>, we will have to change our approach to this deliverable.</w:t>
      </w:r>
    </w:p>
    <w:p w14:paraId="048CA09E" w14:textId="5036E89B" w:rsidR="00273632" w:rsidRDefault="00273632" w:rsidP="00273632">
      <w:pPr>
        <w:pStyle w:val="ListParagraph"/>
        <w:numPr>
          <w:ilvl w:val="1"/>
          <w:numId w:val="2"/>
        </w:numPr>
      </w:pPr>
      <w:r>
        <w:t>Risks</w:t>
      </w:r>
    </w:p>
    <w:p w14:paraId="65867579" w14:textId="4ABFD37B" w:rsidR="00273632" w:rsidRDefault="00273632" w:rsidP="00273632">
      <w:pPr>
        <w:pStyle w:val="ListParagraph"/>
        <w:numPr>
          <w:ilvl w:val="2"/>
          <w:numId w:val="2"/>
        </w:numPr>
      </w:pPr>
      <w:r>
        <w:t xml:space="preserve">Since this will be used in a school environment, we need to make sure the software is secure and easily managed by school personnel. </w:t>
      </w:r>
    </w:p>
    <w:tbl>
      <w:tblPr>
        <w:tblpPr w:leftFromText="180" w:rightFromText="180" w:vertAnchor="text" w:horzAnchor="margin" w:tblpXSpec="center" w:tblpY="1930"/>
        <w:tblW w:w="3416" w:type="dxa"/>
        <w:tblBorders>
          <w:top w:val="nil"/>
          <w:left w:val="nil"/>
          <w:bottom w:val="nil"/>
          <w:right w:val="nil"/>
          <w:insideH w:val="nil"/>
          <w:insideV w:val="nil"/>
        </w:tblBorders>
        <w:tblLayout w:type="fixed"/>
        <w:tblLook w:val="0600" w:firstRow="0" w:lastRow="0" w:firstColumn="0" w:lastColumn="0" w:noHBand="1" w:noVBand="1"/>
      </w:tblPr>
      <w:tblGrid>
        <w:gridCol w:w="3416"/>
      </w:tblGrid>
      <w:tr w:rsidR="007D1DF7" w14:paraId="083A70DE" w14:textId="77777777" w:rsidTr="007D1DF7">
        <w:trPr>
          <w:trHeight w:val="20"/>
        </w:trPr>
        <w:tc>
          <w:tcPr>
            <w:tcW w:w="3416" w:type="dxa"/>
            <w:tcBorders>
              <w:top w:val="single" w:sz="3" w:space="0" w:color="000000"/>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center"/>
          </w:tcPr>
          <w:p w14:paraId="4DC7E21E" w14:textId="77777777" w:rsidR="007D1DF7" w:rsidRDefault="007D1DF7" w:rsidP="007D1DF7">
            <w:pPr>
              <w:widowControl w:val="0"/>
              <w:spacing w:after="0"/>
              <w:jc w:val="center"/>
              <w:rPr>
                <w:sz w:val="18"/>
                <w:szCs w:val="18"/>
              </w:rPr>
            </w:pPr>
            <w:r>
              <w:rPr>
                <w:rFonts w:ascii="Times New Roman" w:eastAsia="Times New Roman" w:hAnsi="Times New Roman" w:cs="Times New Roman"/>
                <w:sz w:val="26"/>
                <w:szCs w:val="26"/>
              </w:rPr>
              <w:t>Lorenzo Bair</w:t>
            </w:r>
          </w:p>
        </w:tc>
      </w:tr>
      <w:tr w:rsidR="007D1DF7" w14:paraId="7990D500" w14:textId="77777777" w:rsidTr="007D1DF7">
        <w:trPr>
          <w:trHeight w:val="381"/>
        </w:trPr>
        <w:tc>
          <w:tcPr>
            <w:tcW w:w="3416" w:type="dxa"/>
            <w:tcBorders>
              <w:top w:val="single" w:sz="3" w:space="0" w:color="CCCCCC"/>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center"/>
          </w:tcPr>
          <w:p w14:paraId="4508B191" w14:textId="77777777" w:rsidR="007D1DF7" w:rsidRDefault="007D1DF7" w:rsidP="007D1DF7">
            <w:pPr>
              <w:widowControl w:val="0"/>
              <w:spacing w:after="0"/>
              <w:jc w:val="center"/>
              <w:rPr>
                <w:sz w:val="18"/>
                <w:szCs w:val="18"/>
              </w:rPr>
            </w:pPr>
            <w:r>
              <w:rPr>
                <w:rFonts w:ascii="Times New Roman" w:eastAsia="Times New Roman" w:hAnsi="Times New Roman" w:cs="Times New Roman"/>
                <w:sz w:val="26"/>
                <w:szCs w:val="26"/>
              </w:rPr>
              <w:t>David Brooks</w:t>
            </w:r>
          </w:p>
        </w:tc>
      </w:tr>
      <w:tr w:rsidR="007D1DF7" w14:paraId="24A0FDDA" w14:textId="77777777" w:rsidTr="007D1DF7">
        <w:trPr>
          <w:trHeight w:val="381"/>
        </w:trPr>
        <w:tc>
          <w:tcPr>
            <w:tcW w:w="3416" w:type="dxa"/>
            <w:tcBorders>
              <w:top w:val="single" w:sz="3" w:space="0" w:color="CCCCCC"/>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center"/>
          </w:tcPr>
          <w:p w14:paraId="44484C39" w14:textId="77777777" w:rsidR="007D1DF7" w:rsidRDefault="007D1DF7" w:rsidP="007D1DF7">
            <w:pPr>
              <w:widowControl w:val="0"/>
              <w:spacing w:after="0"/>
              <w:jc w:val="center"/>
              <w:rPr>
                <w:sz w:val="18"/>
                <w:szCs w:val="18"/>
              </w:rPr>
            </w:pPr>
            <w:proofErr w:type="spellStart"/>
            <w:r>
              <w:rPr>
                <w:rFonts w:ascii="Times New Roman" w:eastAsia="Times New Roman" w:hAnsi="Times New Roman" w:cs="Times New Roman"/>
                <w:sz w:val="26"/>
                <w:szCs w:val="26"/>
              </w:rPr>
              <w:t>Harsajan</w:t>
            </w:r>
            <w:proofErr w:type="spellEnd"/>
            <w:r>
              <w:rPr>
                <w:rFonts w:ascii="Times New Roman" w:eastAsia="Times New Roman" w:hAnsi="Times New Roman" w:cs="Times New Roman"/>
                <w:sz w:val="26"/>
                <w:szCs w:val="26"/>
              </w:rPr>
              <w:t xml:space="preserve"> Gill</w:t>
            </w:r>
          </w:p>
        </w:tc>
      </w:tr>
      <w:tr w:rsidR="007D1DF7" w14:paraId="183272BC" w14:textId="77777777" w:rsidTr="007D1DF7">
        <w:trPr>
          <w:trHeight w:val="381"/>
        </w:trPr>
        <w:tc>
          <w:tcPr>
            <w:tcW w:w="3416" w:type="dxa"/>
            <w:tcBorders>
              <w:top w:val="single" w:sz="3" w:space="0" w:color="CCCCCC"/>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bottom"/>
          </w:tcPr>
          <w:p w14:paraId="4F375130" w14:textId="77777777" w:rsidR="007D1DF7" w:rsidRDefault="007D1DF7" w:rsidP="007D1DF7">
            <w:pPr>
              <w:widowControl w:val="0"/>
              <w:spacing w:after="0"/>
              <w:jc w:val="center"/>
              <w:rPr>
                <w:sz w:val="18"/>
                <w:szCs w:val="18"/>
              </w:rPr>
            </w:pPr>
            <w:r>
              <w:rPr>
                <w:rFonts w:ascii="Times New Roman" w:eastAsia="Times New Roman" w:hAnsi="Times New Roman" w:cs="Times New Roman"/>
                <w:sz w:val="26"/>
                <w:szCs w:val="26"/>
              </w:rPr>
              <w:t>Joseph Lin</w:t>
            </w:r>
          </w:p>
        </w:tc>
      </w:tr>
      <w:tr w:rsidR="007D1DF7" w14:paraId="57DFCBB6" w14:textId="77777777" w:rsidTr="007D1DF7">
        <w:trPr>
          <w:trHeight w:val="313"/>
        </w:trPr>
        <w:tc>
          <w:tcPr>
            <w:tcW w:w="3416" w:type="dxa"/>
            <w:tcBorders>
              <w:top w:val="single" w:sz="3" w:space="0" w:color="CCCCCC"/>
              <w:left w:val="single" w:sz="3" w:space="0" w:color="000000"/>
              <w:bottom w:val="single" w:sz="3" w:space="0" w:color="000000"/>
              <w:right w:val="single" w:sz="3" w:space="0" w:color="000000"/>
            </w:tcBorders>
            <w:shd w:val="clear" w:color="auto" w:fill="D9EAD3"/>
            <w:tcMar>
              <w:top w:w="40" w:type="dxa"/>
              <w:left w:w="40" w:type="dxa"/>
              <w:bottom w:w="40" w:type="dxa"/>
              <w:right w:w="40" w:type="dxa"/>
            </w:tcMar>
            <w:vAlign w:val="center"/>
          </w:tcPr>
          <w:p w14:paraId="62685708" w14:textId="77777777" w:rsidR="007D1DF7" w:rsidRDefault="007D1DF7" w:rsidP="007D1DF7">
            <w:pPr>
              <w:widowControl w:val="0"/>
              <w:spacing w:after="0"/>
              <w:jc w:val="center"/>
              <w:rPr>
                <w:sz w:val="18"/>
                <w:szCs w:val="18"/>
              </w:rPr>
            </w:pPr>
            <w:r>
              <w:rPr>
                <w:rFonts w:ascii="Times New Roman" w:eastAsia="Times New Roman" w:hAnsi="Times New Roman" w:cs="Times New Roman"/>
                <w:sz w:val="26"/>
                <w:szCs w:val="26"/>
              </w:rPr>
              <w:t>Brian Brenner</w:t>
            </w:r>
          </w:p>
        </w:tc>
      </w:tr>
    </w:tbl>
    <w:p w14:paraId="3C2100E8" w14:textId="0D57174C" w:rsidR="00273632" w:rsidRDefault="00273632" w:rsidP="00273632">
      <w:pPr>
        <w:pStyle w:val="ListParagraph"/>
        <w:numPr>
          <w:ilvl w:val="2"/>
          <w:numId w:val="2"/>
        </w:numPr>
      </w:pPr>
      <w:proofErr w:type="gramStart"/>
      <w:r>
        <w:t>At this time</w:t>
      </w:r>
      <w:proofErr w:type="gramEnd"/>
      <w:r>
        <w:t xml:space="preserve">, we don’t plan on saving data or results in the cloud. But if we end up saving submissions, we need to make sure it is stored securely without an PII information on the students or faculty. </w:t>
      </w:r>
    </w:p>
    <w:p w14:paraId="597865F9" w14:textId="7AECE149" w:rsidR="007D1DF7" w:rsidRPr="007D1DF7" w:rsidRDefault="007D1DF7" w:rsidP="007D1DF7"/>
    <w:p w14:paraId="6C8BB9EF" w14:textId="4768EEF3" w:rsidR="007D1DF7" w:rsidRPr="007D1DF7" w:rsidRDefault="007D1DF7" w:rsidP="007D1DF7"/>
    <w:p w14:paraId="1FA3B420" w14:textId="6641ECEA" w:rsidR="007D1DF7" w:rsidRDefault="007D1DF7" w:rsidP="007D1DF7"/>
    <w:p w14:paraId="0A2ABD2E" w14:textId="77777777" w:rsidR="007D1DF7" w:rsidRPr="007D1DF7" w:rsidRDefault="007D1DF7" w:rsidP="007D1DF7"/>
    <w:sectPr w:rsidR="007D1DF7" w:rsidRPr="007D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65B"/>
    <w:multiLevelType w:val="multilevel"/>
    <w:tmpl w:val="8DE4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C376C"/>
    <w:multiLevelType w:val="hybridMultilevel"/>
    <w:tmpl w:val="C9C28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479615">
    <w:abstractNumId w:val="0"/>
  </w:num>
  <w:num w:numId="2" w16cid:durableId="193411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905"/>
    <w:rsid w:val="00273632"/>
    <w:rsid w:val="007D1DF7"/>
    <w:rsid w:val="00995259"/>
    <w:rsid w:val="00AC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FD6F"/>
  <w15:chartTrackingRefBased/>
  <w15:docId w15:val="{308FAC7C-557C-4D2E-8BE8-C71C9B5B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05"/>
    <w:pPr>
      <w:ind w:left="720"/>
      <w:contextualSpacing/>
    </w:pPr>
  </w:style>
  <w:style w:type="character" w:styleId="SubtleReference">
    <w:name w:val="Subtle Reference"/>
    <w:basedOn w:val="DefaultParagraphFont"/>
    <w:uiPriority w:val="31"/>
    <w:qFormat/>
    <w:rsid w:val="00273632"/>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19378">
      <w:bodyDiv w:val="1"/>
      <w:marLeft w:val="0"/>
      <w:marRight w:val="0"/>
      <w:marTop w:val="0"/>
      <w:marBottom w:val="0"/>
      <w:divBdr>
        <w:top w:val="none" w:sz="0" w:space="0" w:color="auto"/>
        <w:left w:val="none" w:sz="0" w:space="0" w:color="auto"/>
        <w:bottom w:val="none" w:sz="0" w:space="0" w:color="auto"/>
        <w:right w:val="none" w:sz="0" w:space="0" w:color="auto"/>
      </w:divBdr>
    </w:div>
    <w:div w:id="37103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Brooks</dc:creator>
  <cp:keywords/>
  <dc:description/>
  <cp:lastModifiedBy>David Brooks</cp:lastModifiedBy>
  <cp:revision>1</cp:revision>
  <dcterms:created xsi:type="dcterms:W3CDTF">2023-01-28T19:35:00Z</dcterms:created>
  <dcterms:modified xsi:type="dcterms:W3CDTF">2023-01-28T20:00:00Z</dcterms:modified>
</cp:coreProperties>
</file>