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D2E07E" w:rsidR="003C3E41" w:rsidRDefault="008465E0">
      <w:pPr>
        <w:spacing w:before="240" w:after="2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Standard Meeting Minutes Samples</w:t>
      </w:r>
    </w:p>
    <w:p w14:paraId="00000002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Notes</w:t>
      </w:r>
    </w:p>
    <w:p w14:paraId="00000003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Recent Individual Accomplishments, and Current Individual Activities can be descriptive or bullet points.</w:t>
      </w:r>
    </w:p>
    <w:p w14:paraId="00000004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Action Items provide roles on who are working on what for the next Meeting Minutes. Preferably not say “everyone” is doing the same single task.</w:t>
      </w:r>
    </w:p>
    <w:p w14:paraId="00000005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Grammar isn’t graded,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group made progress.</w:t>
      </w:r>
    </w:p>
    <w:p w14:paraId="00000006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------- Late Meeting Minutes Deductions -</w:t>
      </w:r>
      <w:r>
        <w:rPr>
          <w:sz w:val="24"/>
          <w:szCs w:val="24"/>
        </w:rPr>
        <w:t>------</w:t>
      </w:r>
    </w:p>
    <w:p w14:paraId="00000007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day late: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point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deduction</w:t>
      </w:r>
    </w:p>
    <w:p w14:paraId="00000008" w14:textId="77777777" w:rsidR="003C3E41" w:rsidRDefault="008465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days late or within the week: 2 points deduction</w:t>
      </w:r>
    </w:p>
    <w:p w14:paraId="00000009" w14:textId="77777777" w:rsidR="003C3E41" w:rsidRDefault="008465E0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week past the due date: 50% points deduction</w:t>
      </w:r>
    </w:p>
    <w:p w14:paraId="0C9AFF01" w14:textId="43C5DC2D" w:rsidR="008465E0" w:rsidRPr="008465E0" w:rsidRDefault="008465E0">
      <w:pPr>
        <w:spacing w:before="240" w:after="240"/>
        <w:rPr>
          <w:color w:val="0070C0"/>
          <w:sz w:val="24"/>
          <w:szCs w:val="24"/>
        </w:rPr>
      </w:pPr>
      <w:r w:rsidRPr="008465E0">
        <w:rPr>
          <w:color w:val="0070C0"/>
          <w:sz w:val="24"/>
          <w:szCs w:val="24"/>
        </w:rPr>
        <w:t>Note:  Group 15 did a good job.  There is clear indication of activity and progress, on both group and individual level, and individual accountability.</w:t>
      </w:r>
    </w:p>
    <w:p w14:paraId="0000000B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15  </w:t>
      </w:r>
      <w:r>
        <w:rPr>
          <w:sz w:val="24"/>
          <w:szCs w:val="24"/>
        </w:rPr>
        <w:t xml:space="preserve">         Date:  </w:t>
      </w:r>
      <w:r>
        <w:rPr>
          <w:sz w:val="24"/>
          <w:szCs w:val="24"/>
          <w:u w:val="single"/>
        </w:rPr>
        <w:t xml:space="preserve">November </w:t>
      </w:r>
      <w:proofErr w:type="gramStart"/>
      <w:r>
        <w:rPr>
          <w:sz w:val="24"/>
          <w:szCs w:val="24"/>
          <w:u w:val="single"/>
        </w:rPr>
        <w:t>5</w:t>
      </w:r>
      <w:proofErr w:type="gramEnd"/>
      <w:r>
        <w:rPr>
          <w:sz w:val="24"/>
          <w:szCs w:val="24"/>
          <w:u w:val="single"/>
        </w:rPr>
        <w:t xml:space="preserve"> 2020</w:t>
      </w:r>
      <w:r>
        <w:rPr>
          <w:sz w:val="24"/>
          <w:szCs w:val="24"/>
        </w:rPr>
        <w:t xml:space="preserve">        Time:  </w:t>
      </w:r>
      <w:r>
        <w:rPr>
          <w:sz w:val="24"/>
          <w:szCs w:val="24"/>
          <w:u w:val="single"/>
        </w:rPr>
        <w:t>20:00</w:t>
      </w:r>
      <w:r>
        <w:rPr>
          <w:sz w:val="24"/>
          <w:szCs w:val="24"/>
        </w:rPr>
        <w:t xml:space="preserve">       Duration:  90 Minutes</w:t>
      </w:r>
    </w:p>
    <w:p w14:paraId="0000000C" w14:textId="18EACA31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</w:t>
      </w:r>
      <w:r>
        <w:rPr>
          <w:sz w:val="24"/>
          <w:szCs w:val="24"/>
        </w:rPr>
        <w:t>esent, on time: Seymour Flowers</w:t>
      </w:r>
      <w:r>
        <w:rPr>
          <w:sz w:val="24"/>
          <w:szCs w:val="24"/>
        </w:rPr>
        <w:t>, Ima Student, Wendy Claudius, Una Polonius</w:t>
      </w:r>
    </w:p>
    <w:p w14:paraId="0000000D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Present, not on time: None</w:t>
      </w:r>
    </w:p>
    <w:p w14:paraId="0000000E" w14:textId="77777777" w:rsidR="003C3E41" w:rsidRDefault="008465E0">
      <w:pPr>
        <w:spacing w:before="240"/>
        <w:rPr>
          <w:sz w:val="24"/>
          <w:szCs w:val="24"/>
          <w:u w:val="single"/>
        </w:rPr>
      </w:pPr>
      <w:r>
        <w:rPr>
          <w:sz w:val="24"/>
          <w:szCs w:val="24"/>
        </w:rPr>
        <w:t>Absent: None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</w:t>
      </w:r>
      <w:r>
        <w:rPr>
          <w:sz w:val="24"/>
          <w:szCs w:val="24"/>
          <w:u w:val="single"/>
        </w:rPr>
        <w:t xml:space="preserve"> </w:t>
      </w:r>
    </w:p>
    <w:p w14:paraId="0000000F" w14:textId="77777777" w:rsidR="003C3E41" w:rsidRDefault="008465E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00000010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-We discussed issues we were having while trying to implement logic and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UI together. We were using separate files and came across issues with different versions across the team.</w:t>
      </w:r>
    </w:p>
    <w:p w14:paraId="00000011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Recent Individual Accomplishments:</w:t>
      </w:r>
      <w:r>
        <w:rPr>
          <w:sz w:val="24"/>
          <w:szCs w:val="24"/>
        </w:rPr>
        <w:t xml:space="preserve">  Seymour and Wendy ha</w:t>
      </w:r>
      <w:r>
        <w:rPr>
          <w:sz w:val="24"/>
          <w:szCs w:val="24"/>
        </w:rPr>
        <w:t>d a fully implemented dictionary of class objects pertaining to the properties. Una and Ima reconfigured the UI to use the logic created in a separate file. Reconfiguration consisted of using certain types of UI objects like buttons that called functions a</w:t>
      </w:r>
      <w:r>
        <w:rPr>
          <w:sz w:val="24"/>
          <w:szCs w:val="24"/>
        </w:rPr>
        <w:t>nd displaying dynamic lists.</w:t>
      </w:r>
    </w:p>
    <w:p w14:paraId="00000012" w14:textId="77777777" w:rsidR="003C3E41" w:rsidRDefault="008465E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Current Individual Activities:</w:t>
      </w:r>
    </w:p>
    <w:p w14:paraId="00000013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Una &amp; Ima will flush out details for the UI and having a deeper integration with the logic.py file to rely less on the main.py file for any logic and instead rely only on the logic.py file. UI wil</w:t>
      </w:r>
      <w:r>
        <w:rPr>
          <w:sz w:val="24"/>
          <w:szCs w:val="24"/>
        </w:rPr>
        <w:t>l also be adapted to better show changes in the game such as where the player is.</w:t>
      </w:r>
    </w:p>
    <w:p w14:paraId="00000014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Wendy &amp; Seymour will test existing logic and create further logic needed such as buying houses and mansions for properties and checking who owns properties when landed on.</w:t>
      </w:r>
    </w:p>
    <w:p w14:paraId="00000015" w14:textId="77777777" w:rsidR="003C3E41" w:rsidRDefault="008465E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dividual Action Items:</w:t>
      </w:r>
    </w:p>
    <w:p w14:paraId="00000016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Una: Fix details of the UI for overall a cleaner look</w:t>
      </w:r>
    </w:p>
    <w:p w14:paraId="00000017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Ima: Integrate more of the logic in the UI such as updating board position in the UI</w:t>
      </w:r>
    </w:p>
    <w:p w14:paraId="00000018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Wendy: Work more on the logic such as implementing house buying and checking if property is owned</w:t>
      </w:r>
    </w:p>
    <w:p w14:paraId="00000019" w14:textId="77777777" w:rsidR="003C3E41" w:rsidRDefault="008465E0">
      <w:pPr>
        <w:pBdr>
          <w:bottom w:val="double" w:sz="6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Seymour: Adding more logic needed for a full game play such as chance cards and community chest cards</w:t>
      </w:r>
    </w:p>
    <w:p w14:paraId="47B3152B" w14:textId="24A8AB90" w:rsidR="008465E0" w:rsidRPr="008465E0" w:rsidRDefault="008465E0">
      <w:pPr>
        <w:rPr>
          <w:color w:val="0070C0"/>
        </w:rPr>
      </w:pPr>
      <w:r w:rsidRPr="008465E0">
        <w:rPr>
          <w:color w:val="0070C0"/>
        </w:rPr>
        <w:t>Note:  Group 20 has room for improvement.  The individual action items have individual accountability, but the recent individual accomplishments and current individual activities do not indicate who is doing what.  ( Some of the incomplete sentences / phrases are not clear either, but that is a different problem.</w:t>
      </w:r>
    </w:p>
    <w:p w14:paraId="40D5159A" w14:textId="77777777" w:rsidR="008465E0" w:rsidRDefault="008465E0"/>
    <w:p w14:paraId="0000001B" w14:textId="77777777" w:rsidR="003C3E41" w:rsidRDefault="008465E0">
      <w:pPr>
        <w:spacing w:line="480" w:lineRule="auto"/>
      </w:pPr>
      <w:r>
        <w:t xml:space="preserve">Group: 20          </w:t>
      </w:r>
      <w:r>
        <w:t xml:space="preserve">   </w:t>
      </w:r>
      <w:r>
        <w:tab/>
        <w:t>Date:  10/30/2020  Time:  6:30 PM  Duration: 1 hour</w:t>
      </w:r>
    </w:p>
    <w:p w14:paraId="0000001C" w14:textId="77777777" w:rsidR="003C3E41" w:rsidRDefault="008465E0">
      <w:pPr>
        <w:spacing w:line="480" w:lineRule="auto"/>
      </w:pPr>
      <w:r>
        <w:t>Present, on time: Banquo Glover, Tybalt Laurence, Hamlet John, Ophelia Jane</w:t>
      </w:r>
    </w:p>
    <w:p w14:paraId="0000001D" w14:textId="77777777" w:rsidR="003C3E41" w:rsidRDefault="008465E0">
      <w:pPr>
        <w:spacing w:line="480" w:lineRule="auto"/>
      </w:pPr>
      <w:r>
        <w:t>Present, not on time: N/A</w:t>
      </w:r>
    </w:p>
    <w:p w14:paraId="0000001E" w14:textId="77777777" w:rsidR="003C3E41" w:rsidRDefault="008465E0">
      <w:pPr>
        <w:spacing w:line="480" w:lineRule="auto"/>
      </w:pPr>
      <w:r>
        <w:t>Absent: N/A</w:t>
      </w:r>
    </w:p>
    <w:p w14:paraId="0000001F" w14:textId="77777777" w:rsidR="003C3E41" w:rsidRDefault="008465E0">
      <w:pPr>
        <w:spacing w:line="480" w:lineRule="auto"/>
      </w:pPr>
      <w:r>
        <w:rPr>
          <w:b/>
        </w:rPr>
        <w:t xml:space="preserve">Synopsis: </w:t>
      </w:r>
      <w:r>
        <w:t>The purpose of this meeting was to discuss progress made regarding current project.</w:t>
      </w:r>
    </w:p>
    <w:p w14:paraId="00000020" w14:textId="77777777" w:rsidR="003C3E41" w:rsidRDefault="008465E0">
      <w:pPr>
        <w:spacing w:line="480" w:lineRule="auto"/>
      </w:pPr>
      <w:r>
        <w:rPr>
          <w:b/>
        </w:rPr>
        <w:t>Recent Individual Accomplishments:</w:t>
      </w:r>
      <w:r>
        <w:t xml:space="preserve"> </w:t>
      </w:r>
    </w:p>
    <w:p w14:paraId="00000021" w14:textId="77777777" w:rsidR="003C3E41" w:rsidRDefault="008465E0">
      <w:pPr>
        <w:numPr>
          <w:ilvl w:val="0"/>
          <w:numId w:val="1"/>
        </w:numPr>
        <w:spacing w:line="360" w:lineRule="auto"/>
      </w:pPr>
      <w:r>
        <w:t>Can insert image variables to our code now</w:t>
      </w:r>
    </w:p>
    <w:p w14:paraId="00000022" w14:textId="77777777" w:rsidR="003C3E41" w:rsidRDefault="008465E0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Added animations for keyboard pressing!</w:t>
      </w:r>
    </w:p>
    <w:p w14:paraId="00000023" w14:textId="77777777" w:rsidR="003C3E41" w:rsidRDefault="008465E0">
      <w:pPr>
        <w:numPr>
          <w:ilvl w:val="0"/>
          <w:numId w:val="1"/>
        </w:numPr>
        <w:spacing w:line="360" w:lineRule="auto"/>
      </w:pPr>
      <w:r>
        <w:t>Added in proper coloring for Black Keys</w:t>
      </w:r>
    </w:p>
    <w:p w14:paraId="00000024" w14:textId="77777777" w:rsidR="003C3E41" w:rsidRDefault="008465E0">
      <w:pPr>
        <w:numPr>
          <w:ilvl w:val="0"/>
          <w:numId w:val="1"/>
        </w:numPr>
        <w:spacing w:line="360" w:lineRule="auto"/>
      </w:pPr>
      <w:r>
        <w:t>Added letter</w:t>
      </w:r>
      <w:r>
        <w:t>s to keyboard to identify notes more easily</w:t>
      </w:r>
    </w:p>
    <w:p w14:paraId="00000025" w14:textId="77777777" w:rsidR="003C3E41" w:rsidRDefault="008465E0">
      <w:pPr>
        <w:numPr>
          <w:ilvl w:val="0"/>
          <w:numId w:val="1"/>
        </w:numPr>
        <w:spacing w:line="360" w:lineRule="auto"/>
      </w:pPr>
      <w:r>
        <w:t>Resolve JDK Configuration issues</w:t>
      </w:r>
    </w:p>
    <w:p w14:paraId="00000026" w14:textId="77777777" w:rsidR="003C3E41" w:rsidRDefault="008465E0">
      <w:pPr>
        <w:numPr>
          <w:ilvl w:val="0"/>
          <w:numId w:val="1"/>
        </w:numPr>
        <w:spacing w:line="360" w:lineRule="auto"/>
      </w:pPr>
      <w:r>
        <w:t>One page of sheet music can be seen on the page now</w:t>
      </w:r>
    </w:p>
    <w:p w14:paraId="00000027" w14:textId="77777777" w:rsidR="003C3E41" w:rsidRDefault="008465E0">
      <w:pPr>
        <w:spacing w:line="480" w:lineRule="auto"/>
        <w:rPr>
          <w:b/>
        </w:rPr>
      </w:pPr>
      <w:r>
        <w:rPr>
          <w:b/>
        </w:rPr>
        <w:t>Current Individual Activities:</w:t>
      </w:r>
    </w:p>
    <w:p w14:paraId="00000028" w14:textId="77777777" w:rsidR="003C3E41" w:rsidRDefault="008465E0">
      <w:pPr>
        <w:numPr>
          <w:ilvl w:val="0"/>
          <w:numId w:val="3"/>
        </w:numPr>
        <w:spacing w:line="480" w:lineRule="auto"/>
      </w:pPr>
      <w:r>
        <w:t>Set up text boxes to enter tutorial mode.</w:t>
      </w:r>
    </w:p>
    <w:p w14:paraId="00000029" w14:textId="77777777" w:rsidR="003C3E41" w:rsidRDefault="008465E0">
      <w:pPr>
        <w:numPr>
          <w:ilvl w:val="0"/>
          <w:numId w:val="3"/>
        </w:numPr>
        <w:spacing w:line="480" w:lineRule="auto"/>
      </w:pPr>
      <w:r>
        <w:t xml:space="preserve">Set up multiple Images and be able to iterate through </w:t>
      </w:r>
      <w:r>
        <w:t>them with an event handler</w:t>
      </w:r>
    </w:p>
    <w:p w14:paraId="0000002A" w14:textId="77777777" w:rsidR="003C3E41" w:rsidRDefault="008465E0">
      <w:pPr>
        <w:numPr>
          <w:ilvl w:val="0"/>
          <w:numId w:val="3"/>
        </w:numPr>
        <w:spacing w:line="480" w:lineRule="auto"/>
      </w:pPr>
      <w:r>
        <w:t>Display images in proper scaling and resolution</w:t>
      </w:r>
    </w:p>
    <w:p w14:paraId="0000002B" w14:textId="77777777" w:rsidR="003C3E41" w:rsidRDefault="008465E0">
      <w:pPr>
        <w:spacing w:line="480" w:lineRule="auto"/>
        <w:rPr>
          <w:b/>
        </w:rPr>
      </w:pPr>
      <w:r>
        <w:rPr>
          <w:b/>
        </w:rPr>
        <w:t xml:space="preserve"> Individual Action Items:</w:t>
      </w:r>
    </w:p>
    <w:p w14:paraId="0000002C" w14:textId="77777777" w:rsidR="003C3E41" w:rsidRDefault="008465E0">
      <w:pPr>
        <w:spacing w:line="480" w:lineRule="auto"/>
      </w:pPr>
      <w:r>
        <w:t>Ophelia: Investigate options to scan resources folder for files.</w:t>
      </w:r>
    </w:p>
    <w:p w14:paraId="0000002D" w14:textId="77777777" w:rsidR="003C3E41" w:rsidRDefault="008465E0">
      <w:pPr>
        <w:spacing w:line="480" w:lineRule="auto"/>
      </w:pPr>
      <w:r>
        <w:t>Hamlet: Investigate new method to retain sheet music images</w:t>
      </w:r>
    </w:p>
    <w:p w14:paraId="0000002E" w14:textId="77777777" w:rsidR="003C3E41" w:rsidRDefault="008465E0">
      <w:pPr>
        <w:spacing w:line="480" w:lineRule="auto"/>
      </w:pPr>
      <w:r>
        <w:t xml:space="preserve">Tybalt: Find a way to iterate </w:t>
      </w:r>
      <w:r>
        <w:t>through said file system (maybe streams)’</w:t>
      </w:r>
    </w:p>
    <w:p w14:paraId="0000002F" w14:textId="77777777" w:rsidR="003C3E41" w:rsidRDefault="008465E0">
      <w:pPr>
        <w:pBdr>
          <w:bottom w:val="double" w:sz="6" w:space="1" w:color="auto"/>
        </w:pBdr>
        <w:spacing w:line="480" w:lineRule="auto"/>
      </w:pPr>
      <w:r>
        <w:t>Banquo: Investigate more streamline system for handling key input</w:t>
      </w:r>
    </w:p>
    <w:p w14:paraId="18C40677" w14:textId="77777777" w:rsidR="008465E0" w:rsidRDefault="008465E0"/>
    <w:p w14:paraId="00000031" w14:textId="578C0613" w:rsidR="003C3E41" w:rsidRPr="008465E0" w:rsidRDefault="008465E0">
      <w:pPr>
        <w:rPr>
          <w:i/>
          <w:color w:val="FF0000"/>
          <w:u w:val="single"/>
        </w:rPr>
      </w:pPr>
      <w:r w:rsidRPr="008465E0">
        <w:rPr>
          <w:i/>
          <w:color w:val="FF0000"/>
          <w:u w:val="single"/>
        </w:rPr>
        <w:t xml:space="preserve">Example of </w:t>
      </w:r>
      <w:r w:rsidRPr="008465E0">
        <w:rPr>
          <w:i/>
          <w:color w:val="FF0000"/>
          <w:u w:val="single"/>
        </w:rPr>
        <w:t xml:space="preserve">Bad </w:t>
      </w:r>
      <w:r w:rsidRPr="008465E0">
        <w:rPr>
          <w:i/>
          <w:color w:val="FF0000"/>
          <w:u w:val="single"/>
        </w:rPr>
        <w:t>Meeting Minutes</w:t>
      </w:r>
    </w:p>
    <w:p w14:paraId="00000032" w14:textId="77777777" w:rsidR="003C3E41" w:rsidRPr="008465E0" w:rsidRDefault="008465E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65E0"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accordingly.</w:t>
      </w:r>
    </w:p>
    <w:p w14:paraId="00000033" w14:textId="77777777" w:rsidR="003C3E41" w:rsidRPr="008465E0" w:rsidRDefault="008465E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65E0">
        <w:rPr>
          <w:rFonts w:ascii="Times New Roman" w:eastAsia="Times New Roman" w:hAnsi="Times New Roman" w:cs="Times New Roman"/>
          <w:color w:val="FF0000"/>
          <w:sz w:val="24"/>
          <w:szCs w:val="24"/>
        </w:rPr>
        <w:t>Using “we”</w:t>
      </w:r>
    </w:p>
    <w:p w14:paraId="00000034" w14:textId="77777777" w:rsidR="003C3E41" w:rsidRPr="008465E0" w:rsidRDefault="008465E0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65E0">
        <w:rPr>
          <w:rFonts w:ascii="Times New Roman" w:eastAsia="Times New Roman" w:hAnsi="Times New Roman" w:cs="Times New Roman"/>
          <w:color w:val="FF0000"/>
          <w:sz w:val="24"/>
          <w:szCs w:val="24"/>
        </w:rPr>
        <w:t>No individual accountability</w:t>
      </w:r>
    </w:p>
    <w:p w14:paraId="00000036" w14:textId="77777777" w:rsidR="003C3E41" w:rsidRDefault="008465E0">
      <w:pPr>
        <w:spacing w:before="240" w:after="2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Group: </w:t>
      </w:r>
      <w:r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Date:  </w:t>
      </w:r>
      <w:r>
        <w:rPr>
          <w:b/>
          <w:sz w:val="24"/>
          <w:szCs w:val="24"/>
          <w:u w:val="single"/>
        </w:rPr>
        <w:t>10/5 – 10/7/2020</w:t>
      </w:r>
      <w:r>
        <w:rPr>
          <w:sz w:val="24"/>
          <w:szCs w:val="24"/>
        </w:rPr>
        <w:t xml:space="preserve">   Time:  </w:t>
      </w:r>
      <w:r>
        <w:rPr>
          <w:b/>
          <w:sz w:val="24"/>
          <w:szCs w:val="24"/>
          <w:u w:val="single"/>
        </w:rPr>
        <w:t>8pm to 10pm</w:t>
      </w:r>
      <w:r>
        <w:rPr>
          <w:sz w:val="24"/>
          <w:szCs w:val="24"/>
        </w:rPr>
        <w:t xml:space="preserve">  Duration:  </w:t>
      </w:r>
      <w:r>
        <w:rPr>
          <w:b/>
          <w:sz w:val="24"/>
          <w:szCs w:val="24"/>
          <w:u w:val="single"/>
        </w:rPr>
        <w:t xml:space="preserve">6 hours </w:t>
      </w:r>
      <w:r>
        <w:rPr>
          <w:sz w:val="24"/>
          <w:szCs w:val="24"/>
        </w:rPr>
        <w:t xml:space="preserve">Location: </w:t>
      </w:r>
      <w:r>
        <w:rPr>
          <w:b/>
          <w:sz w:val="24"/>
          <w:szCs w:val="24"/>
          <w:u w:val="single"/>
        </w:rPr>
        <w:t>Facetime &amp; Discord</w:t>
      </w:r>
    </w:p>
    <w:p w14:paraId="00000037" w14:textId="77777777" w:rsidR="003C3E41" w:rsidRDefault="008465E0">
      <w:pPr>
        <w:spacing w:before="240" w:after="2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Present, on time: </w:t>
      </w:r>
      <w:r>
        <w:rPr>
          <w:b/>
          <w:sz w:val="24"/>
          <w:szCs w:val="24"/>
          <w:u w:val="single"/>
        </w:rPr>
        <w:t>Ariel Aurora, Peter Pan</w:t>
      </w:r>
    </w:p>
    <w:p w14:paraId="00000038" w14:textId="77777777" w:rsidR="003C3E41" w:rsidRDefault="008465E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Present, not on time:</w:t>
      </w:r>
    </w:p>
    <w:p w14:paraId="00000039" w14:textId="77777777" w:rsidR="003C3E41" w:rsidRDefault="008465E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Absent:</w:t>
      </w:r>
    </w:p>
    <w:p w14:paraId="0000003A" w14:textId="77777777" w:rsidR="003C3E41" w:rsidRDefault="008465E0">
      <w:pPr>
        <w:spacing w:before="240" w:after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Duncan </w:t>
      </w:r>
      <w:proofErr w:type="spellStart"/>
      <w:r>
        <w:rPr>
          <w:b/>
          <w:sz w:val="24"/>
          <w:szCs w:val="24"/>
          <w:u w:val="single"/>
        </w:rPr>
        <w:t>McGarth</w:t>
      </w:r>
      <w:proofErr w:type="spellEnd"/>
      <w:r>
        <w:rPr>
          <w:b/>
          <w:sz w:val="24"/>
          <w:szCs w:val="24"/>
          <w:u w:val="single"/>
        </w:rPr>
        <w:t>, Macbeth Turner (due to family gatherings)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ab/>
      </w:r>
    </w:p>
    <w:p w14:paraId="0000003B" w14:textId="77777777" w:rsidR="003C3E41" w:rsidRDefault="008465E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Synopsis:</w:t>
      </w:r>
    </w:p>
    <w:p w14:paraId="0000003C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worked on polishing up what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had for the demonstration for the TA’s.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also wanted to add more features so that the TA’s would get a better sense of what the game entails.</w:t>
      </w:r>
    </w:p>
    <w:p w14:paraId="0000003D" w14:textId="77777777" w:rsidR="003C3E41" w:rsidRDefault="008465E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Recent </w:t>
      </w:r>
      <w:r>
        <w:rPr>
          <w:b/>
          <w:sz w:val="24"/>
          <w:szCs w:val="24"/>
        </w:rPr>
        <w:t>Accomplishments:</w:t>
      </w:r>
    </w:p>
    <w:p w14:paraId="0000003E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continued to work on the GUI for the main scene.</w:t>
      </w:r>
    </w:p>
    <w:p w14:paraId="0000003F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were able to get the character to move along the bottom of the screen as the player continues throughout the game.</w:t>
      </w:r>
    </w:p>
    <w:p w14:paraId="00000040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also were able to set up the storyline for before and after Scene</w:t>
      </w:r>
      <w:r>
        <w:rPr>
          <w:sz w:val="24"/>
          <w:szCs w:val="24"/>
        </w:rPr>
        <w:t xml:space="preserve"> One of the </w:t>
      </w:r>
      <w:proofErr w:type="gramStart"/>
      <w:r>
        <w:rPr>
          <w:sz w:val="24"/>
          <w:szCs w:val="24"/>
        </w:rPr>
        <w:t>game</w:t>
      </w:r>
      <w:proofErr w:type="gramEnd"/>
      <w:r>
        <w:rPr>
          <w:sz w:val="24"/>
          <w:szCs w:val="24"/>
        </w:rPr>
        <w:t>.</w:t>
      </w:r>
    </w:p>
    <w:p w14:paraId="00000041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14"/>
          <w:szCs w:val="14"/>
        </w:rPr>
        <w:t xml:space="preserve">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implemented functionality of buttons on Scene One.</w:t>
      </w:r>
    </w:p>
    <w:p w14:paraId="00000042" w14:textId="77777777" w:rsidR="003C3E41" w:rsidRDefault="008465E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Current Activities:</w:t>
      </w:r>
    </w:p>
    <w:p w14:paraId="00000043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are almost finished with Scene One in Scene Builder, but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want to convert it all to traditional GUI since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are more familiar with that. This way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will be able to debug more easily as well as implement more advanced features that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planned to have.</w:t>
      </w:r>
    </w:p>
    <w:p w14:paraId="00000044" w14:textId="77777777" w:rsidR="003C3E41" w:rsidRDefault="008465E0">
      <w:pPr>
        <w:spacing w:before="200" w:after="200"/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will redo what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already have created with Scene Builder in Java. Then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will continue to work on more features of Scene One, like the knaps</w:t>
      </w:r>
      <w:r>
        <w:rPr>
          <w:sz w:val="24"/>
          <w:szCs w:val="24"/>
        </w:rPr>
        <w:t>ack.</w:t>
      </w:r>
    </w:p>
    <w:p w14:paraId="00000045" w14:textId="77777777" w:rsidR="003C3E41" w:rsidRDefault="008465E0">
      <w:pPr>
        <w:widowControl w:val="0"/>
        <w:spacing w:before="20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Items:</w:t>
      </w:r>
    </w:p>
    <w:p w14:paraId="00000046" w14:textId="77777777" w:rsidR="003C3E41" w:rsidRDefault="008465E0">
      <w:pPr>
        <w:spacing w:before="200" w:after="200"/>
      </w:pPr>
      <w:r>
        <w:rPr>
          <w:b/>
          <w:color w:val="FF0000"/>
          <w:sz w:val="24"/>
          <w:szCs w:val="24"/>
        </w:rPr>
        <w:t>Everyone</w:t>
      </w:r>
      <w:r>
        <w:rPr>
          <w:sz w:val="24"/>
          <w:szCs w:val="24"/>
        </w:rPr>
        <w:t xml:space="preserve">: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will continue to work together to convert what we currently have into traditional Java GUI. This will take a lot of effort from everyone, but it will pay off in the long run. After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complete this, </w:t>
      </w:r>
      <w:r>
        <w:rPr>
          <w:b/>
          <w:color w:val="FF0000"/>
          <w:sz w:val="24"/>
          <w:szCs w:val="24"/>
        </w:rPr>
        <w:t>we</w:t>
      </w:r>
      <w:r>
        <w:rPr>
          <w:sz w:val="24"/>
          <w:szCs w:val="24"/>
        </w:rPr>
        <w:t xml:space="preserve"> can contin</w:t>
      </w:r>
      <w:r>
        <w:rPr>
          <w:sz w:val="24"/>
          <w:szCs w:val="24"/>
        </w:rPr>
        <w:t>ue to make progress on the game.</w:t>
      </w:r>
    </w:p>
    <w:sectPr w:rsidR="003C3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32F3"/>
    <w:multiLevelType w:val="multilevel"/>
    <w:tmpl w:val="B138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BB0763"/>
    <w:multiLevelType w:val="multilevel"/>
    <w:tmpl w:val="FE5E0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45BA2"/>
    <w:multiLevelType w:val="multilevel"/>
    <w:tmpl w:val="4F1E9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41"/>
    <w:rsid w:val="003C3E41"/>
    <w:rsid w:val="0084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8A9A"/>
  <w15:docId w15:val="{54480D59-C14F-4263-92E3-E64AE91F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Bell, John T</cp:lastModifiedBy>
  <cp:revision>2</cp:revision>
  <dcterms:created xsi:type="dcterms:W3CDTF">2021-01-26T22:10:00Z</dcterms:created>
  <dcterms:modified xsi:type="dcterms:W3CDTF">2021-01-26T22:17:00Z</dcterms:modified>
</cp:coreProperties>
</file>