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244A3" w:rsidRPr="002244A3" w:rsidRDefault="002244A3" w:rsidP="002244A3">
      <w:pPr>
        <w:ind w:left="2160" w:firstLine="720"/>
        <w:jc w:val="both"/>
        <w:rPr>
          <w:rFonts w:ascii="Rockwell" w:hAnsi="Rockwell"/>
          <w:b/>
          <w:i/>
          <w:lang w:val="en-GB"/>
        </w:rPr>
      </w:pPr>
      <w:proofErr w:type="spellStart"/>
      <w:proofErr w:type="gramStart"/>
      <w:r w:rsidRPr="002244A3">
        <w:rPr>
          <w:rFonts w:ascii="Rockwell" w:hAnsi="Rockwell"/>
          <w:b/>
          <w:i/>
          <w:lang w:val="en-GB"/>
        </w:rPr>
        <w:t>seorang</w:t>
      </w:r>
      <w:proofErr w:type="spellEnd"/>
      <w:proofErr w:type="gramEnd"/>
      <w:r w:rsidRPr="002244A3">
        <w:rPr>
          <w:rFonts w:ascii="Rockwell" w:hAnsi="Rockwell"/>
          <w:b/>
          <w:i/>
          <w:lang w:val="en-GB"/>
        </w:rPr>
        <w:t xml:space="preserve"> </w:t>
      </w:r>
      <w:proofErr w:type="spellStart"/>
      <w:r w:rsidRPr="002244A3">
        <w:rPr>
          <w:rFonts w:ascii="Rockwell" w:hAnsi="Rockwell"/>
          <w:b/>
          <w:i/>
          <w:lang w:val="en-GB"/>
        </w:rPr>
        <w:t>bapak</w:t>
      </w:r>
      <w:proofErr w:type="spellEnd"/>
      <w:r w:rsidRPr="002244A3">
        <w:rPr>
          <w:rFonts w:ascii="Rockwell" w:hAnsi="Rockwell"/>
          <w:b/>
          <w:i/>
          <w:lang w:val="en-GB"/>
        </w:rPr>
        <w:t xml:space="preserve">/ayah yang sangat kami </w:t>
      </w:r>
      <w:proofErr w:type="spellStart"/>
      <w:r w:rsidRPr="002244A3">
        <w:rPr>
          <w:rFonts w:ascii="Rockwell" w:hAnsi="Rockwell"/>
          <w:b/>
          <w:i/>
          <w:lang w:val="en-GB"/>
        </w:rPr>
        <w:t>rindukan</w:t>
      </w:r>
      <w:proofErr w:type="spellEnd"/>
      <w:r w:rsidRPr="002244A3">
        <w:rPr>
          <w:rFonts w:ascii="Rockwell" w:hAnsi="Rockwell"/>
          <w:b/>
          <w:i/>
          <w:lang w:val="en-GB"/>
        </w:rPr>
        <w:t>………</w:t>
      </w:r>
    </w:p>
    <w:p w:rsidR="00FC337B" w:rsidRPr="003D2642" w:rsidRDefault="002244A3" w:rsidP="006C213A">
      <w:pPr>
        <w:ind w:firstLine="720"/>
        <w:jc w:val="both"/>
        <w:rPr>
          <w:rFonts w:ascii="Rockwell" w:hAnsi="Rockwell"/>
        </w:rPr>
      </w:pPr>
      <w:r>
        <w:rPr>
          <w:rFonts w:ascii="Rockwell" w:hAnsi="Rockwell"/>
        </w:rPr>
        <w:t xml:space="preserve">Shalom, saya </w:t>
      </w:r>
      <w:r>
        <w:rPr>
          <w:rFonts w:ascii="Rockwell" w:hAnsi="Rockwell"/>
          <w:lang w:val="en-GB"/>
        </w:rPr>
        <w:t>S</w:t>
      </w:r>
      <w:r w:rsidR="00D92E63" w:rsidRPr="003D2642">
        <w:rPr>
          <w:rFonts w:ascii="Rockwell" w:hAnsi="Rockwell"/>
        </w:rPr>
        <w:t>utiami Uwer, saya mengenal Bapak Wisnu Tri Oka sejak tahun 2009, mengenal beliau secara tidak sengaja karena assisten pribadi beliau adalah sahabat karib saya. Ketika saya mengenal beliau</w:t>
      </w:r>
      <w:r w:rsidR="00D46C25" w:rsidRPr="003D2642">
        <w:rPr>
          <w:rFonts w:ascii="Rockwell" w:hAnsi="Rockwell"/>
          <w:lang w:val="en-GB"/>
        </w:rPr>
        <w:t>,</w:t>
      </w:r>
      <w:r w:rsidR="00D92E63" w:rsidRPr="003D2642">
        <w:rPr>
          <w:rFonts w:ascii="Rockwell" w:hAnsi="Rockwell"/>
        </w:rPr>
        <w:t xml:space="preserve"> saya bekerja di sebuah Lembaga Pendidikan Anak Usia Dini.</w:t>
      </w:r>
      <w:r w:rsidR="000652A6" w:rsidRPr="003D2642">
        <w:rPr>
          <w:rFonts w:ascii="Rockwell" w:hAnsi="Rockwell"/>
        </w:rPr>
        <w:t xml:space="preserve"> Beliau tertarik dengan kisah kehidupan saya, sejak kecil saya dan tiga adik saya tinggal di 2 panti asuhan yang berbeda. Beliau </w:t>
      </w:r>
      <w:r w:rsidR="00D92E63" w:rsidRPr="003D2642">
        <w:rPr>
          <w:rFonts w:ascii="Rockwell" w:hAnsi="Rockwell"/>
        </w:rPr>
        <w:t xml:space="preserve"> </w:t>
      </w:r>
      <w:r w:rsidR="000652A6" w:rsidRPr="003D2642">
        <w:rPr>
          <w:rFonts w:ascii="Rockwell" w:hAnsi="Rockwell"/>
        </w:rPr>
        <w:t xml:space="preserve">seolah hadir ditengah kami sebagai seorang bapak (ayah) yang sangat kami rindukan, beliau memperhatikan kami, mengajak kami makan, ngobrol banyak hal dan memberi kami semangat dan harapan. Datang bagai seorang ayah bagi anak-anak yang tidak memiliki ayah seperti menemukan air di tengah gurun. Singkat cerita, kurang lebih 2 tahun kami saling mengenal. </w:t>
      </w:r>
      <w:r w:rsidR="00D92E63" w:rsidRPr="003D2642">
        <w:rPr>
          <w:rFonts w:ascii="Rockwell" w:hAnsi="Rockwell"/>
        </w:rPr>
        <w:t>Beliau melihat bahwa saya memiliki kap</w:t>
      </w:r>
      <w:r w:rsidR="006C213A" w:rsidRPr="003D2642">
        <w:rPr>
          <w:rFonts w:ascii="Rockwell" w:hAnsi="Rockwell"/>
        </w:rPr>
        <w:t>a</w:t>
      </w:r>
      <w:r w:rsidR="00D92E63" w:rsidRPr="003D2642">
        <w:rPr>
          <w:rFonts w:ascii="Rockwell" w:hAnsi="Rockwell"/>
        </w:rPr>
        <w:t xml:space="preserve">sitas yang cukup baik dibidang pendidikan oleh sebab itu beliau berharap </w:t>
      </w:r>
      <w:r w:rsidR="000652A6" w:rsidRPr="003D2642">
        <w:rPr>
          <w:rFonts w:ascii="Rockwell" w:hAnsi="Rockwell"/>
        </w:rPr>
        <w:t xml:space="preserve">saya </w:t>
      </w:r>
      <w:r w:rsidR="00D92E63" w:rsidRPr="003D2642">
        <w:rPr>
          <w:rFonts w:ascii="Rockwell" w:hAnsi="Rockwell"/>
        </w:rPr>
        <w:t>bisa berkembang dengan lebih baik dan saya memutuskan untuk bekerja bersama beliau di bidang Pendidikan Anak U</w:t>
      </w:r>
      <w:r w:rsidR="00236E57">
        <w:rPr>
          <w:rFonts w:ascii="Rockwell" w:hAnsi="Rockwell"/>
        </w:rPr>
        <w:t>sia Dini</w:t>
      </w:r>
      <w:r w:rsidR="00236E57">
        <w:rPr>
          <w:rFonts w:ascii="Rockwell" w:hAnsi="Rockwell"/>
          <w:lang w:val="en-GB"/>
        </w:rPr>
        <w:t xml:space="preserve"> (PAUD)</w:t>
      </w:r>
      <w:r w:rsidR="00D92E63" w:rsidRPr="003D2642">
        <w:rPr>
          <w:rFonts w:ascii="Rockwell" w:hAnsi="Rockwell"/>
        </w:rPr>
        <w:t xml:space="preserve"> </w:t>
      </w:r>
      <w:r w:rsidRPr="002244A3">
        <w:rPr>
          <w:rFonts w:ascii="Rockwell" w:hAnsi="Rockwell"/>
          <w:noProof/>
          <w:lang w:val="en-US" w:eastAsia="zh-TW"/>
        </w:rPr>
        <w:pict>
          <v:rect id="_x0000_s1030" style="position:absolute;left:0;text-align:left;margin-left:934.7pt;margin-top:104.5pt;width:185.6pt;height:152.95pt;flip:x;z-index:251660288;mso-width-percent:400;mso-top-percent:160;mso-wrap-distance-top:7.2pt;mso-wrap-distance-bottom:7.2pt;mso-position-horizontal:right;mso-position-horizontal-relative:margin;mso-position-vertical-relative:margin;mso-width-percent:400;mso-top-percent:160;mso-width-relative:margin;v-text-anchor:middle" o:allowincell="f" filled="f" fillcolor="black [3213]" strokecolor="black [3213]" strokeweight="1.5pt">
            <v:shadow color="#f79646 [3209]" opacity=".5" offset="-15pt,0" offset2="-18pt,12pt"/>
            <v:textbox style="mso-next-textbox:#_x0000_s1030;mso-fit-shape-to-text:t" inset="21.6pt,21.6pt,21.6pt,21.6pt">
              <w:txbxContent>
                <w:p w:rsidR="002244A3" w:rsidRDefault="002244A3">
                  <w:pPr>
                    <w:rPr>
                      <w:color w:val="4F81BD" w:themeColor="accent1"/>
                      <w:sz w:val="20"/>
                      <w:szCs w:val="20"/>
                    </w:rPr>
                  </w:pPr>
                  <w:r>
                    <w:rPr>
                      <w:noProof/>
                      <w:color w:val="4F81BD" w:themeColor="accent1"/>
                      <w:sz w:val="20"/>
                      <w:szCs w:val="20"/>
                      <w:lang w:val="en-GB" w:eastAsia="en-GB"/>
                    </w:rPr>
                    <w:drawing>
                      <wp:inline distT="0" distB="0" distL="0" distR="0">
                        <wp:extent cx="1701800" cy="2272030"/>
                        <wp:effectExtent l="19050" t="0" r="0" b="0"/>
                        <wp:docPr id="1" name="Picture 0" descr="sutiam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tiami.jpg"/>
                                <pic:cNvPicPr/>
                              </pic:nvPicPr>
                              <pic:blipFill>
                                <a:blip r:embed="rId4"/>
                                <a:stretch>
                                  <a:fillRect/>
                                </a:stretch>
                              </pic:blipFill>
                              <pic:spPr>
                                <a:xfrm>
                                  <a:off x="0" y="0"/>
                                  <a:ext cx="1701800" cy="2272030"/>
                                </a:xfrm>
                                <a:prstGeom prst="rect">
                                  <a:avLst/>
                                </a:prstGeom>
                              </pic:spPr>
                            </pic:pic>
                          </a:graphicData>
                        </a:graphic>
                      </wp:inline>
                    </w:drawing>
                  </w:r>
                </w:p>
              </w:txbxContent>
            </v:textbox>
            <w10:wrap type="square" anchorx="margin" anchory="margin"/>
          </v:rect>
        </w:pict>
      </w:r>
    </w:p>
    <w:p w:rsidR="000652A6" w:rsidRPr="003D2642" w:rsidRDefault="000652A6" w:rsidP="006C213A">
      <w:pPr>
        <w:ind w:firstLine="720"/>
        <w:jc w:val="both"/>
        <w:rPr>
          <w:rFonts w:ascii="Rockwell" w:hAnsi="Rockwell"/>
        </w:rPr>
      </w:pPr>
      <w:r w:rsidRPr="003D2642">
        <w:rPr>
          <w:rFonts w:ascii="Rockwell" w:hAnsi="Rockwell"/>
        </w:rPr>
        <w:t>Sejak tahun 2012 saya bergabung dengan beliau di lembaga pendidikan yang beliau miliki. Saya dipercayakan untuk bekerja bersama beliau di Bidang Pendidikan Anak Usia Dini. Kami juga terlibat dalam sebuah program Pokja Ana</w:t>
      </w:r>
      <w:r w:rsidR="000A0169" w:rsidRPr="003D2642">
        <w:rPr>
          <w:rFonts w:ascii="Rockwell" w:hAnsi="Rockwell"/>
        </w:rPr>
        <w:t>k Unggul GBI se Indonesia. Kami juga membangun beberapa sekolah PAUD, Beliau bahkan membantu memayungi  PAUD-PAUD yang belum memiliki yayasan dan semua itu free. Beliau benar-benar peduli dengan Pendidikan Anak Usia Dini.</w:t>
      </w:r>
      <w:r w:rsidR="00D46C25" w:rsidRPr="003D2642">
        <w:rPr>
          <w:rFonts w:ascii="Rockwell" w:hAnsi="Rockwell"/>
          <w:lang w:val="en-GB"/>
        </w:rPr>
        <w:t xml:space="preserve"> </w:t>
      </w:r>
      <w:r w:rsidR="000A0169" w:rsidRPr="003D2642">
        <w:rPr>
          <w:rFonts w:ascii="Rockwell" w:hAnsi="Rockwell"/>
        </w:rPr>
        <w:t>Saya hampir tidak menemukan orang seperti beliau. Tidak pernah memi</w:t>
      </w:r>
      <w:bookmarkStart w:id="0" w:name="_GoBack"/>
      <w:bookmarkEnd w:id="0"/>
      <w:r w:rsidR="000A0169" w:rsidRPr="003D2642">
        <w:rPr>
          <w:rFonts w:ascii="Rockwell" w:hAnsi="Rockwell"/>
        </w:rPr>
        <w:t xml:space="preserve">kirkan keuntungan beliau hanya melayani dan melayani saja. Dan beliau juga mensupport guru-guru </w:t>
      </w:r>
      <w:r w:rsidR="00D46C25" w:rsidRPr="003D2642">
        <w:rPr>
          <w:rFonts w:ascii="Rockwell" w:hAnsi="Rockwell"/>
          <w:lang w:val="en-GB"/>
        </w:rPr>
        <w:t>PAUD</w:t>
      </w:r>
      <w:r w:rsidR="000A0169" w:rsidRPr="003D2642">
        <w:rPr>
          <w:rFonts w:ascii="Rockwell" w:hAnsi="Rockwell"/>
        </w:rPr>
        <w:t xml:space="preserve"> dengan memberi kesempatan mereka untuk berkuliah.</w:t>
      </w:r>
    </w:p>
    <w:p w:rsidR="000A0169" w:rsidRPr="003D2642" w:rsidRDefault="000A0169" w:rsidP="006C213A">
      <w:pPr>
        <w:ind w:firstLine="720"/>
        <w:jc w:val="both"/>
        <w:rPr>
          <w:rFonts w:ascii="Rockwell" w:hAnsi="Rockwell"/>
        </w:rPr>
      </w:pPr>
      <w:r w:rsidRPr="003D2642">
        <w:rPr>
          <w:rFonts w:ascii="Rockwell" w:hAnsi="Rockwell"/>
        </w:rPr>
        <w:t>Bukan hanya Calon guru P</w:t>
      </w:r>
      <w:r w:rsidR="00D46C25" w:rsidRPr="003D2642">
        <w:rPr>
          <w:rFonts w:ascii="Rockwell" w:hAnsi="Rockwell"/>
          <w:lang w:val="en-GB"/>
        </w:rPr>
        <w:t>AUD</w:t>
      </w:r>
      <w:r w:rsidRPr="003D2642">
        <w:rPr>
          <w:rFonts w:ascii="Rockwell" w:hAnsi="Rockwell"/>
        </w:rPr>
        <w:t xml:space="preserve"> saja yang beliau support, saya secara pribadi disupport dengan sepenuh hati dalam dunia pendidikan ini, saya belajar di SCSI di Bandung selama 1 tahun, saya dikirim ke Malaysia untuk pelatihan sempoa, saya didukung penuh dalam menempuh pendidikan S2 saya. Bukan hanya itu saja, beliau tetap sebagai bapak di kehidupan pernikahan saya, saya tidak ragu menceritakan kehidupan pernikahan saya dengan beliau dan istrinya</w:t>
      </w:r>
      <w:r w:rsidR="00D46C25" w:rsidRPr="003D2642">
        <w:rPr>
          <w:rFonts w:ascii="Rockwell" w:hAnsi="Rockwell"/>
          <w:lang w:val="en-GB"/>
        </w:rPr>
        <w:t>,</w:t>
      </w:r>
      <w:r w:rsidRPr="003D2642">
        <w:rPr>
          <w:rFonts w:ascii="Rockwell" w:hAnsi="Rockwell"/>
        </w:rPr>
        <w:t xml:space="preserve"> mereka seperti orang tua sendiri. Mungkin orang kenal beliau sebagai hamba Tuhan, sebagai atasan, sebagai teman, sebagai sahabat dan lain-lain. Saya pribadi mengenal, melihat dan merasa beliau s</w:t>
      </w:r>
      <w:r w:rsidR="006C213A" w:rsidRPr="003D2642">
        <w:rPr>
          <w:rFonts w:ascii="Rockwell" w:hAnsi="Rockwell"/>
        </w:rPr>
        <w:t>ebagai bapak (ayah). Mungkin karena</w:t>
      </w:r>
      <w:r w:rsidRPr="003D2642">
        <w:rPr>
          <w:rFonts w:ascii="Rockwell" w:hAnsi="Rockwell"/>
        </w:rPr>
        <w:t xml:space="preserve"> latar belakang saya atau mungkin kar</w:t>
      </w:r>
      <w:r w:rsidR="006C213A" w:rsidRPr="003D2642">
        <w:rPr>
          <w:rFonts w:ascii="Rockwell" w:hAnsi="Rockwell"/>
        </w:rPr>
        <w:t>e</w:t>
      </w:r>
      <w:r w:rsidRPr="003D2642">
        <w:rPr>
          <w:rFonts w:ascii="Rockwell" w:hAnsi="Rockwell"/>
        </w:rPr>
        <w:t>na beliau betul-betul melihat saya sebagai anak.</w:t>
      </w:r>
    </w:p>
    <w:p w:rsidR="006C213A" w:rsidRPr="003D2642" w:rsidRDefault="006C213A" w:rsidP="006C213A">
      <w:pPr>
        <w:ind w:firstLine="720"/>
        <w:jc w:val="both"/>
        <w:rPr>
          <w:rFonts w:ascii="Rockwell" w:hAnsi="Rockwell"/>
        </w:rPr>
      </w:pPr>
      <w:r w:rsidRPr="003D2642">
        <w:rPr>
          <w:rFonts w:ascii="Rockwell" w:hAnsi="Rockwell"/>
        </w:rPr>
        <w:t xml:space="preserve">Kami mencintai Bapak dengan sepenuh hati, Doa saya semoga bapak selalu sehat, panjang umur, penuh sukacita, bahagia dan penuh kemurahan Tuhan. Mengenal Bapak memudahkan hidup saya, terima </w:t>
      </w:r>
      <w:r w:rsidR="001066AB" w:rsidRPr="003D2642">
        <w:rPr>
          <w:rFonts w:ascii="Rockwell" w:hAnsi="Rockwell"/>
        </w:rPr>
        <w:t>kasih banyak untuk semua dukungan, doa, semangat, dan pengorbanan yang bapak berikan untuk saya, adik-adik dan kehidupan pernikahan saya. Tuhan Yesus Memberkati Bapak dan Ibu. WE LOVE YOU.</w:t>
      </w:r>
    </w:p>
    <w:p w:rsidR="001066AB" w:rsidRPr="002244A3" w:rsidRDefault="001066AB" w:rsidP="001066AB">
      <w:pPr>
        <w:jc w:val="both"/>
        <w:rPr>
          <w:rFonts w:ascii="Rockwell" w:hAnsi="Rockwell"/>
          <w:b/>
          <w:i/>
          <w:lang w:val="en-GB"/>
        </w:rPr>
      </w:pPr>
      <w:r w:rsidRPr="002244A3">
        <w:rPr>
          <w:rFonts w:ascii="Rockwell" w:hAnsi="Rockwell"/>
          <w:b/>
          <w:i/>
        </w:rPr>
        <w:t>Ctt: Banyak Kata tak terucap salam (Suti)</w:t>
      </w:r>
    </w:p>
    <w:p w:rsidR="002244A3" w:rsidRPr="002244A3" w:rsidRDefault="002244A3" w:rsidP="001066AB">
      <w:pPr>
        <w:jc w:val="both"/>
        <w:rPr>
          <w:rFonts w:ascii="Rockwell" w:hAnsi="Rockwell"/>
          <w:b/>
          <w:i/>
          <w:lang w:val="en-GB"/>
        </w:rPr>
      </w:pPr>
      <w:proofErr w:type="spellStart"/>
      <w:r w:rsidRPr="002244A3">
        <w:rPr>
          <w:rFonts w:ascii="Rockwell" w:hAnsi="Rockwell"/>
          <w:b/>
          <w:i/>
          <w:lang w:val="en-GB"/>
        </w:rPr>
        <w:t>Tangerang</w:t>
      </w:r>
      <w:proofErr w:type="spellEnd"/>
      <w:r w:rsidRPr="002244A3">
        <w:rPr>
          <w:rFonts w:ascii="Rockwell" w:hAnsi="Rockwell"/>
          <w:b/>
          <w:i/>
          <w:lang w:val="en-GB"/>
        </w:rPr>
        <w:t xml:space="preserve">, Indonesia, 16 </w:t>
      </w:r>
      <w:proofErr w:type="spellStart"/>
      <w:r w:rsidRPr="002244A3">
        <w:rPr>
          <w:rFonts w:ascii="Rockwell" w:hAnsi="Rockwell"/>
          <w:b/>
          <w:i/>
          <w:lang w:val="en-GB"/>
        </w:rPr>
        <w:t>Juli</w:t>
      </w:r>
      <w:proofErr w:type="spellEnd"/>
      <w:r w:rsidRPr="002244A3">
        <w:rPr>
          <w:rFonts w:ascii="Rockwell" w:hAnsi="Rockwell"/>
          <w:b/>
          <w:i/>
          <w:lang w:val="en-GB"/>
        </w:rPr>
        <w:t xml:space="preserve"> 2020</w:t>
      </w:r>
    </w:p>
    <w:p w:rsidR="002244A3" w:rsidRPr="002244A3" w:rsidRDefault="002244A3" w:rsidP="001066AB">
      <w:pPr>
        <w:jc w:val="both"/>
        <w:rPr>
          <w:rFonts w:ascii="Rockwell" w:hAnsi="Rockwell"/>
          <w:b/>
          <w:i/>
          <w:lang w:val="en-GB"/>
        </w:rPr>
      </w:pPr>
      <w:proofErr w:type="spellStart"/>
      <w:r w:rsidRPr="002244A3">
        <w:rPr>
          <w:rFonts w:ascii="Rockwell" w:hAnsi="Rockwell"/>
          <w:b/>
          <w:i/>
          <w:lang w:val="en-GB"/>
        </w:rPr>
        <w:t>Sutiami</w:t>
      </w:r>
      <w:proofErr w:type="spellEnd"/>
      <w:r w:rsidRPr="002244A3">
        <w:rPr>
          <w:rFonts w:ascii="Rockwell" w:hAnsi="Rockwell"/>
          <w:b/>
          <w:i/>
          <w:lang w:val="en-GB"/>
        </w:rPr>
        <w:t xml:space="preserve"> </w:t>
      </w:r>
      <w:proofErr w:type="spellStart"/>
      <w:r w:rsidRPr="002244A3">
        <w:rPr>
          <w:rFonts w:ascii="Rockwell" w:hAnsi="Rockwell"/>
          <w:b/>
          <w:i/>
          <w:lang w:val="en-GB"/>
        </w:rPr>
        <w:t>Uwer</w:t>
      </w:r>
      <w:proofErr w:type="spellEnd"/>
    </w:p>
    <w:p w:rsidR="00D92E63" w:rsidRPr="003D2642" w:rsidRDefault="00D92E63" w:rsidP="006C213A">
      <w:pPr>
        <w:ind w:firstLine="720"/>
        <w:jc w:val="both"/>
        <w:rPr>
          <w:rFonts w:ascii="Rockwell" w:hAnsi="Rockwell"/>
          <w:strike/>
        </w:rPr>
      </w:pPr>
    </w:p>
    <w:sectPr w:rsidR="00D92E63" w:rsidRPr="003D2642" w:rsidSect="002244A3">
      <w:pgSz w:w="11906" w:h="16838"/>
      <w:pgMar w:top="907" w:right="1134" w:bottom="567" w:left="1440"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Rockwell">
    <w:panose1 w:val="02060603020205020403"/>
    <w:charset w:val="00"/>
    <w:family w:val="roma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92E63"/>
    <w:rsid w:val="000652A6"/>
    <w:rsid w:val="000A0169"/>
    <w:rsid w:val="001066AB"/>
    <w:rsid w:val="002244A3"/>
    <w:rsid w:val="00236E57"/>
    <w:rsid w:val="003D2642"/>
    <w:rsid w:val="00533E15"/>
    <w:rsid w:val="006C213A"/>
    <w:rsid w:val="00A156D4"/>
    <w:rsid w:val="00D46C25"/>
    <w:rsid w:val="00D5284D"/>
    <w:rsid w:val="00D92E63"/>
    <w:rsid w:val="00FC337B"/>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3E1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244A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244A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microsoft.com/office/2007/relationships/stylesWithEffects" Target="stylesWithEffect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1</Pages>
  <Words>436</Words>
  <Characters>2491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2922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Win7</dc:creator>
  <cp:lastModifiedBy>TWH002</cp:lastModifiedBy>
  <cp:revision>5</cp:revision>
  <dcterms:created xsi:type="dcterms:W3CDTF">2020-07-29T14:03:00Z</dcterms:created>
  <dcterms:modified xsi:type="dcterms:W3CDTF">2020-08-17T16:14:00Z</dcterms:modified>
</cp:coreProperties>
</file>