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480"/>
        <w:jc w:val="center"/>
      </w:pPr>
      <w:r>
        <w:rPr>
          <w:rFonts w:ascii="맑은 고딕" w:cs="맑은 고딕" w:eastAsia="맑은 고딕" w:hAnsi="맑은 고딕"/>
          <w:b/>
          <w:bCs/>
          <w:sz w:val="52"/>
          <w:szCs w:val="52"/>
        </w:rPr>
        <w:t xml:space="preserve">위  임  장</w:t>
      </w:r>
    </w:p>
    <w:p>
      <w:pPr>
        <w:spacing w:after="80" w:before="3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▶ 위임인 (신청인)</w:t>
      </w:r>
    </w:p>
    <w:tbl>
      <w:tblPr>
        <w:tblW w:type="dxa" w:w="8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53"/>
        <w:gridCol w:w="1300"/>
        <w:gridCol w:w="3453"/>
      </w:tblGrid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성    명</w:t>
            </w:r>
          </w:p>
        </w:tc>
        <w:tc>
          <w:tcPr>
            <w:tcW w:type="dxa" w:w="2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생년월일</w:t>
            </w:r>
          </w:p>
        </w:tc>
        <w:tc>
          <w:tcPr>
            <w:tcW w:type="dxa" w:w="3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주    소</w:t>
            </w:r>
          </w:p>
        </w:tc>
        <w:tc>
          <w:tcPr>
            <w:tcW w:type="dxa" w:w="720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연  락  처</w:t>
            </w:r>
          </w:p>
        </w:tc>
        <w:tc>
          <w:tcPr>
            <w:tcW w:type="dxa" w:w="2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고인과의 관계</w:t>
            </w:r>
          </w:p>
        </w:tc>
        <w:tc>
          <w:tcPr>
            <w:tcW w:type="dxa" w:w="3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3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▶ 수임인 (에프텀)</w:t>
      </w:r>
    </w:p>
    <w:tbl>
      <w:tblPr>
        <w:tblW w:type="dxa" w:w="8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53"/>
        <w:gridCol w:w="1300"/>
        <w:gridCol w:w="3453"/>
      </w:tblGrid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상    호</w:t>
            </w:r>
          </w:p>
        </w:tc>
        <w:tc>
          <w:tcPr>
            <w:tcW w:type="dxa" w:w="2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에프텀 (AFTERM)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대  표  자</w:t>
            </w:r>
          </w:p>
        </w:tc>
        <w:tc>
          <w:tcPr>
            <w:tcW w:type="dxa" w:w="3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윤용현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사업자번호</w:t>
            </w:r>
          </w:p>
        </w:tc>
        <w:tc>
          <w:tcPr>
            <w:tcW w:type="dxa" w:w="2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221-20-19292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연  락  처</w:t>
            </w:r>
          </w:p>
        </w:tc>
        <w:tc>
          <w:tcPr>
            <w:tcW w:type="dxa" w:w="3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afterm001@gmail.com</w:t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주    소</w:t>
            </w:r>
          </w:p>
        </w:tc>
        <w:tc>
          <w:tcPr>
            <w:tcW w:type="dxa" w:w="7206"/>
            <w:gridSpan w:val="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경기도 평택시 지산로 128, 107동 9층 901호</w:t>
            </w:r>
          </w:p>
        </w:tc>
      </w:tr>
    </w:tbl>
    <w:p>
      <w:pPr>
        <w:spacing w:after="80" w:before="3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▶ 고인 정보</w:t>
      </w:r>
    </w:p>
    <w:tbl>
      <w:tblPr>
        <w:tblW w:type="dxa" w:w="8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453"/>
        <w:gridCol w:w="1300"/>
        <w:gridCol w:w="3453"/>
      </w:tblGrid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성    명</w:t>
            </w:r>
          </w:p>
        </w:tc>
        <w:tc>
          <w:tcPr>
            <w:tcW w:type="dxa" w:w="2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생년월일</w:t>
            </w:r>
          </w:p>
        </w:tc>
        <w:tc>
          <w:tcPr>
            <w:tcW w:type="dxa" w:w="3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사  망  일</w:t>
            </w:r>
          </w:p>
        </w:tc>
        <w:tc>
          <w:tcPr>
            <w:tcW w:type="dxa" w:w="2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고인 연락처</w:t>
            </w:r>
          </w:p>
        </w:tc>
        <w:tc>
          <w:tcPr>
            <w:tcW w:type="dxa" w:w="34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/>
            </w:r>
          </w:p>
        </w:tc>
      </w:tr>
    </w:tbl>
    <w:p>
      <w:pPr>
        <w:spacing w:after="80" w:before="3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▶ 위임 내용</w:t>
      </w:r>
    </w:p>
    <w:tbl>
      <w:tblPr>
        <w:tblW w:type="dxa" w:w="8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06"/>
      </w:tblGrid>
      <w:tr>
        <w:tc>
          <w:tcPr>
            <w:tcW w:type="dxa" w:w="8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12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위임인은 고인의 디지털 계정 정리에 관한 아래 업무 일체를 수임인에게 위임합니다.</w:t>
            </w:r>
          </w:p>
          <w:p>
            <w:pPr>
              <w:spacing w:after="60" w:before="80"/>
              <w:ind w:left="2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1.  SNS·포털·금융 등 디지털 서비스 계정의 해지 및 삭제 의사 전달 대행</w:t>
            </w:r>
          </w:p>
          <w:p>
            <w:pPr>
              <w:spacing w:after="60" w:before="60"/>
              <w:ind w:left="2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2.  각 기업·기관에 대한 해지 신청 서류 제출 및 접수 대행</w:t>
            </w:r>
          </w:p>
          <w:p>
            <w:pPr>
              <w:spacing w:after="60" w:before="60"/>
              <w:ind w:left="20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3.  위 업무 처리에 필요한 제반 행위 일체</w:t>
            </w:r>
          </w:p>
        </w:tc>
      </w:tr>
    </w:tbl>
    <w:p>
      <w:pPr>
        <w:spacing w:after="80" w:before="360"/>
      </w:pPr>
      <w:r>
        <w:rPr>
          <w:rFonts w:ascii="맑은 고딕" w:cs="맑은 고딕" w:eastAsia="맑은 고딕" w:hAnsi="맑은 고딕"/>
          <w:b/>
          <w:bCs/>
          <w:sz w:val="20"/>
          <w:szCs w:val="20"/>
        </w:rPr>
        <w:t xml:space="preserve">▶ 유효 기간 및 특기 사항</w:t>
      </w:r>
    </w:p>
    <w:tbl>
      <w:tblPr>
        <w:tblW w:type="dxa" w:w="8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706"/>
      </w:tblGrid>
      <w:tr>
        <w:tc>
          <w:tcPr>
            <w:tcW w:type="dxa" w:w="870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40"/>
              <w:left w:type="dxa" w:w="220"/>
              <w:bottom w:type="dxa" w:w="140"/>
              <w:right w:type="dxa" w:w="220"/>
            </w:tcMar>
          </w:tcPr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①  본 위임장의 유효 기간은 위임일로부터 1년으로 합니다.</w:t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②  위임인은 본 위임장을 자유로운 의사에 따라 작성하였습니다.</w:t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③  수임인은 위임받은 범위 내에서만 업무를 수행하며, 그 외 목적으로 사용하지 않습니다.</w:t>
            </w:r>
          </w:p>
          <w:p>
            <w:pPr>
              <w:spacing w:after="60" w:before="60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④  수임인은 위임 업무 수행 결과를 위임인에게 보고합니다.</w:t>
            </w:r>
          </w:p>
        </w:tc>
      </w:tr>
    </w:tbl>
    <w:p>
      <w:pPr>
        <w:spacing w:after="400" w:before="520"/>
        <w:jc w:val="center"/>
      </w:pPr>
      <w:r>
        <w:rPr>
          <w:rFonts w:ascii="맑은 고딕" w:cs="맑은 고딕" w:eastAsia="맑은 고딕" w:hAnsi="맑은 고딕"/>
          <w:sz w:val="21"/>
          <w:szCs w:val="21"/>
        </w:rPr>
        <w:t xml:space="preserve">위임일자 :          년          월          일</w:t>
      </w:r>
    </w:p>
    <w:tbl>
      <w:tblPr>
        <w:tblW w:type="dxa" w:w="87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853"/>
        <w:gridCol w:w="900"/>
        <w:gridCol w:w="1300"/>
        <w:gridCol w:w="2853"/>
        <w:gridCol w:w="500"/>
      </w:tblGrid>
      <w:tr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위  임  인</w:t>
            </w:r>
          </w:p>
        </w:tc>
        <w:tc>
          <w:tcPr>
            <w:tcW w:type="dxa" w:w="28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성  명 :</w:t>
            </w:r>
          </w:p>
        </w:tc>
        <w:tc>
          <w:tcPr>
            <w:tcW w:type="dxa" w:w="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80"/>
              <w:left w:type="dxa" w:w="140"/>
              <w:bottom w:type="dxa" w:w="1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(인)</w:t>
            </w:r>
          </w:p>
        </w:tc>
        <w:tc>
          <w:tcPr>
            <w:tcW w:type="dxa" w:w="13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EEEEEE" w:val="clear"/>
            <w:tcMar>
              <w:top w:type="dxa" w:w="80"/>
              <w:left w:type="dxa" w:w="120"/>
              <w:bottom w:type="dxa" w:w="8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sz w:val="19"/>
                <w:szCs w:val="19"/>
              </w:rPr>
              <w:t xml:space="preserve">수  임  인</w:t>
            </w:r>
          </w:p>
        </w:tc>
        <w:tc>
          <w:tcPr>
            <w:tcW w:type="dxa" w:w="2853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에프텀 대표 윤용현</w:t>
            </w:r>
          </w:p>
        </w:tc>
        <w:tc>
          <w:tcPr>
            <w:tcW w:type="dxa" w:w="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180"/>
              <w:left w:type="dxa" w:w="140"/>
              <w:bottom w:type="dxa" w:w="1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sz w:val="19"/>
                <w:szCs w:val="19"/>
              </w:rPr>
              <w:t xml:space="preserve">(인)</w:t>
            </w:r>
          </w:p>
        </w:tc>
      </w:tr>
    </w:tbl>
    <w:p>
      <w:pPr>
        <w:pBdr>
          <w:top w:val="single" w:color="000000" w:sz="4" w:space="10"/>
        </w:pBdr>
        <w:spacing w:after="0" w:before="480"/>
        <w:jc w:val="center"/>
      </w:pPr>
      <w:r>
        <w:rPr>
          <w:rFonts w:ascii="맑은 고딕" w:cs="맑은 고딕" w:eastAsia="맑은 고딕" w:hAnsi="맑은 고딕"/>
          <w:color w:val="555555"/>
          <w:sz w:val="16"/>
          <w:szCs w:val="16"/>
        </w:rPr>
        <w:t xml:space="preserve">에프텀 (AFTERM)  |  사업자등록번호 221-20-19292  |  경기도 평택시 지산로 128, 107동 9층 901호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2026-06-22T15:08:04.179Z</dcterms:created>
  <dcterms:modified xsi:type="dcterms:W3CDTF">2026-06-22T15:08:04.186Z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