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D26DB" w14:textId="37FED7EE" w:rsidR="00280353" w:rsidRDefault="005F27E4">
      <w:pPr>
        <w:rPr>
          <w:rFonts w:ascii="Times New Roman" w:hAnsi="Times New Roman"/>
        </w:rPr>
      </w:pPr>
      <w:r>
        <w:rPr>
          <w:rFonts w:ascii="Times New Roman" w:hAnsi="Times New Roman"/>
        </w:rPr>
        <w:t>Service manager</w:t>
      </w:r>
      <w:r w:rsidR="008F0A58">
        <w:rPr>
          <w:rFonts w:ascii="Times New Roman" w:hAnsi="Times New Roman"/>
        </w:rPr>
        <w:t xml:space="preserve">: </w:t>
      </w:r>
      <w:r w:rsidR="00BE5292">
        <w:rPr>
          <w:rFonts w:ascii="Times New Roman" w:hAnsi="Times New Roman"/>
        </w:rPr>
        <w:t>Là cơ chế quản lý dịch vụ được xây dựng theo chuẩn Service Locator Pattern. 1 dịch vụ định tuyến cho các đối tượng muốn thao tác trong Zend2. Giúp quản lý thư viện linh hoạt và tái sử dụng nhanh chóng</w:t>
      </w:r>
      <w:r w:rsidR="00230A30">
        <w:rPr>
          <w:rFonts w:ascii="Times New Roman" w:hAnsi="Times New Roman"/>
        </w:rPr>
        <w:t>.</w:t>
      </w:r>
    </w:p>
    <w:p w14:paraId="46AEA4EB" w14:textId="40692384" w:rsidR="00441182" w:rsidRDefault="00441182">
      <w:pPr>
        <w:rPr>
          <w:rFonts w:ascii="Times New Roman" w:hAnsi="Times New Roman"/>
        </w:rPr>
      </w:pPr>
      <w:r>
        <w:rPr>
          <w:rFonts w:ascii="Times New Roman" w:hAnsi="Times New Roman"/>
        </w:rPr>
        <w:t>Trong Service Manager, mỗi lớp chỉ có 1 đối tượng thể hiện lại;</w:t>
      </w:r>
    </w:p>
    <w:p w14:paraId="16C1B8FA" w14:textId="77777777" w:rsidR="008312D8" w:rsidRPr="008312D8" w:rsidRDefault="008312D8" w:rsidP="008312D8">
      <w:pPr>
        <w:rPr>
          <w:rFonts w:ascii="Times New Roman" w:hAnsi="Times New Roman"/>
        </w:rPr>
      </w:pPr>
      <w:r w:rsidRPr="008312D8">
        <w:rPr>
          <w:rFonts w:ascii="Times New Roman" w:hAnsi="Times New Roman"/>
        </w:rPr>
        <w:t xml:space="preserve">+ abstract_factories: Dựa vào sự cấu hình của 2 phương thức là: canCreateServiceWithName() và CreateServiceWithName(). Bởi vì trong quá trình thực thi ta không thể phán đoán chính xác đối tượng trả về. </w:t>
      </w:r>
    </w:p>
    <w:p w14:paraId="6CA2FFD4" w14:textId="3D42E028" w:rsidR="008312D8" w:rsidRPr="008312D8" w:rsidRDefault="008312D8" w:rsidP="008312D8">
      <w:pPr>
        <w:rPr>
          <w:rFonts w:ascii="Times New Roman" w:hAnsi="Times New Roman"/>
        </w:rPr>
      </w:pPr>
      <w:r w:rsidRPr="008312D8">
        <w:rPr>
          <w:rFonts w:ascii="Times New Roman" w:hAnsi="Times New Roman"/>
        </w:rPr>
        <w:t>+ aliases: Dạng bí danh cho service.</w:t>
      </w:r>
    </w:p>
    <w:p w14:paraId="00D7350F" w14:textId="499E2F4E" w:rsidR="008312D8" w:rsidRPr="008312D8" w:rsidRDefault="008312D8" w:rsidP="008312D8">
      <w:pPr>
        <w:rPr>
          <w:rFonts w:ascii="Times New Roman" w:hAnsi="Times New Roman"/>
        </w:rPr>
      </w:pPr>
      <w:r w:rsidRPr="008312D8">
        <w:rPr>
          <w:rFonts w:ascii="Times New Roman" w:hAnsi="Times New Roman"/>
        </w:rPr>
        <w:t>+ factories: Định nghĩa tác vụ chính cho service. Có thể viết trực tiếp theo hình thức closure hoặc truy gọi class xử lý.</w:t>
      </w:r>
    </w:p>
    <w:p w14:paraId="3FBD6496" w14:textId="548995D5" w:rsidR="008312D8" w:rsidRPr="008312D8" w:rsidRDefault="008312D8" w:rsidP="008312D8">
      <w:pPr>
        <w:rPr>
          <w:rFonts w:ascii="Times New Roman" w:hAnsi="Times New Roman"/>
        </w:rPr>
      </w:pPr>
      <w:r w:rsidRPr="008312D8">
        <w:rPr>
          <w:rFonts w:ascii="Times New Roman" w:hAnsi="Times New Roman"/>
        </w:rPr>
        <w:t>+ invokables: Quy ước service như một class đầy đủ. Lúc này bạn có thể tùy thích trong việc kiến tạo thông tin class. Không còn bị lệ thuộc như factories (khi khởi tạo class trong factorie cần tuân thủ những yếu tố cơ bản như sử dụng giao diện FactoryInterface, dùng class ServiceLocatorInterface và thiết lập phương thức yêu cầu là createService() ) .</w:t>
      </w:r>
    </w:p>
    <w:p w14:paraId="3113C95C" w14:textId="3D45E5B2" w:rsidR="008312D8" w:rsidRPr="008312D8" w:rsidRDefault="008312D8" w:rsidP="008312D8">
      <w:pPr>
        <w:rPr>
          <w:rFonts w:ascii="Times New Roman" w:hAnsi="Times New Roman"/>
        </w:rPr>
      </w:pPr>
      <w:r w:rsidRPr="008312D8">
        <w:rPr>
          <w:rFonts w:ascii="Times New Roman" w:hAnsi="Times New Roman"/>
        </w:rPr>
        <w:t xml:space="preserve">+ shared: Cho phép dịch vụ có thể được chia sẻ hay không. </w:t>
      </w:r>
    </w:p>
    <w:p w14:paraId="0311E1F2" w14:textId="3D89A4EC" w:rsidR="008312D8" w:rsidRPr="008312D8" w:rsidRDefault="008312D8" w:rsidP="008312D8">
      <w:pPr>
        <w:rPr>
          <w:rFonts w:ascii="Times New Roman" w:hAnsi="Times New Roman"/>
        </w:rPr>
      </w:pPr>
      <w:r w:rsidRPr="008312D8">
        <w:rPr>
          <w:rFonts w:ascii="Times New Roman" w:hAnsi="Times New Roman"/>
        </w:rPr>
        <w:t>+ services: Thiết lập khóa với giá trị là 1 đối tượng service.</w:t>
      </w:r>
    </w:p>
    <w:p w14:paraId="494F5E47" w14:textId="6488C19B" w:rsidR="008312D8" w:rsidRDefault="008312D8" w:rsidP="008312D8">
      <w:pPr>
        <w:rPr>
          <w:rFonts w:ascii="Times New Roman" w:hAnsi="Times New Roman"/>
        </w:rPr>
      </w:pPr>
      <w:r w:rsidRPr="008312D8">
        <w:rPr>
          <w:rFonts w:ascii="Times New Roman" w:hAnsi="Times New Roman"/>
        </w:rPr>
        <w:t>application.config.php ==&gt; Module.php (getServiceConfig) ==&gt; module.config.php ==&gt; file trong autoload</w:t>
      </w:r>
    </w:p>
    <w:p w14:paraId="6D784946" w14:textId="77777777" w:rsidR="008312D8" w:rsidRDefault="008312D8" w:rsidP="008312D8">
      <w:pPr>
        <w:rPr>
          <w:rFonts w:ascii="Times New Roman" w:hAnsi="Times New Roman"/>
        </w:rPr>
      </w:pPr>
    </w:p>
    <w:p w14:paraId="2CB91A8C" w14:textId="5808E57C" w:rsidR="005F27E4" w:rsidRDefault="00413F45">
      <w:pPr>
        <w:rPr>
          <w:rFonts w:ascii="Times New Roman" w:hAnsi="Times New Roman"/>
        </w:rPr>
      </w:pPr>
      <w:r>
        <w:rPr>
          <w:rFonts w:ascii="Times New Roman" w:hAnsi="Times New Roman"/>
        </w:rPr>
        <w:t>C1:</w:t>
      </w:r>
      <w:r>
        <w:rPr>
          <w:rFonts w:ascii="Times New Roman" w:hAnsi="Times New Roman"/>
        </w:rPr>
        <w:tab/>
      </w:r>
      <w:r w:rsidR="00671EA0">
        <w:rPr>
          <w:rFonts w:ascii="Times New Roman" w:hAnsi="Times New Roman"/>
        </w:rPr>
        <w:t>Module.php</w:t>
      </w:r>
    </w:p>
    <w:p w14:paraId="2737954A" w14:textId="185E04A6" w:rsidR="005F27E4" w:rsidRDefault="005F27E4">
      <w:pPr>
        <w:rPr>
          <w:rFonts w:ascii="Times New Roman" w:hAnsi="Times New Roman"/>
        </w:rPr>
      </w:pPr>
      <w:r>
        <w:rPr>
          <w:rFonts w:ascii="Times New Roman" w:hAnsi="Times New Roman"/>
        </w:rPr>
        <w:t>Public function getServiceConfig(){</w:t>
      </w:r>
    </w:p>
    <w:p w14:paraId="69E51F61" w14:textId="1CB5F96A" w:rsidR="005F27E4" w:rsidRDefault="00593FE1">
      <w:pPr>
        <w:rPr>
          <w:rFonts w:ascii="Times New Roman" w:hAnsi="Times New Roman"/>
        </w:rPr>
      </w:pPr>
      <w:r>
        <w:rPr>
          <w:rFonts w:ascii="Times New Roman" w:hAnsi="Times New Roman"/>
        </w:rPr>
        <w:tab/>
        <w:t>Return array(</w:t>
      </w:r>
    </w:p>
    <w:p w14:paraId="0C2E090A" w14:textId="27C01C98" w:rsidR="00593FE1" w:rsidRDefault="00593FE1">
      <w:pPr>
        <w:rPr>
          <w:rFonts w:ascii="Times New Roman" w:hAnsi="Times New Roman"/>
        </w:rPr>
      </w:pPr>
      <w:r>
        <w:rPr>
          <w:rFonts w:ascii="Times New Roman" w:hAnsi="Times New Roman"/>
        </w:rPr>
        <w:tab/>
      </w:r>
      <w:r>
        <w:rPr>
          <w:rFonts w:ascii="Times New Roman" w:hAnsi="Times New Roman"/>
        </w:rPr>
        <w:tab/>
        <w:t>‘abstract_factories’ =&gt; array(),</w:t>
      </w:r>
    </w:p>
    <w:p w14:paraId="1015BFB9" w14:textId="0D8BA3A7" w:rsidR="00593FE1" w:rsidRDefault="00593FE1">
      <w:pPr>
        <w:rPr>
          <w:rFonts w:ascii="Times New Roman" w:hAnsi="Times New Roman"/>
        </w:rPr>
      </w:pPr>
      <w:r>
        <w:rPr>
          <w:rFonts w:ascii="Times New Roman" w:hAnsi="Times New Roman"/>
        </w:rPr>
        <w:tab/>
      </w:r>
      <w:r>
        <w:rPr>
          <w:rFonts w:ascii="Times New Roman" w:hAnsi="Times New Roman"/>
        </w:rPr>
        <w:tab/>
        <w:t>‘aliases’ =&gt; array(),</w:t>
      </w:r>
    </w:p>
    <w:p w14:paraId="4112018E" w14:textId="48A6D6D7" w:rsidR="00593FE1" w:rsidRDefault="00593FE1">
      <w:pPr>
        <w:rPr>
          <w:rFonts w:ascii="Times New Roman" w:hAnsi="Times New Roman"/>
        </w:rPr>
      </w:pPr>
      <w:r>
        <w:rPr>
          <w:rFonts w:ascii="Times New Roman" w:hAnsi="Times New Roman"/>
        </w:rPr>
        <w:tab/>
      </w:r>
      <w:r>
        <w:rPr>
          <w:rFonts w:ascii="Times New Roman" w:hAnsi="Times New Roman"/>
        </w:rPr>
        <w:tab/>
        <w:t>‘factories’ =&gt; array(</w:t>
      </w:r>
    </w:p>
    <w:p w14:paraId="438CD304" w14:textId="0D68F238" w:rsidR="00BD42BB" w:rsidRDefault="00BD42BB">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w:t>
      </w:r>
      <w:r w:rsidRPr="00230A30">
        <w:rPr>
          <w:rFonts w:ascii="Times New Roman" w:hAnsi="Times New Roman"/>
          <w:b/>
        </w:rPr>
        <w:t>UserTable’</w:t>
      </w:r>
      <w:r>
        <w:rPr>
          <w:rFonts w:ascii="Times New Roman" w:hAnsi="Times New Roman"/>
        </w:rPr>
        <w:t xml:space="preserve"> =&gt; function($sm){</w:t>
      </w:r>
    </w:p>
    <w:p w14:paraId="4571AF93" w14:textId="2AB7EE4B" w:rsidR="00880931" w:rsidRDefault="00BD42BB">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880931">
        <w:rPr>
          <w:rFonts w:ascii="Times New Roman" w:hAnsi="Times New Roman"/>
        </w:rPr>
        <w:t>$userTable=new \Users\Model\User($</w:t>
      </w:r>
      <w:r w:rsidR="00E22824">
        <w:rPr>
          <w:rFonts w:ascii="Times New Roman" w:hAnsi="Times New Roman"/>
        </w:rPr>
        <w:t>sm-&gt;get(‘TableGateway’)</w:t>
      </w:r>
      <w:r w:rsidR="00880931">
        <w:rPr>
          <w:rFonts w:ascii="Times New Roman" w:hAnsi="Times New Roman"/>
        </w:rPr>
        <w:t>);</w:t>
      </w:r>
    </w:p>
    <w:p w14:paraId="6B254307" w14:textId="0E2F0DF2" w:rsidR="00880931" w:rsidRDefault="00880931">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Return $userTable;</w:t>
      </w:r>
    </w:p>
    <w:p w14:paraId="3E36C60B" w14:textId="7A75DDF1" w:rsidR="00251AC4" w:rsidRDefault="00251AC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w:t>
      </w:r>
    </w:p>
    <w:p w14:paraId="38A62EEF" w14:textId="77C255DC" w:rsidR="00602533" w:rsidRDefault="00602533">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‘TableGateway’ =&gt; function($sm){</w:t>
      </w:r>
    </w:p>
    <w:p w14:paraId="10E7938E" w14:textId="77777777" w:rsidR="00994CBA" w:rsidRDefault="00994CBA" w:rsidP="00994CBA">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$db=$sm-&gt;get(‘Zend\Db\Adapter\Adapter’),</w:t>
      </w:r>
    </w:p>
    <w:p w14:paraId="1F146386" w14:textId="77777777" w:rsidR="00994CBA" w:rsidRDefault="00994CBA" w:rsidP="00994CBA">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$resultSet= new \Zend\Db\ResultSet\ResultSet;</w:t>
      </w:r>
    </w:p>
    <w:p w14:paraId="6C3ADEF6" w14:textId="77777777" w:rsidR="00994CBA" w:rsidRDefault="00994CBA" w:rsidP="00994CBA">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$resultSet-&gt;setArrayObjectPrototype(new \Users\Model\User);</w:t>
      </w:r>
    </w:p>
    <w:p w14:paraId="29886C4E" w14:textId="77777777" w:rsidR="00994CBA" w:rsidRDefault="00994CBA" w:rsidP="00994CBA">
      <w:pPr>
        <w:rPr>
          <w:rFonts w:ascii="Times New Roman" w:hAnsi="Times New Roman"/>
        </w:rPr>
      </w:pPr>
      <w:r>
        <w:rPr>
          <w:rFonts w:ascii="Times New Roman" w:hAnsi="Times New Roman"/>
        </w:rPr>
        <w:lastRenderedPageBreak/>
        <w:tab/>
      </w:r>
      <w:r>
        <w:rPr>
          <w:rFonts w:ascii="Times New Roman" w:hAnsi="Times New Roman"/>
        </w:rPr>
        <w:tab/>
      </w:r>
      <w:r>
        <w:rPr>
          <w:rFonts w:ascii="Times New Roman" w:hAnsi="Times New Roman"/>
        </w:rPr>
        <w:tab/>
      </w:r>
      <w:r>
        <w:rPr>
          <w:rFonts w:ascii="Times New Roman" w:hAnsi="Times New Roman"/>
        </w:rPr>
        <w:tab/>
        <w:t>$tableGateway = new \Zend\Db\TableGateway\TableGateway(‘user’,$db, null, $resultSet);</w:t>
      </w:r>
    </w:p>
    <w:p w14:paraId="7564D1A1" w14:textId="07D83C1C" w:rsidR="00994CBA" w:rsidRDefault="00994CBA">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Return $tableGateway;</w:t>
      </w:r>
    </w:p>
    <w:p w14:paraId="10FDDF09" w14:textId="24444F2E" w:rsidR="00602533" w:rsidRDefault="00602533">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w:t>
      </w:r>
    </w:p>
    <w:p w14:paraId="5F398399" w14:textId="13E97FD2" w:rsidR="00593FE1" w:rsidRDefault="00593FE1">
      <w:pPr>
        <w:rPr>
          <w:rFonts w:ascii="Times New Roman" w:hAnsi="Times New Roman"/>
        </w:rPr>
      </w:pPr>
      <w:r>
        <w:rPr>
          <w:rFonts w:ascii="Times New Roman" w:hAnsi="Times New Roman"/>
        </w:rPr>
        <w:tab/>
      </w:r>
      <w:r>
        <w:rPr>
          <w:rFonts w:ascii="Times New Roman" w:hAnsi="Times New Roman"/>
        </w:rPr>
        <w:tab/>
        <w:t>‘invokables’ =&gt; array(),</w:t>
      </w:r>
    </w:p>
    <w:p w14:paraId="6863B43F" w14:textId="6B529E21" w:rsidR="00593FE1" w:rsidRDefault="00593FE1">
      <w:pPr>
        <w:rPr>
          <w:rFonts w:ascii="Times New Roman" w:hAnsi="Times New Roman"/>
        </w:rPr>
      </w:pPr>
      <w:r>
        <w:rPr>
          <w:rFonts w:ascii="Times New Roman" w:hAnsi="Times New Roman"/>
        </w:rPr>
        <w:tab/>
      </w:r>
      <w:r>
        <w:rPr>
          <w:rFonts w:ascii="Times New Roman" w:hAnsi="Times New Roman"/>
        </w:rPr>
        <w:tab/>
        <w:t>‘services’ =&gt; array(),</w:t>
      </w:r>
    </w:p>
    <w:p w14:paraId="5B895A96" w14:textId="7868DAB2" w:rsidR="00593FE1" w:rsidRDefault="00593FE1">
      <w:pPr>
        <w:rPr>
          <w:rFonts w:ascii="Times New Roman" w:hAnsi="Times New Roman"/>
        </w:rPr>
      </w:pPr>
      <w:r>
        <w:rPr>
          <w:rFonts w:ascii="Times New Roman" w:hAnsi="Times New Roman"/>
        </w:rPr>
        <w:tab/>
      </w:r>
      <w:r>
        <w:rPr>
          <w:rFonts w:ascii="Times New Roman" w:hAnsi="Times New Roman"/>
        </w:rPr>
        <w:tab/>
        <w:t>‘shared’ =&gt; array(),</w:t>
      </w:r>
    </w:p>
    <w:p w14:paraId="699ACA55" w14:textId="72511FD4" w:rsidR="00FE311E" w:rsidRDefault="00FE311E">
      <w:pPr>
        <w:rPr>
          <w:rFonts w:ascii="Times New Roman" w:hAnsi="Times New Roman"/>
        </w:rPr>
      </w:pPr>
    </w:p>
    <w:p w14:paraId="2D3EF902" w14:textId="4DA69AE1" w:rsidR="00FE311E" w:rsidRDefault="00FE311E">
      <w:pPr>
        <w:rPr>
          <w:rFonts w:ascii="Times New Roman" w:hAnsi="Times New Roman"/>
        </w:rPr>
      </w:pPr>
      <w:r>
        <w:rPr>
          <w:rFonts w:ascii="Times New Roman" w:hAnsi="Times New Roman"/>
        </w:rPr>
        <w:t>Controller</w:t>
      </w:r>
    </w:p>
    <w:p w14:paraId="0B90775E" w14:textId="618AD5A2" w:rsidR="00FE311E" w:rsidRDefault="00FE311E">
      <w:pPr>
        <w:rPr>
          <w:rFonts w:ascii="Times New Roman" w:hAnsi="Times New Roman"/>
        </w:rPr>
      </w:pPr>
      <w:r>
        <w:rPr>
          <w:rFonts w:ascii="Times New Roman" w:hAnsi="Times New Roman"/>
        </w:rPr>
        <w:tab/>
        <w:t>$sm=$this-&gt;getServiceLocator();</w:t>
      </w:r>
    </w:p>
    <w:p w14:paraId="26328151" w14:textId="5AEC81EF" w:rsidR="00FE311E" w:rsidRDefault="00FE311E">
      <w:pPr>
        <w:rPr>
          <w:rFonts w:ascii="Times New Roman" w:hAnsi="Times New Roman"/>
        </w:rPr>
      </w:pPr>
      <w:r>
        <w:rPr>
          <w:rFonts w:ascii="Times New Roman" w:hAnsi="Times New Roman"/>
        </w:rPr>
        <w:tab/>
        <w:t>$userTable = $sm-&gt;get(‘</w:t>
      </w:r>
      <w:r w:rsidRPr="00230A30">
        <w:rPr>
          <w:rFonts w:ascii="Times New Roman" w:hAnsi="Times New Roman"/>
          <w:b/>
        </w:rPr>
        <w:t>UserTable’</w:t>
      </w:r>
      <w:r>
        <w:rPr>
          <w:rFonts w:ascii="Times New Roman" w:hAnsi="Times New Roman"/>
        </w:rPr>
        <w:t>);</w:t>
      </w:r>
    </w:p>
    <w:p w14:paraId="3E4187F7" w14:textId="103334DD" w:rsidR="00FE311E" w:rsidRDefault="00FE311E">
      <w:pPr>
        <w:pBdr>
          <w:bottom w:val="single" w:sz="6" w:space="1" w:color="auto"/>
        </w:pBdr>
        <w:rPr>
          <w:rFonts w:ascii="Times New Roman" w:hAnsi="Times New Roman"/>
        </w:rPr>
      </w:pPr>
      <w:r>
        <w:rPr>
          <w:rFonts w:ascii="Times New Roman" w:hAnsi="Times New Roman"/>
        </w:rPr>
        <w:tab/>
        <w:t>$data = $userTable-&gt;fetchAll();</w:t>
      </w:r>
    </w:p>
    <w:p w14:paraId="59DBA7BB" w14:textId="64463F7E" w:rsidR="0069570B" w:rsidRDefault="003A514D">
      <w:pPr>
        <w:rPr>
          <w:rFonts w:ascii="Times New Roman" w:hAnsi="Times New Roman"/>
        </w:rPr>
      </w:pPr>
      <w:r>
        <w:rPr>
          <w:rFonts w:ascii="Times New Roman" w:hAnsi="Times New Roman"/>
        </w:rPr>
        <w:t>C2:</w:t>
      </w:r>
      <w:r>
        <w:rPr>
          <w:rFonts w:ascii="Times New Roman" w:hAnsi="Times New Roman"/>
        </w:rPr>
        <w:tab/>
      </w:r>
      <w:r w:rsidR="0069570B">
        <w:rPr>
          <w:rFonts w:ascii="Times New Roman" w:hAnsi="Times New Roman"/>
        </w:rPr>
        <w:t>Application.config.php</w:t>
      </w:r>
    </w:p>
    <w:p w14:paraId="09148049" w14:textId="77777777" w:rsidR="00DF2587" w:rsidRDefault="00DF2587">
      <w:pPr>
        <w:rPr>
          <w:rFonts w:ascii="Times New Roman" w:hAnsi="Times New Roman"/>
        </w:rPr>
      </w:pPr>
      <w:r>
        <w:rPr>
          <w:rFonts w:ascii="Times New Roman" w:hAnsi="Times New Roman"/>
        </w:rPr>
        <w:t>‘service_manage’ =&gt; array(</w:t>
      </w:r>
    </w:p>
    <w:p w14:paraId="3BB5BB3A" w14:textId="5588D2C5" w:rsidR="00DF2587" w:rsidRDefault="00DF2587">
      <w:pPr>
        <w:rPr>
          <w:rFonts w:ascii="Times New Roman" w:hAnsi="Times New Roman"/>
        </w:rPr>
      </w:pPr>
      <w:r>
        <w:rPr>
          <w:rFonts w:ascii="Times New Roman" w:hAnsi="Times New Roman"/>
        </w:rPr>
        <w:tab/>
        <w:t>…</w:t>
      </w:r>
    </w:p>
    <w:p w14:paraId="7D0AB564" w14:textId="3ADF8630" w:rsidR="007D2D24" w:rsidRDefault="007D2D24">
      <w:pPr>
        <w:rPr>
          <w:rFonts w:ascii="Times New Roman" w:hAnsi="Times New Roman"/>
        </w:rPr>
      </w:pPr>
      <w:r>
        <w:rPr>
          <w:rFonts w:ascii="Times New Roman" w:hAnsi="Times New Roman"/>
        </w:rPr>
        <w:t>)</w:t>
      </w:r>
    </w:p>
    <w:p w14:paraId="2C2BAAD1" w14:textId="2244E36D" w:rsidR="007D2D24" w:rsidRDefault="007D2D24">
      <w:pPr>
        <w:rPr>
          <w:rFonts w:ascii="Times New Roman" w:hAnsi="Times New Roman"/>
        </w:rPr>
      </w:pPr>
    </w:p>
    <w:p w14:paraId="47D59BB9" w14:textId="5D81C37D" w:rsidR="007D2D24" w:rsidRDefault="00801C56">
      <w:pPr>
        <w:rPr>
          <w:rFonts w:ascii="Times New Roman" w:hAnsi="Times New Roman"/>
        </w:rPr>
      </w:pPr>
      <w:r>
        <w:rPr>
          <w:rFonts w:ascii="Times New Roman" w:hAnsi="Times New Roman"/>
        </w:rPr>
        <w:t xml:space="preserve">C3: </w:t>
      </w:r>
      <w:r>
        <w:rPr>
          <w:rFonts w:ascii="Times New Roman" w:hAnsi="Times New Roman"/>
        </w:rPr>
        <w:tab/>
      </w:r>
      <w:r w:rsidR="007D2D24">
        <w:rPr>
          <w:rFonts w:ascii="Times New Roman" w:hAnsi="Times New Roman"/>
        </w:rPr>
        <w:t>Module.cofig.php</w:t>
      </w:r>
    </w:p>
    <w:p w14:paraId="12FE82EC" w14:textId="192C7F0D" w:rsidR="007D2D24" w:rsidRDefault="007D2D24">
      <w:pPr>
        <w:rPr>
          <w:rFonts w:ascii="Times New Roman" w:hAnsi="Times New Roman"/>
        </w:rPr>
      </w:pPr>
      <w:r>
        <w:rPr>
          <w:rFonts w:ascii="Times New Roman" w:hAnsi="Times New Roman"/>
        </w:rPr>
        <w:t>‘service_manager’ =&gt; array(</w:t>
      </w:r>
    </w:p>
    <w:p w14:paraId="5B12E4B2" w14:textId="75FE9E62" w:rsidR="007D2D24" w:rsidRDefault="007D2D24">
      <w:pPr>
        <w:rPr>
          <w:rFonts w:ascii="Times New Roman" w:hAnsi="Times New Roman"/>
        </w:rPr>
      </w:pPr>
      <w:r>
        <w:rPr>
          <w:rFonts w:ascii="Times New Roman" w:hAnsi="Times New Roman"/>
        </w:rPr>
        <w:tab/>
        <w:t>…</w:t>
      </w:r>
    </w:p>
    <w:p w14:paraId="440F1F18" w14:textId="035C17E9" w:rsidR="003A514D" w:rsidRDefault="003A514D">
      <w:pPr>
        <w:rPr>
          <w:rFonts w:ascii="Times New Roman" w:hAnsi="Times New Roman"/>
        </w:rPr>
      </w:pPr>
      <w:r>
        <w:rPr>
          <w:rFonts w:ascii="Times New Roman" w:hAnsi="Times New Roman"/>
        </w:rPr>
        <w:tab/>
        <w:t xml:space="preserve">‘allow_override’ =&gt; true </w:t>
      </w:r>
      <w:r>
        <w:rPr>
          <w:rFonts w:ascii="Times New Roman" w:hAnsi="Times New Roman"/>
        </w:rPr>
        <w:tab/>
        <w:t>// Cho phép ghi đè</w:t>
      </w:r>
    </w:p>
    <w:p w14:paraId="1DDF2397" w14:textId="52BC4C05" w:rsidR="00695938" w:rsidRDefault="007D2D24">
      <w:pPr>
        <w:rPr>
          <w:rFonts w:ascii="Times New Roman" w:hAnsi="Times New Roman"/>
        </w:rPr>
      </w:pPr>
      <w:r>
        <w:rPr>
          <w:rFonts w:ascii="Times New Roman" w:hAnsi="Times New Roman"/>
        </w:rPr>
        <w:t>)</w:t>
      </w:r>
    </w:p>
    <w:p w14:paraId="1CBD4AB6" w14:textId="756B2058" w:rsidR="000D16CC" w:rsidRDefault="000D16CC">
      <w:pPr>
        <w:rPr>
          <w:rFonts w:ascii="Times New Roman" w:hAnsi="Times New Roman"/>
        </w:rPr>
      </w:pPr>
      <w:r>
        <w:rPr>
          <w:rFonts w:ascii="Times New Roman" w:hAnsi="Times New Roman"/>
        </w:rPr>
        <w:t xml:space="preserve">C4: </w:t>
      </w:r>
      <w:r>
        <w:rPr>
          <w:rFonts w:ascii="Times New Roman" w:hAnsi="Times New Roman"/>
        </w:rPr>
        <w:tab/>
        <w:t>global.php</w:t>
      </w:r>
    </w:p>
    <w:p w14:paraId="0BDF7A59" w14:textId="1DA8B1EB" w:rsidR="000D16CC" w:rsidRDefault="000D16CC">
      <w:pPr>
        <w:rPr>
          <w:rFonts w:ascii="Times New Roman" w:hAnsi="Times New Roman"/>
        </w:rPr>
      </w:pPr>
      <w:r>
        <w:rPr>
          <w:rFonts w:ascii="Times New Roman" w:hAnsi="Times New Roman"/>
        </w:rPr>
        <w:t>‘service_manager’ =&gt; array(</w:t>
      </w:r>
    </w:p>
    <w:p w14:paraId="71DC6DD3" w14:textId="3543B9B7" w:rsidR="000D16CC" w:rsidRDefault="000D16CC">
      <w:pPr>
        <w:rPr>
          <w:rFonts w:ascii="Times New Roman" w:hAnsi="Times New Roman"/>
        </w:rPr>
      </w:pPr>
      <w:r>
        <w:rPr>
          <w:rFonts w:ascii="Times New Roman" w:hAnsi="Times New Roman"/>
        </w:rPr>
        <w:tab/>
        <w:t>…</w:t>
      </w:r>
    </w:p>
    <w:p w14:paraId="6BBE38F8" w14:textId="3B70CFB0" w:rsidR="000D16CC" w:rsidRDefault="000D16CC">
      <w:pPr>
        <w:rPr>
          <w:rFonts w:ascii="Times New Roman" w:hAnsi="Times New Roman"/>
        </w:rPr>
      </w:pPr>
      <w:r>
        <w:rPr>
          <w:rFonts w:ascii="Times New Roman" w:hAnsi="Times New Roman"/>
        </w:rPr>
        <w:t>)</w:t>
      </w:r>
    </w:p>
    <w:p w14:paraId="6B4188DE" w14:textId="36BC5142" w:rsidR="00695938" w:rsidRDefault="00695938">
      <w:pPr>
        <w:rPr>
          <w:rFonts w:ascii="Times New Roman" w:hAnsi="Times New Roman"/>
        </w:rPr>
      </w:pPr>
      <w:r>
        <w:rPr>
          <w:rFonts w:ascii="Times New Roman" w:hAnsi="Times New Roman"/>
        </w:rPr>
        <w:t xml:space="preserve">Cách </w:t>
      </w:r>
      <w:r w:rsidR="00C80FA9">
        <w:rPr>
          <w:rFonts w:ascii="Times New Roman" w:hAnsi="Times New Roman"/>
        </w:rPr>
        <w:t>4</w:t>
      </w:r>
      <w:r>
        <w:rPr>
          <w:rFonts w:ascii="Times New Roman" w:hAnsi="Times New Roman"/>
        </w:rPr>
        <w:t xml:space="preserve"> có độ ưu tiên cao nhất</w:t>
      </w:r>
      <w:r w:rsidR="00C80FA9">
        <w:rPr>
          <w:rFonts w:ascii="Times New Roman" w:hAnsi="Times New Roman"/>
        </w:rPr>
        <w:t xml:space="preserve"> &gt; C</w:t>
      </w:r>
      <w:r w:rsidR="00221DCF">
        <w:rPr>
          <w:rFonts w:ascii="Times New Roman" w:hAnsi="Times New Roman"/>
        </w:rPr>
        <w:t>ách 3 &gt; Cách 1 &gt; Cách 2</w:t>
      </w:r>
    </w:p>
    <w:p w14:paraId="718617EE" w14:textId="2B2AE022" w:rsidR="00D07AA1" w:rsidRDefault="00DA3234">
      <w:pPr>
        <w:rPr>
          <w:rFonts w:ascii="Times New Roman" w:hAnsi="Times New Roman"/>
        </w:rPr>
      </w:pPr>
      <w:r>
        <w:rPr>
          <w:rFonts w:ascii="Times New Roman" w:hAnsi="Times New Roman"/>
        </w:rPr>
        <w:t>Global.php &gt; module.config.php &gt; Module.php &gt; application.config.php</w:t>
      </w:r>
      <w:bookmarkStart w:id="0" w:name="_GoBack"/>
      <w:bookmarkEnd w:id="0"/>
    </w:p>
    <w:sectPr w:rsidR="00D07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53"/>
    <w:rsid w:val="000D16CC"/>
    <w:rsid w:val="00221DCF"/>
    <w:rsid w:val="00230A30"/>
    <w:rsid w:val="00251AC4"/>
    <w:rsid w:val="00280353"/>
    <w:rsid w:val="003A514D"/>
    <w:rsid w:val="00413F45"/>
    <w:rsid w:val="00441182"/>
    <w:rsid w:val="00593FE1"/>
    <w:rsid w:val="005F27E4"/>
    <w:rsid w:val="00602533"/>
    <w:rsid w:val="00671EA0"/>
    <w:rsid w:val="0069570B"/>
    <w:rsid w:val="00695938"/>
    <w:rsid w:val="007D2D24"/>
    <w:rsid w:val="00801C56"/>
    <w:rsid w:val="008312D8"/>
    <w:rsid w:val="00880931"/>
    <w:rsid w:val="008F0A58"/>
    <w:rsid w:val="00994CBA"/>
    <w:rsid w:val="00BD42BB"/>
    <w:rsid w:val="00BE5292"/>
    <w:rsid w:val="00C80FA9"/>
    <w:rsid w:val="00D07AA1"/>
    <w:rsid w:val="00DA3234"/>
    <w:rsid w:val="00DF2587"/>
    <w:rsid w:val="00E22824"/>
    <w:rsid w:val="00FE3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1DF8"/>
  <w15:chartTrackingRefBased/>
  <w15:docId w15:val="{70D2AF1C-865A-4A1B-B678-50F37321E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349</Words>
  <Characters>1994</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Đạt Nguyễn</dc:creator>
  <cp:keywords/>
  <dc:description/>
  <cp:lastModifiedBy>Hữu Đạt Nguyễn</cp:lastModifiedBy>
  <cp:revision>26</cp:revision>
  <dcterms:created xsi:type="dcterms:W3CDTF">2018-03-11T12:10:00Z</dcterms:created>
  <dcterms:modified xsi:type="dcterms:W3CDTF">2018-03-11T14:30:00Z</dcterms:modified>
</cp:coreProperties>
</file>