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4338CA"/>
          <w:sz w:val="88"/>
          <w:szCs w:val="88"/>
        </w:rPr>
        <w:t xml:space="preserve">aivo</w:t>
      </w:r>
    </w:p>
    <w:p>
      <w:pPr>
        <w:spacing w:after="480" w:before="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C6070"/>
          <w:sz w:val="24"/>
          <w:szCs w:val="24"/>
        </w:rPr>
        <w:t xml:space="preserve">혼자 하는 연습에, 확신을 더하다.</w:t>
      </w:r>
    </w:p>
    <w:p>
      <w:pPr>
        <w:spacing w:after="12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1F2430"/>
          <w:sz w:val="44"/>
          <w:szCs w:val="44"/>
        </w:rPr>
        <w:t xml:space="preserve">서비스 매뉴얼</w:t>
      </w:r>
    </w:p>
    <w:p>
      <w:pPr>
        <w:spacing w:after="720" w:before="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C6070"/>
          <w:sz w:val="22"/>
          <w:szCs w:val="22"/>
        </w:rPr>
        <w:t xml:space="preserve">발표 · 면접 연습 AI 피드백 웹 서비스 사용 안내서</w:t>
      </w:r>
    </w:p>
    <w:tbl>
      <w:tblPr>
        <w:tblW w:type="dxa" w:w="9740"/>
        <w:tblBorders>
          <w:top w:val="single" w:color="D9DBE6" w:sz="4"/>
          <w:left w:val="single" w:color="D9DBE6" w:sz="4"/>
          <w:bottom w:val="single" w:color="D9DBE6" w:sz="4"/>
          <w:right w:val="single" w:color="D9DBE6" w:sz="4"/>
          <w:insideH w:val="single" w:color="D9DBE6" w:sz="4"/>
          <w:insideV w:val="single" w:color="D9DBE6" w:sz="4"/>
        </w:tblBorders>
      </w:tblPr>
      <w:tblGrid>
        <w:gridCol w:w="2514"/>
        <w:gridCol w:w="7226"/>
      </w:tblGrid>
      <w:tr>
        <w:trPr>
          <w:tblHeader/>
        </w:trPr>
        <w:tc>
          <w:tcPr>
            <w:tcW w:type="dxa" w:w="2514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항목</w:t>
            </w:r>
          </w:p>
        </w:tc>
        <w:tc>
          <w:tcPr>
            <w:tcW w:type="dxa" w:w="7226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5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서비스명</w:t>
            </w:r>
          </w:p>
        </w:tc>
        <w:tc>
          <w:tcPr>
            <w:tcW w:type="dxa" w:w="7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aivo (아이보)</w:t>
            </w:r>
          </w:p>
        </w:tc>
      </w:tr>
      <w:tr>
        <w:trPr>
          <w:tblHeader w:val="false"/>
        </w:trPr>
        <w:tc>
          <w:tcPr>
            <w:tcW w:type="dxa" w:w="25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서비스 주소</w:t>
            </w:r>
          </w:p>
        </w:tc>
        <w:tc>
          <w:tcPr>
            <w:tcW w:type="dxa" w:w="7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https://aivo.ai.kr</w:t>
            </w:r>
          </w:p>
        </w:tc>
      </w:tr>
      <w:tr>
        <w:trPr>
          <w:tblHeader w:val="false"/>
        </w:trPr>
        <w:tc>
          <w:tcPr>
            <w:tcW w:type="dxa" w:w="25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플랫폼</w:t>
            </w:r>
          </w:p>
        </w:tc>
        <w:tc>
          <w:tcPr>
            <w:tcW w:type="dxa" w:w="7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PC 웹 (반응형) — 별도 설치 파일 없음</w:t>
            </w:r>
          </w:p>
        </w:tc>
      </w:tr>
      <w:tr>
        <w:trPr>
          <w:tblHeader w:val="false"/>
        </w:trPr>
        <w:tc>
          <w:tcPr>
            <w:tcW w:type="dxa" w:w="25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프로젝트</w:t>
            </w:r>
          </w:p>
        </w:tc>
        <w:tc>
          <w:tcPr>
            <w:tcW w:type="dxa" w:w="7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SSAFY 자율 프로젝트 · 팀 B109</w:t>
            </w:r>
          </w:p>
        </w:tc>
      </w:tr>
      <w:tr>
        <w:trPr>
          <w:tblHeader w:val="false"/>
        </w:trPr>
        <w:tc>
          <w:tcPr>
            <w:tcW w:type="dxa" w:w="25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문서 버전</w:t>
            </w:r>
          </w:p>
        </w:tc>
        <w:tc>
          <w:tcPr>
            <w:tcW w:type="dxa" w:w="7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v1.0 (2026.08.05 기준)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38CA" w:sz="8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2430"/>
          <w:sz w:val="30"/>
          <w:szCs w:val="30"/>
        </w:rPr>
        <w:t xml:space="preserve">목차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color w:val="1F2430"/>
          <w:sz w:val="21"/>
          <w:szCs w:val="21"/>
        </w:rPr>
        <w:t xml:space="preserve">1. 프로젝트 개요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color w:val="1F2430"/>
          <w:sz w:val="21"/>
          <w:szCs w:val="21"/>
        </w:rPr>
        <w:t xml:space="preserve">2. 서비스 기획 배경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color w:val="1F2430"/>
          <w:sz w:val="21"/>
          <w:szCs w:val="21"/>
        </w:rPr>
        <w:t xml:space="preserve">3. 서비스 링크 및 실행 방법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color w:val="1F2430"/>
          <w:sz w:val="21"/>
          <w:szCs w:val="21"/>
        </w:rPr>
        <w:t xml:space="preserve">4. 서비스 테스트 계정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color w:val="1F2430"/>
          <w:sz w:val="21"/>
          <w:szCs w:val="21"/>
        </w:rPr>
        <w:t xml:space="preserve">5. 기능별 사용 방법 및 시나리오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color w:val="1F2430"/>
          <w:sz w:val="21"/>
          <w:szCs w:val="21"/>
        </w:rPr>
        <w:t xml:space="preserve">6. 데모 시연 권장 시나리오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color w:val="1F2430"/>
          <w:sz w:val="21"/>
          <w:szCs w:val="21"/>
        </w:rPr>
        <w:t xml:space="preserve">7. 주의사항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color w:val="1F2430"/>
          <w:sz w:val="21"/>
          <w:szCs w:val="21"/>
        </w:rPr>
        <w:t xml:space="preserve">8. FAQ</w:t>
      </w:r>
    </w:p>
    <w:p>
      <w:r>
        <w:br w:type="page"/>
      </w:r>
    </w:p>
    <w:p>
      <w:pPr>
        <w:pStyle w:val="Heading1"/>
        <w:pBdr>
          <w:bottom w:val="single" w:color="4338CA" w:sz="8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2430"/>
          <w:sz w:val="30"/>
          <w:szCs w:val="30"/>
        </w:rPr>
        <w:t xml:space="preserve">1. 프로젝트 개요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430"/>
          <w:sz w:val="20"/>
          <w:szCs w:val="20"/>
        </w:rPr>
        <w:t xml:space="preserve">aivo는 발표와 면접을 직접 녹화하고, AI가 음성·영상·발화 내용을 함께 분석해 리포트로 돌려주는 웹 서비스입니다. 사용자는 실제 발표장이나 면접장과 같은 환경에서 혼자 연습하고, 끝난 직후 "무엇을 어떻게 고쳐야 하는지"를 구체적인 수치와 구간별 근거로 확인할 수 있습니다.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4338CA"/>
          <w:sz w:val="24"/>
          <w:szCs w:val="24"/>
        </w:rPr>
        <w:t xml:space="preserve">1.1 프로젝트 목표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혼자서도 코치가 붙은 것처럼 연습할 수 있게 한다 — 스터디 인원이나 일정 조율 없이 언제든 반복 연습.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"잘했다/못했다"가 아니라 고칠 지점을 지목한다 — 말하기 속도, 추임새, 시선 이탈, 자세, 내용 누락을 구간 단위로 제시.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말한 내용까지 평가한다 — 발표는 슬라이드 핵심 내용과의 일치도, 면접은 질문 의도 대비 답변 정확성을 평가.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연습을 기록으로 누적해 성장 추이를 보여준다 — 폴더별 점수 변화와 강점·약점 지표를 추적.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4338CA"/>
          <w:sz w:val="24"/>
          <w:szCs w:val="24"/>
        </w:rPr>
        <w:t xml:space="preserve">1.2 주요 기능</w:t>
      </w:r>
    </w:p>
    <w:tbl>
      <w:tblPr>
        <w:tblW w:type="dxa" w:w="9740"/>
        <w:tblBorders>
          <w:top w:val="single" w:color="D9DBE6" w:sz="4"/>
          <w:left w:val="single" w:color="D9DBE6" w:sz="4"/>
          <w:bottom w:val="single" w:color="D9DBE6" w:sz="4"/>
          <w:right w:val="single" w:color="D9DBE6" w:sz="4"/>
          <w:insideH w:val="single" w:color="D9DBE6" w:sz="4"/>
          <w:insideV w:val="single" w:color="D9DBE6" w:sz="4"/>
        </w:tblBorders>
      </w:tblPr>
      <w:tblGrid>
        <w:gridCol w:w="2356"/>
        <w:gridCol w:w="7384"/>
      </w:tblGrid>
      <w:tr>
        <w:trPr>
          <w:tblHeader/>
        </w:trPr>
        <w:tc>
          <w:tcPr>
            <w:tcW w:type="dxa" w:w="2356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구분</w:t>
            </w:r>
          </w:p>
        </w:tc>
        <w:tc>
          <w:tcPr>
            <w:tcW w:type="dxa" w:w="7384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기능</w:t>
            </w:r>
          </w:p>
        </w:tc>
      </w:tr>
      <w:tr>
        <w:trPr>
          <w:tblHeader w:val="false"/>
        </w:trPr>
        <w:tc>
          <w:tcPr>
            <w:tcW w:type="dxa" w:w="23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연습 준비</w:t>
            </w:r>
          </w:p>
        </w:tc>
        <w:tc>
          <w:tcPr>
            <w:tcW w:type="dxa" w:w="73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연습 유형(발표·면접) 선택, 연습 폴더 생성·선택, 카메라·마이크 장치 확인</w:t>
            </w:r>
          </w:p>
        </w:tc>
      </w:tr>
      <w:tr>
        <w:trPr>
          <w:tblHeader w:val="false"/>
        </w:trPr>
        <w:tc>
          <w:tcPr>
            <w:tcW w:type="dxa" w:w="23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면접 연습</w:t>
            </w:r>
          </w:p>
        </w:tc>
        <w:tc>
          <w:tcPr>
            <w:tcW w:type="dxa" w:w="73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면접 정보(회사·직군·직무·경력) 설정, 자기소개서·포트폴리오 등록, 면접관 스타일 선택, AI 맞춤 질문 생성 및 편집, 질문별 답변 녹화</w:t>
            </w:r>
          </w:p>
        </w:tc>
      </w:tr>
      <w:tr>
        <w:trPr>
          <w:tblHeader w:val="false"/>
        </w:trPr>
        <w:tc>
          <w:tcPr>
            <w:tcW w:type="dxa" w:w="23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발표 연습</w:t>
            </w:r>
          </w:p>
        </w:tc>
        <w:tc>
          <w:tcPr>
            <w:tcW w:type="dxa" w:w="73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PPTX·PDF 자료 업로드 및 슬라이드 변환, 슬라이드별 핵심 내용 정리, 목표 발표 시간 설정, 슬라이드를 넘기며 발표 녹화, 발표 후 AI 청중 질의응답</w:t>
            </w:r>
          </w:p>
        </w:tc>
      </w:tr>
      <w:tr>
        <w:trPr>
          <w:tblHeader w:val="false"/>
        </w:trPr>
        <w:tc>
          <w:tcPr>
            <w:tcW w:type="dxa" w:w="23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실시간 분석</w:t>
            </w:r>
          </w:p>
        </w:tc>
        <w:tc>
          <w:tcPr>
            <w:tcW w:type="dxa" w:w="73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실시간 자막(음성 인식), 말하기 속도, 추임새 횟수, 시선 이탈 횟수, 자세 기울어짐</w:t>
            </w:r>
          </w:p>
        </w:tc>
      </w:tr>
      <w:tr>
        <w:trPr>
          <w:tblHeader w:val="false"/>
        </w:trPr>
        <w:tc>
          <w:tcPr>
            <w:tcW w:type="dxa" w:w="23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AI 리포트</w:t>
            </w:r>
          </w:p>
        </w:tc>
        <w:tc>
          <w:tcPr>
            <w:tcW w:type="dxa" w:w="73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음성·몸짓·내용 3축 점수, 종합 피드백, 구간별 타임라인, 문제 구간 영상·자막 즉시 재생, 슬라이드별·질문별 내용 정확성 평가, 질의응답 평가</w:t>
            </w:r>
          </w:p>
        </w:tc>
      </w:tr>
      <w:tr>
        <w:trPr>
          <w:tblHeader w:val="false"/>
        </w:trPr>
        <w:tc>
          <w:tcPr>
            <w:tcW w:type="dxa" w:w="23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기록 관리</w:t>
            </w:r>
          </w:p>
        </w:tc>
        <w:tc>
          <w:tcPr>
            <w:tcW w:type="dxa" w:w="73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연습 폴더별 시도 목록, 폴더 성장 추이 그래프, 리포트 다시 보기, 마이페이지 내 학습 추이(강점·약점)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4338CA" w:sz="8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2430"/>
          <w:sz w:val="30"/>
          <w:szCs w:val="30"/>
        </w:rPr>
        <w:t xml:space="preserve">2. 서비스 기획 배경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4338CA"/>
          <w:sz w:val="24"/>
          <w:szCs w:val="24"/>
        </w:rPr>
        <w:t xml:space="preserve">2.1 왜 이 서비스가 필요한가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430"/>
          <w:sz w:val="20"/>
          <w:szCs w:val="20"/>
        </w:rPr>
        <w:t xml:space="preserve">발표와 면접은 결과가 사람의 진로를 크게 좌우하지만, 정작 연습 과정에는 피드백이 거의 없습니다. 팀에서 확인한 문제는 세 가지입니다.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스스로는 자신의 발표를 볼 수 없다. 말이 빨라지는 구간, "어… 그…" 같은 추임새, 시선이 화면 아래로 떨어지는 순간은 말하는 본인만 인지하지 못합니다.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피드백을 받으려면 사람이 필요하다. 스터디나 모의면접은 인원·일정·장소를 맞춰야 하고, 피드백 내용도 사람마다 달라 기준이 되지 않습니다.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혼자 녹화해도 무엇을 고칠지 모른다. 영상을 다시 보는 것만으로는 "어색하다"는 인상만 남고, 어느 구간의 무엇을 어떻게 바꿔야 하는지로 이어지지 않습니다.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4338CA"/>
          <w:sz w:val="24"/>
          <w:szCs w:val="24"/>
        </w:rPr>
        <w:t xml:space="preserve">2.2 aivo의 접근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430"/>
          <w:sz w:val="20"/>
          <w:szCs w:val="20"/>
        </w:rPr>
        <w:t xml:space="preserve">aivo는 "녹화"에서 끝나던 혼자 연습을, 측정과 피드백이 붙은 반복 훈련으로 바꿉니다.</w:t>
      </w:r>
    </w:p>
    <w:tbl>
      <w:tblPr>
        <w:tblW w:type="dxa" w:w="9740"/>
        <w:tblBorders>
          <w:top w:val="single" w:color="D9DBE6" w:sz="4"/>
          <w:left w:val="single" w:color="D9DBE6" w:sz="4"/>
          <w:bottom w:val="single" w:color="D9DBE6" w:sz="4"/>
          <w:right w:val="single" w:color="D9DBE6" w:sz="4"/>
          <w:insideH w:val="single" w:color="D9DBE6" w:sz="4"/>
          <w:insideV w:val="single" w:color="D9DBE6" w:sz="4"/>
        </w:tblBorders>
      </w:tblPr>
      <w:tblGrid>
        <w:gridCol w:w="2356"/>
        <w:gridCol w:w="7384"/>
      </w:tblGrid>
      <w:tr>
        <w:trPr>
          <w:tblHeader/>
        </w:trPr>
        <w:tc>
          <w:tcPr>
            <w:tcW w:type="dxa" w:w="2356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접근</w:t>
            </w:r>
          </w:p>
        </w:tc>
        <w:tc>
          <w:tcPr>
            <w:tcW w:type="dxa" w:w="7384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3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실시간 + 사후 2단계</w:t>
            </w:r>
          </w:p>
        </w:tc>
        <w:tc>
          <w:tcPr>
            <w:tcW w:type="dxa" w:w="73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연습 중에는 말하기 속도·추임새·시선·자세를 실시간으로 보여주고, 연습이 끝나면 AI가 전체를 다시 분석해 리포트를 생성합니다.</w:t>
            </w:r>
          </w:p>
        </w:tc>
      </w:tr>
      <w:tr>
        <w:trPr>
          <w:tblHeader w:val="false"/>
        </w:trPr>
        <w:tc>
          <w:tcPr>
            <w:tcW w:type="dxa" w:w="23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정량 지표 + 내용 평가</w:t>
            </w:r>
          </w:p>
        </w:tc>
        <w:tc>
          <w:tcPr>
            <w:tcW w:type="dxa" w:w="73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전달 방식(음성·몸짓)은 수치로, 말한 내용은 슬라이드 핵심 내용·질문 의도와 비교해 평가합니다. 점수는 사전에 정의한 지표 산정 기준표를 기반으로 계산합니다.</w:t>
            </w:r>
          </w:p>
        </w:tc>
      </w:tr>
      <w:tr>
        <w:trPr>
          <w:tblHeader w:val="false"/>
        </w:trPr>
        <w:tc>
          <w:tcPr>
            <w:tcW w:type="dxa" w:w="23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근거를 함께 제시</w:t>
            </w:r>
          </w:p>
        </w:tc>
        <w:tc>
          <w:tcPr>
            <w:tcW w:type="dxa" w:w="73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지적으로 끝내지 않고, 해당 구간의 녹화 영상과 실제 발화 자막을 바로 재생해 사용자가 원인을 눈으로 확인하게 합니다.</w:t>
            </w:r>
          </w:p>
        </w:tc>
      </w:tr>
      <w:tr>
        <w:trPr>
          <w:tblHeader w:val="false"/>
        </w:trPr>
        <w:tc>
          <w:tcPr>
            <w:tcW w:type="dxa" w:w="23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질의응답까지 연습</w:t>
            </w:r>
          </w:p>
        </w:tc>
        <w:tc>
          <w:tcPr>
            <w:tcW w:type="dxa" w:w="73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발표가 끝나면 실제로 발표한 내용을 근거로 AI가 청중 질문을 만들어 줍니다. 발표 직후 질의응답이 이어지는 실제 상황과 같은 흐름으로 연습할 수 있습니다.</w:t>
            </w:r>
          </w:p>
        </w:tc>
      </w:tr>
      <w:tr>
        <w:trPr>
          <w:tblHeader w:val="false"/>
        </w:trPr>
        <w:tc>
          <w:tcPr>
            <w:tcW w:type="dxa" w:w="23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누적을 통한 성장 확인</w:t>
            </w:r>
          </w:p>
        </w:tc>
        <w:tc>
          <w:tcPr>
            <w:tcW w:type="dxa" w:w="73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같은 주제를 폴더로 묶어 시도별 점수 추이를 보여주고, 마이페이지에서 최근 3회와 이전 3회를 비교해 강점·약점을 정리합니다.</w:t>
            </w:r>
          </w:p>
        </w:tc>
      </w:tr>
    </w:tbl>
    <w:p>
      <w:pPr>
        <w:spacing w:after="120"/>
      </w:pPr>
    </w:p>
    <w:p>
      <w:pPr>
        <w:shd w:fill="EEECFF" w:color="auto" w:val="clear"/>
        <w:spacing w:after="200" w:before="0" w:line="300"/>
      </w:pPr>
      <w:r>
        <w:rPr>
          <w:rFonts w:ascii="맑은 고딕" w:cs="맑은 고딕" w:eastAsia="맑은 고딕" w:hAnsi="맑은 고딕"/>
          <w:b/>
          <w:bCs/>
          <w:color w:val="4338CA"/>
          <w:sz w:val="20"/>
          <w:szCs w:val="20"/>
        </w:rPr>
        <w:t xml:space="preserve">기획 목적 요약  </w:t>
      </w:r>
      <w:r>
        <w:rPr>
          <w:rFonts w:ascii="맑은 고딕" w:cs="맑은 고딕" w:eastAsia="맑은 고딕" w:hAnsi="맑은 고딕"/>
          <w:b w:val="false"/>
          <w:bCs w:val="false"/>
          <w:color w:val="1F2430"/>
          <w:sz w:val="20"/>
          <w:szCs w:val="20"/>
        </w:rPr>
        <w:t xml:space="preserve">발표·면접을 앞둔 사람이 혼자서도 실전과 같은 환경에서 반복 연습하고, 매 회차마다 근거 있는 피드백과 성장 지표를 받을 수 있게 하는 것.</w:t>
      </w:r>
    </w:p>
    <w:p>
      <w:r>
        <w:br w:type="page"/>
      </w:r>
    </w:p>
    <w:p>
      <w:pPr>
        <w:pStyle w:val="Heading1"/>
        <w:pBdr>
          <w:bottom w:val="single" w:color="4338CA" w:sz="8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2430"/>
          <w:sz w:val="30"/>
          <w:szCs w:val="30"/>
        </w:rPr>
        <w:t xml:space="preserve">3. 서비스 링크 및 실행 방법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4338CA"/>
          <w:sz w:val="24"/>
          <w:szCs w:val="24"/>
        </w:rPr>
        <w:t xml:space="preserve">3.1 접속 주소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color w:val="4338CA"/>
          <w:sz w:val="26"/>
          <w:szCs w:val="26"/>
        </w:rPr>
        <w:t xml:space="preserve">https://aivo.ai.kr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430"/>
          <w:sz w:val="20"/>
          <w:szCs w:val="20"/>
        </w:rPr>
        <w:t xml:space="preserve">PC 웹 브라우저에서 위 주소로 접속하면 바로 사용할 수 있습니다. 설치 과정이 없는 웹 서비스이므로 별도의 설치 파일(APK 등)과 QR 코드는 제공하지 않습니다.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4338CA"/>
          <w:sz w:val="24"/>
          <w:szCs w:val="24"/>
        </w:rPr>
        <w:t xml:space="preserve">3.2 권장 실행 환경</w:t>
      </w:r>
    </w:p>
    <w:tbl>
      <w:tblPr>
        <w:tblW w:type="dxa" w:w="9740"/>
        <w:tblBorders>
          <w:top w:val="single" w:color="D9DBE6" w:sz="4"/>
          <w:left w:val="single" w:color="D9DBE6" w:sz="4"/>
          <w:bottom w:val="single" w:color="D9DBE6" w:sz="4"/>
          <w:right w:val="single" w:color="D9DBE6" w:sz="4"/>
          <w:insideH w:val="single" w:color="D9DBE6" w:sz="4"/>
          <w:insideV w:val="single" w:color="D9DBE6" w:sz="4"/>
        </w:tblBorders>
      </w:tblPr>
      <w:tblGrid>
        <w:gridCol w:w="2356"/>
        <w:gridCol w:w="7384"/>
      </w:tblGrid>
      <w:tr>
        <w:trPr>
          <w:tblHeader/>
        </w:trPr>
        <w:tc>
          <w:tcPr>
            <w:tcW w:type="dxa" w:w="2356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항목</w:t>
            </w:r>
          </w:p>
        </w:tc>
        <w:tc>
          <w:tcPr>
            <w:tcW w:type="dxa" w:w="7384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권장 사항</w:t>
            </w:r>
          </w:p>
        </w:tc>
      </w:tr>
      <w:tr>
        <w:trPr>
          <w:tblHeader w:val="false"/>
        </w:trPr>
        <w:tc>
          <w:tcPr>
            <w:tcW w:type="dxa" w:w="23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브라우저</w:t>
            </w:r>
          </w:p>
        </w:tc>
        <w:tc>
          <w:tcPr>
            <w:tcW w:type="dxa" w:w="73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Chrome 최신 버전 (실시간 자막은 Chrome의 음성 인식 기능을 사용합니다)</w:t>
            </w:r>
          </w:p>
        </w:tc>
      </w:tr>
      <w:tr>
        <w:trPr>
          <w:tblHeader w:val="false"/>
        </w:trPr>
        <w:tc>
          <w:tcPr>
            <w:tcW w:type="dxa" w:w="23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기기</w:t>
            </w:r>
          </w:p>
        </w:tc>
        <w:tc>
          <w:tcPr>
            <w:tcW w:type="dxa" w:w="73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카메라와 마이크가 연결된 데스크톱 또는 노트북</w:t>
            </w:r>
          </w:p>
        </w:tc>
      </w:tr>
      <w:tr>
        <w:trPr>
          <w:tblHeader w:val="false"/>
        </w:trPr>
        <w:tc>
          <w:tcPr>
            <w:tcW w:type="dxa" w:w="23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권한</w:t>
            </w:r>
          </w:p>
        </w:tc>
        <w:tc>
          <w:tcPr>
            <w:tcW w:type="dxa" w:w="73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브라우저의 카메라·마이크 권한 "허용" 필요</w:t>
            </w:r>
          </w:p>
        </w:tc>
      </w:tr>
      <w:tr>
        <w:trPr>
          <w:tblHeader w:val="false"/>
        </w:trPr>
        <w:tc>
          <w:tcPr>
            <w:tcW w:type="dxa" w:w="23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네트워크</w:t>
            </w:r>
          </w:p>
        </w:tc>
        <w:tc>
          <w:tcPr>
            <w:tcW w:type="dxa" w:w="73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AI 분석은 서버에서 처리하므로 인터넷 연결 필수</w:t>
            </w:r>
          </w:p>
        </w:tc>
      </w:tr>
      <w:tr>
        <w:trPr>
          <w:tblHeader w:val="false"/>
        </w:trPr>
        <w:tc>
          <w:tcPr>
            <w:tcW w:type="dxa" w:w="23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화면</w:t>
            </w:r>
          </w:p>
        </w:tc>
        <w:tc>
          <w:tcPr>
            <w:tcW w:type="dxa" w:w="73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가로 1440px 이상 권장 (녹화 화면이 좌·중·우 3분할로 구성됩니다)</w:t>
            </w:r>
          </w:p>
        </w:tc>
      </w:tr>
    </w:tbl>
    <w:p>
      <w:pPr>
        <w:spacing w:after="160"/>
      </w:pPr>
    </w:p>
    <w:p>
      <w:pPr>
        <w:spacing w:after="4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4338CA"/>
          <w:sz w:val="17"/>
          <w:szCs w:val="17"/>
        </w:rPr>
        <w:t xml:space="preserve">[그림 1] </w:t>
      </w:r>
      <w:r>
        <w:rPr>
          <w:rFonts w:ascii="맑은 고딕" w:cs="맑은 고딕" w:eastAsia="맑은 고딕" w:hAnsi="맑은 고딕"/>
          <w:b w:val="false"/>
          <w:bCs w:val="false"/>
          <w:color w:val="5C6070"/>
          <w:sz w:val="17"/>
          <w:szCs w:val="17"/>
        </w:rPr>
        <w:t xml:space="preserve">접속 직후 홈 화면. 우측 상단에서 로그인하고, "새 연습 시작하기"로 연습을 시작합니다.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4338CA"/>
          <w:sz w:val="24"/>
          <w:szCs w:val="24"/>
        </w:rPr>
        <w:t xml:space="preserve">3.3 로컬 실행 방법 (개발자용)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430"/>
          <w:sz w:val="20"/>
          <w:szCs w:val="20"/>
        </w:rPr>
        <w:t xml:space="preserve">심사·검증 목적으로 소스에서 직접 구동하는 경우의 절차입니다. 일반 사용자는 3.1의 접속 주소를 사용하면 됩니다.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1F2430"/>
          <w:sz w:val="21"/>
          <w:szCs w:val="21"/>
        </w:rPr>
        <w:t xml:space="preserve">프론트엔드 (Vue 3 + Vite)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Node.js 20.19 이상을 설치합니다.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frontend-vue-main 폴더에서 의존성을 설치합니다 — npm ci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.env.example을 .env로 복사합니다. (API 주소 변수: VITE_API_BASE_URL)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개발 서버를 실행합니다 — npm run dev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브라우저에서 http://127.0.0.1:5173 으로 접속합니다.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1F2430"/>
          <w:sz w:val="21"/>
          <w:szCs w:val="21"/>
        </w:rPr>
        <w:t xml:space="preserve">백엔드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API 서버(Spring Boot): 기본 포트 8080. /api/v1 경로로 요청을 받습니다.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AI 서버(FastAPI): uvicorn app.main:app --host 0.0.0.0 --port 8090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AI 워커: python -m app.workers.audio_worker / python -m app.workers.llm_worker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메시지 브로커: RabbitMQ (기본 5672, 관리 페이지 15672)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4338CA" w:sz="8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2430"/>
          <w:sz w:val="30"/>
          <w:szCs w:val="30"/>
        </w:rPr>
        <w:t xml:space="preserve">4. 서비스 테스트 계정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430"/>
          <w:sz w:val="20"/>
          <w:szCs w:val="20"/>
        </w:rPr>
        <w:t xml:space="preserve">아래 계정으로 로그인하면 회원가입 없이 모든 기능을 사용할 수 있습니다. 팀 인원 수(4인)에 맞춰 4개를 준비했으므로, 심사 시 동시 접속해도 서로 기록이 섞이지 않습니다.</w:t>
      </w:r>
    </w:p>
    <w:tbl>
      <w:tblPr>
        <w:tblW w:type="dxa" w:w="9740"/>
        <w:tblBorders>
          <w:top w:val="single" w:color="D9DBE6" w:sz="4"/>
          <w:left w:val="single" w:color="D9DBE6" w:sz="4"/>
          <w:bottom w:val="single" w:color="D9DBE6" w:sz="4"/>
          <w:right w:val="single" w:color="D9DBE6" w:sz="4"/>
          <w:insideH w:val="single" w:color="D9DBE6" w:sz="4"/>
          <w:insideV w:val="single" w:color="D9DBE6" w:sz="4"/>
        </w:tblBorders>
      </w:tblPr>
      <w:tblGrid>
        <w:gridCol w:w="1100"/>
        <w:gridCol w:w="4242"/>
        <w:gridCol w:w="2828"/>
        <w:gridCol w:w="1570"/>
      </w:tblGrid>
      <w:tr>
        <w:trPr>
          <w:tblHeader/>
        </w:trPr>
        <w:tc>
          <w:tcPr>
            <w:tcW w:type="dxa" w:w="1100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번호</w:t>
            </w:r>
          </w:p>
        </w:tc>
        <w:tc>
          <w:tcPr>
            <w:tcW w:type="dxa" w:w="4242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아이디 (이메일)</w:t>
            </w:r>
          </w:p>
        </w:tc>
        <w:tc>
          <w:tcPr>
            <w:tcW w:type="dxa" w:w="2828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비밀번호</w:t>
            </w:r>
          </w:p>
        </w:tc>
        <w:tc>
          <w:tcPr>
            <w:tcW w:type="dxa" w:w="1570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1</w:t>
            </w:r>
          </w:p>
        </w:tc>
        <w:tc>
          <w:tcPr>
            <w:tcW w:type="dxa" w:w="424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aivotest1@exmple.com</w:t>
            </w:r>
          </w:p>
        </w:tc>
        <w:tc>
          <w:tcPr>
            <w:tcW w:type="dxa" w:w="28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aivotestpw1</w:t>
            </w:r>
          </w:p>
        </w:tc>
        <w:tc>
          <w:tcPr>
            <w:tcW w:type="dxa" w:w="15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발표 연습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2</w:t>
            </w:r>
          </w:p>
        </w:tc>
        <w:tc>
          <w:tcPr>
            <w:tcW w:type="dxa" w:w="424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aivotest2@exmple.com</w:t>
            </w:r>
          </w:p>
        </w:tc>
        <w:tc>
          <w:tcPr>
            <w:tcW w:type="dxa" w:w="28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aivotestpw2</w:t>
            </w:r>
          </w:p>
        </w:tc>
        <w:tc>
          <w:tcPr>
            <w:tcW w:type="dxa" w:w="15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면접 연습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3</w:t>
            </w:r>
          </w:p>
        </w:tc>
        <w:tc>
          <w:tcPr>
            <w:tcW w:type="dxa" w:w="424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aivotest3@exmple.com</w:t>
            </w:r>
          </w:p>
        </w:tc>
        <w:tc>
          <w:tcPr>
            <w:tcW w:type="dxa" w:w="28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aivotestpw3</w:t>
            </w:r>
          </w:p>
        </w:tc>
        <w:tc>
          <w:tcPr>
            <w:tcW w:type="dxa" w:w="15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기록 조회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4</w:t>
            </w:r>
          </w:p>
        </w:tc>
        <w:tc>
          <w:tcPr>
            <w:tcW w:type="dxa" w:w="424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aivotest4@exmple.com</w:t>
            </w:r>
          </w:p>
        </w:tc>
        <w:tc>
          <w:tcPr>
            <w:tcW w:type="dxa" w:w="28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aivotestpw4</w:t>
            </w:r>
          </w:p>
        </w:tc>
        <w:tc>
          <w:tcPr>
            <w:tcW w:type="dxa" w:w="15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예비</w:t>
            </w:r>
          </w:p>
        </w:tc>
      </w:tr>
    </w:tbl>
    <w:p>
      <w:pPr>
        <w:spacing w:after="160"/>
      </w:pPr>
    </w:p>
    <w:p>
      <w:pPr>
        <w:pBdr>
          <w:top w:val="single" w:color="E8A0A0" w:sz="4" w:space="8"/>
          <w:bottom w:val="single" w:color="E8A0A0" w:sz="4" w:space="8"/>
          <w:left w:val="single" w:color="D96A6A" w:sz="12" w:space="8"/>
          <w:right w:val="single" w:color="E8A0A0" w:sz="4" w:space="8"/>
        </w:pBdr>
        <w:shd w:fill="FFF4F4" w:color="auto" w:val="clear"/>
        <w:spacing w:after="0" w:before="0" w:line="300"/>
      </w:pPr>
      <w:r>
        <w:rPr>
          <w:rFonts w:ascii="맑은 고딕" w:cs="맑은 고딕" w:eastAsia="맑은 고딕" w:hAnsi="맑은 고딕"/>
          <w:b/>
          <w:bCs/>
          <w:color w:val="B03A3A"/>
          <w:sz w:val="19"/>
          <w:szCs w:val="19"/>
        </w:rPr>
        <w:t xml:space="preserve">제출 전 확인이 필요한 사항</w:t>
      </w:r>
    </w:p>
    <w:p>
      <w:pPr>
        <w:pBdr>
          <w:top w:val="single" w:color="E8A0A0" w:sz="4" w:space="8"/>
          <w:bottom w:val="single" w:color="E8A0A0" w:sz="4" w:space="8"/>
          <w:left w:val="single" w:color="D96A6A" w:sz="12" w:space="8"/>
          <w:right w:val="single" w:color="E8A0A0" w:sz="4" w:space="8"/>
        </w:pBdr>
        <w:shd w:fill="FFF4F4" w:color="auto" w:val="clear"/>
        <w:spacing w:after="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430"/>
          <w:sz w:val="19"/>
          <w:szCs w:val="19"/>
        </w:rPr>
        <w:t xml:space="preserve">· 서버에 등록된 1번 계정의 가입 이메일은 aivotest1@exmple.com 입니다. (example이 아니라 exmple 로 등록되어 있습니다.)</w:t>
      </w:r>
    </w:p>
    <w:p>
      <w:pPr>
        <w:pBdr>
          <w:top w:val="single" w:color="E8A0A0" w:sz="4" w:space="8"/>
          <w:bottom w:val="single" w:color="E8A0A0" w:sz="4" w:space="8"/>
          <w:left w:val="single" w:color="D96A6A" w:sz="12" w:space="8"/>
          <w:right w:val="single" w:color="E8A0A0" w:sz="4" w:space="8"/>
        </w:pBdr>
        <w:shd w:fill="FFF4F4" w:color="auto" w:val="clear"/>
        <w:spacing w:after="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430"/>
          <w:sz w:val="19"/>
          <w:szCs w:val="19"/>
        </w:rPr>
        <w:t xml:space="preserve">· aivotest1@example.com 으로 로그인을 시도하면 "User Not Found" 오류가 반환됩니다.</w:t>
      </w:r>
    </w:p>
    <w:p>
      <w:pPr>
        <w:pBdr>
          <w:top w:val="single" w:color="E8A0A0" w:sz="4" w:space="8"/>
          <w:bottom w:val="single" w:color="E8A0A0" w:sz="4" w:space="8"/>
          <w:left w:val="single" w:color="D96A6A" w:sz="12" w:space="8"/>
          <w:right w:val="single" w:color="E8A0A0" w:sz="4" w:space="8"/>
        </w:pBdr>
        <w:shd w:fill="FFF4F4" w:color="auto" w:val="clear"/>
        <w:spacing w:after="20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430"/>
          <w:sz w:val="19"/>
          <w:szCs w:val="19"/>
        </w:rPr>
        <w:t xml:space="preserve">· 2~4번 계정은 동일한 규칙으로 표기했으므로, 제출 전에 4개 계정 모두 실제 로그인 여부를 확인해 주세요.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430"/>
          <w:sz w:val="20"/>
          <w:szCs w:val="20"/>
        </w:rPr>
        <w:t xml:space="preserve">테스트 계정으로 사용이 어려운 경우에는 개인 계정으로 회원 가입이 필요합니다. 개인 계정으로 가입해 이용하신 경우, 업로드한 자기소개서·포트폴리오·녹화 영상 등 민감 정보는 1주일 이내로 삭제 예정입니다.</w:t>
      </w:r>
    </w:p>
    <w:p>
      <w:pPr>
        <w:spacing w:after="120"/>
      </w:pPr>
    </w:p>
    <w:p>
      <w:pPr>
        <w:spacing w:after="40" w:before="120"/>
        <w:jc w:val="center"/>
      </w:pPr>
      <w:r>
        <w:drawing>
          <wp:inline distT="0" distB="0" distL="0" distR="0">
            <wp:extent cx="581025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4338CA"/>
          <w:sz w:val="17"/>
          <w:szCs w:val="17"/>
        </w:rPr>
        <w:t xml:space="preserve">[그림 2] </w:t>
      </w:r>
      <w:r>
        <w:rPr>
          <w:rFonts w:ascii="맑은 고딕" w:cs="맑은 고딕" w:eastAsia="맑은 고딕" w:hAnsi="맑은 고딕"/>
          <w:b w:val="false"/>
          <w:bCs w:val="false"/>
          <w:color w:val="5C6070"/>
          <w:sz w:val="17"/>
          <w:szCs w:val="17"/>
        </w:rPr>
        <w:t xml:space="preserve">로그인 화면. 이메일과 비밀번호를 입력하고 [로그인]을 누릅니다. 카카오·구글 계정으로도 시작할 수 있습니다.</w:t>
      </w:r>
    </w:p>
    <w:p>
      <w:r>
        <w:br w:type="page"/>
      </w:r>
    </w:p>
    <w:p>
      <w:pPr>
        <w:pStyle w:val="Heading1"/>
        <w:pBdr>
          <w:bottom w:val="single" w:color="4338CA" w:sz="8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2430"/>
          <w:sz w:val="30"/>
          <w:szCs w:val="30"/>
        </w:rPr>
        <w:t xml:space="preserve">5. 기능별 사용 방법 및 시나리오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430"/>
          <w:sz w:val="20"/>
          <w:szCs w:val="20"/>
        </w:rPr>
        <w:t xml:space="preserve">전체 흐름은 다음과 같습니다. 발표와 면접은 준비 단계만 다르고, 녹화 이후의 분석·리포트·기록 구조는 같습니다.</w:t>
      </w:r>
    </w:p>
    <w:p>
      <w:pPr>
        <w:shd w:fill="EEECFF" w:color="auto" w:val="clear"/>
        <w:spacing w:after="240" w:before="0" w:line="300"/>
      </w:pPr>
      <w:r>
        <w:rPr>
          <w:rFonts w:ascii="맑은 고딕" w:cs="맑은 고딕" w:eastAsia="맑은 고딕" w:hAnsi="맑은 고딕"/>
          <w:b/>
          <w:bCs/>
          <w:color w:val="4338CA"/>
          <w:sz w:val="20"/>
          <w:szCs w:val="20"/>
        </w:rPr>
        <w:t xml:space="preserve">로그인 → 연습 유형 선택 → 연습 폴더 선택 → 상세 설정 → 장치 확인 → 녹화 → (질의응답) → AI 분석 → 리포트 확인 → 기록 누적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4338CA"/>
          <w:sz w:val="24"/>
          <w:szCs w:val="24"/>
        </w:rPr>
        <w:t xml:space="preserve">5.1 공통 — 연습 시작하기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홈 화면 또는 상단 메뉴에서 [새 연습]을 선택합니다.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연습 유형에서 발표 연습과 면접 연습 중 하나를 고릅니다.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연습 폴더를 선택합니다. 같은 주제를 반복 연습하려면 기존 폴더를 선택하고, 새 주제라면 폴더를 새로 만듭니다. 폴더 단위로 점수 추이가 쌓입니다.</w:t>
      </w:r>
    </w:p>
    <w:p>
      <w:pPr>
        <w:spacing w:after="40" w:before="120"/>
        <w:jc w:val="center"/>
      </w:pPr>
      <w:r>
        <w:drawing>
          <wp:inline distT="0" distB="0" distL="0" distR="0">
            <wp:extent cx="581025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4338CA"/>
          <w:sz w:val="17"/>
          <w:szCs w:val="17"/>
        </w:rPr>
        <w:t xml:space="preserve">[그림 3] </w:t>
      </w:r>
      <w:r>
        <w:rPr>
          <w:rFonts w:ascii="맑은 고딕" w:cs="맑은 고딕" w:eastAsia="맑은 고딕" w:hAnsi="맑은 고딕"/>
          <w:b w:val="false"/>
          <w:bCs w:val="false"/>
          <w:color w:val="5C6070"/>
          <w:sz w:val="17"/>
          <w:szCs w:val="17"/>
        </w:rPr>
        <w:t xml:space="preserve">연습 유형 선택 화면. 발표 연습과 면접 연습 중 원하는 모드를 선택합니다.</w:t>
      </w:r>
    </w:p>
    <w:p>
      <w:pPr>
        <w:spacing w:after="40" w:before="120"/>
        <w:jc w:val="center"/>
      </w:pPr>
      <w:r>
        <w:drawing>
          <wp:inline distT="0" distB="0" distL="0" distR="0">
            <wp:extent cx="581025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4338CA"/>
          <w:sz w:val="17"/>
          <w:szCs w:val="17"/>
        </w:rPr>
        <w:t xml:space="preserve">[그림 4] </w:t>
      </w:r>
      <w:r>
        <w:rPr>
          <w:rFonts w:ascii="맑은 고딕" w:cs="맑은 고딕" w:eastAsia="맑은 고딕" w:hAnsi="맑은 고딕"/>
          <w:b w:val="false"/>
          <w:bCs w:val="false"/>
          <w:color w:val="5C6070"/>
          <w:sz w:val="17"/>
          <w:szCs w:val="17"/>
        </w:rPr>
        <w:t xml:space="preserve">연습 폴더 선택 화면. 새 폴더를 만들거나 기존 폴더에 다음 시도를 추가합니다.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4338CA"/>
          <w:sz w:val="24"/>
          <w:szCs w:val="24"/>
        </w:rPr>
        <w:t xml:space="preserve">5.2 면접 연습 — 준비 (5단계)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430"/>
          <w:sz w:val="20"/>
          <w:szCs w:val="20"/>
        </w:rPr>
        <w:t xml:space="preserve">면접 연습은 상단 스텝 표시에 따라 5단계로 진행됩니다. 각 단계에서 [다음]을 누르면 이동하고, [이전]으로 돌아가 수정할 수 있습니다.</w:t>
      </w:r>
    </w:p>
    <w:tbl>
      <w:tblPr>
        <w:tblW w:type="dxa" w:w="9740"/>
        <w:tblBorders>
          <w:top w:val="single" w:color="D9DBE6" w:sz="4"/>
          <w:left w:val="single" w:color="D9DBE6" w:sz="4"/>
          <w:bottom w:val="single" w:color="D9DBE6" w:sz="4"/>
          <w:right w:val="single" w:color="D9DBE6" w:sz="4"/>
          <w:insideH w:val="single" w:color="D9DBE6" w:sz="4"/>
          <w:insideV w:val="single" w:color="D9DBE6" w:sz="4"/>
        </w:tblBorders>
      </w:tblPr>
      <w:tblGrid>
        <w:gridCol w:w="1414"/>
        <w:gridCol w:w="2356"/>
        <w:gridCol w:w="5970"/>
      </w:tblGrid>
      <w:tr>
        <w:trPr>
          <w:tblHeader/>
        </w:trPr>
        <w:tc>
          <w:tcPr>
            <w:tcW w:type="dxa" w:w="1414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단계</w:t>
            </w:r>
          </w:p>
        </w:tc>
        <w:tc>
          <w:tcPr>
            <w:tcW w:type="dxa" w:w="2356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화면</w:t>
            </w:r>
          </w:p>
        </w:tc>
        <w:tc>
          <w:tcPr>
            <w:tcW w:type="dxa" w:w="5970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하는 일</w:t>
            </w:r>
          </w:p>
        </w:tc>
      </w:tr>
      <w:tr>
        <w:trPr>
          <w:tblHeader w:val="false"/>
        </w:trPr>
        <w:tc>
          <w:tcPr>
            <w:tcW w:type="dxa" w:w="14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1</w:t>
            </w:r>
          </w:p>
        </w:tc>
        <w:tc>
          <w:tcPr>
            <w:tcW w:type="dxa" w:w="23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면접 정보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연습 이름·설명, 회사명, 직군, 지원 직무, 경력 구분을 선택하고 자기소개서·포트폴리오를 등록합니다. 등록한 자료는 질문 생성의 근거가 됩니다.</w:t>
            </w:r>
          </w:p>
        </w:tc>
      </w:tr>
      <w:tr>
        <w:trPr>
          <w:tblHeader w:val="false"/>
        </w:trPr>
        <w:tc>
          <w:tcPr>
            <w:tcW w:type="dxa" w:w="14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2</w:t>
            </w:r>
          </w:p>
        </w:tc>
        <w:tc>
          <w:tcPr>
            <w:tcW w:type="dxa" w:w="23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면접관 선택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실무 중심형·성장 코치형·압박 검증형 중에서 면접관을 고릅니다. 선택에 따라 생성되는 질문의 유형과 분위기가 달라집니다.</w:t>
            </w:r>
          </w:p>
        </w:tc>
      </w:tr>
      <w:tr>
        <w:trPr>
          <w:tblHeader w:val="false"/>
        </w:trPr>
        <w:tc>
          <w:tcPr>
            <w:tcW w:type="dxa" w:w="14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3</w:t>
            </w:r>
          </w:p>
        </w:tc>
        <w:tc>
          <w:tcPr>
            <w:tcW w:type="dxa" w:w="23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질문 생성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입력한 정보와 등록 자료를 바탕으로 AI가 맞춤 질문을 생성합니다. 필요 없는 질문은 삭제하고, 직접 질문을 추가할 수도 있습니다.</w:t>
            </w:r>
          </w:p>
        </w:tc>
      </w:tr>
      <w:tr>
        <w:trPr>
          <w:tblHeader w:val="false"/>
        </w:trPr>
        <w:tc>
          <w:tcPr>
            <w:tcW w:type="dxa" w:w="14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4</w:t>
            </w:r>
          </w:p>
        </w:tc>
        <w:tc>
          <w:tcPr>
            <w:tcW w:type="dxa" w:w="23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장치 확인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카메라·마이크 연결 상태와 입력 레벨을 확인합니다. 얼굴이 화면 중앙에 오도록 조정합니다.</w:t>
            </w:r>
          </w:p>
        </w:tc>
      </w:tr>
      <w:tr>
        <w:trPr>
          <w:tblHeader w:val="false"/>
        </w:trPr>
        <w:tc>
          <w:tcPr>
            <w:tcW w:type="dxa" w:w="14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5</w:t>
            </w:r>
          </w:p>
        </w:tc>
        <w:tc>
          <w:tcPr>
            <w:tcW w:type="dxa" w:w="23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설정 확인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지금까지의 설정을 최종 확인하고 면접을 시작합니다.</w:t>
            </w:r>
          </w:p>
        </w:tc>
      </w:tr>
    </w:tbl>
    <w:p>
      <w:pPr>
        <w:spacing w:after="160"/>
      </w:pPr>
    </w:p>
    <w:p>
      <w:pPr>
        <w:spacing w:after="4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4338CA"/>
          <w:sz w:val="17"/>
          <w:szCs w:val="17"/>
        </w:rPr>
        <w:t xml:space="preserve">[그림 5] </w:t>
      </w:r>
      <w:r>
        <w:rPr>
          <w:rFonts w:ascii="맑은 고딕" w:cs="맑은 고딕" w:eastAsia="맑은 고딕" w:hAnsi="맑은 고딕"/>
          <w:b w:val="false"/>
          <w:bCs w:val="false"/>
          <w:color w:val="5C6070"/>
          <w:sz w:val="17"/>
          <w:szCs w:val="17"/>
        </w:rPr>
        <w:t xml:space="preserve">1단계 면접 정보 설정. 회사·직군·직무·경력을 선택하고 지원 자료를 등록합니다.</w:t>
      </w:r>
    </w:p>
    <w:p>
      <w:pPr>
        <w:spacing w:after="40" w:before="120"/>
        <w:jc w:val="center"/>
      </w:pPr>
      <w:r>
        <w:drawing>
          <wp:inline distT="0" distB="0" distL="0" distR="0">
            <wp:extent cx="581025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4338CA"/>
          <w:sz w:val="17"/>
          <w:szCs w:val="17"/>
        </w:rPr>
        <w:t xml:space="preserve">[그림 6] </w:t>
      </w:r>
      <w:r>
        <w:rPr>
          <w:rFonts w:ascii="맑은 고딕" w:cs="맑은 고딕" w:eastAsia="맑은 고딕" w:hAnsi="맑은 고딕"/>
          <w:b w:val="false"/>
          <w:bCs w:val="false"/>
          <w:color w:val="5C6070"/>
          <w:sz w:val="17"/>
          <w:szCs w:val="17"/>
        </w:rPr>
        <w:t xml:space="preserve">2단계 면접관 선택. 면접관 유형별 질문 방식과 말투를 미리 확인할 수 있습니다.</w:t>
      </w:r>
    </w:p>
    <w:p>
      <w:pPr>
        <w:spacing w:after="40" w:before="120"/>
        <w:jc w:val="center"/>
      </w:pPr>
      <w:r>
        <w:drawing>
          <wp:inline distT="0" distB="0" distL="0" distR="0">
            <wp:extent cx="58102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4338CA"/>
          <w:sz w:val="17"/>
          <w:szCs w:val="17"/>
        </w:rPr>
        <w:t xml:space="preserve">[그림 7] </w:t>
      </w:r>
      <w:r>
        <w:rPr>
          <w:rFonts w:ascii="맑은 고딕" w:cs="맑은 고딕" w:eastAsia="맑은 고딕" w:hAnsi="맑은 고딕"/>
          <w:b w:val="false"/>
          <w:bCs w:val="false"/>
          <w:color w:val="5C6070"/>
          <w:sz w:val="17"/>
          <w:szCs w:val="17"/>
        </w:rPr>
        <w:t xml:space="preserve">3단계 질문 생성. AI가 만든 질문 목록에서 삭제·추가로 구성을 조정합니다.</w:t>
      </w:r>
    </w:p>
    <w:p>
      <w:pPr>
        <w:spacing w:after="40" w:before="120"/>
        <w:jc w:val="center"/>
      </w:pPr>
      <w:r>
        <w:drawing>
          <wp:inline distT="0" distB="0" distL="0" distR="0">
            <wp:extent cx="581025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4338CA"/>
          <w:sz w:val="17"/>
          <w:szCs w:val="17"/>
        </w:rPr>
        <w:t xml:space="preserve">[그림 8] </w:t>
      </w:r>
      <w:r>
        <w:rPr>
          <w:rFonts w:ascii="맑은 고딕" w:cs="맑은 고딕" w:eastAsia="맑은 고딕" w:hAnsi="맑은 고딕"/>
          <w:b w:val="false"/>
          <w:bCs w:val="false"/>
          <w:color w:val="5C6070"/>
          <w:sz w:val="17"/>
          <w:szCs w:val="17"/>
        </w:rPr>
        <w:t xml:space="preserve">4단계 장치 확인. 카메라·마이크 상태와 마이크 입력 레벨을 확인합니다.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4338CA"/>
          <w:sz w:val="24"/>
          <w:szCs w:val="24"/>
        </w:rPr>
        <w:t xml:space="preserve">5.3 면접 연습 — 진행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430"/>
          <w:sz w:val="20"/>
          <w:szCs w:val="20"/>
        </w:rPr>
        <w:t xml:space="preserve">녹화 화면은 세 영역으로 구성됩니다.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왼쪽: 이번 면접의 전체 질문 목록. 진행 중인 질문이 항상 맨 위로 올라옵니다.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가운데: 현재 질문과 카메라 화면, 그리고 녹화 제어 버튼([면접 시작] · 카메라·마이크 토글).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오른쪽: 면접 정보와 진행률, 실시간 자막, 그리고 실시간 분석(말하기 속도, 추임새 횟수, 시선 이탈 횟수, 기울어짐).</w:t>
      </w:r>
    </w:p>
    <w:p>
      <w:pPr>
        <w:spacing w:after="80"/>
      </w:pP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[면접 시작]을 누르면 카운트다운 후 녹화가 시작됩니다.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질문에 답변합니다. 말한 내용이 실시간 자막으로 표시되고, 오른쪽 아래 지표가 실시간으로 갱신됩니다.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답변이 끝나면 다음 질문으로 이동합니다. 특정 질문만 다시 녹화할 수도 있습니다.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준비한 질문을 모두 답변한 뒤 [면접 마치기]를 누르면 녹화가 끝나고 분석 화면으로 넘어갑니다. AI가 음성·영상·발화 내용을 종합해 리포트를 생성합니다. (연습 길이에 따라 보통 10~30초 소요)</w:t>
      </w:r>
    </w:p>
    <w:p>
      <w:pPr>
        <w:spacing w:after="120"/>
      </w:pPr>
    </w:p>
    <w:p>
      <w:pPr>
        <w:spacing w:after="4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4338CA"/>
          <w:sz w:val="17"/>
          <w:szCs w:val="17"/>
        </w:rPr>
        <w:t xml:space="preserve">[그림 9] </w:t>
      </w:r>
      <w:r>
        <w:rPr>
          <w:rFonts w:ascii="맑은 고딕" w:cs="맑은 고딕" w:eastAsia="맑은 고딕" w:hAnsi="맑은 고딕"/>
          <w:b w:val="false"/>
          <w:bCs w:val="false"/>
          <w:color w:val="5C6070"/>
          <w:sz w:val="17"/>
          <w:szCs w:val="17"/>
        </w:rPr>
        <w:t xml:space="preserve">면접 녹화 화면. 왼쪽 질문 목록, 가운데 카메라·질문, 오른쪽 실시간 자막과 실시간 분석.</w:t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C6070"/>
          <w:sz w:val="16"/>
          <w:szCs w:val="16"/>
        </w:rPr>
        <w:t xml:space="preserve">※ 처음 진입 시 화면 구성을 안내하는 튜토리얼 말풍선이 표시됩니다. [건너뛰기]로 닫을 수 있습니다.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4338CA"/>
          <w:sz w:val="24"/>
          <w:szCs w:val="24"/>
        </w:rPr>
        <w:t xml:space="preserve">5.4 면접 리포트 확인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430"/>
          <w:sz w:val="20"/>
          <w:szCs w:val="20"/>
        </w:rPr>
        <w:t xml:space="preserve">분석이 끝나면 음성·몸짓·내용 일치 3축 점수와 종합 점수가 표시됩니다. 점수는 사전에 정의한 지표 산정 기준표를 기반으로 계산되며, 각 점수 옆의 물음표 아이콘에서 산정 기준을 확인할 수 있습니다.</w:t>
      </w:r>
    </w:p>
    <w:p>
      <w:pPr>
        <w:spacing w:after="4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4338CA"/>
          <w:sz w:val="17"/>
          <w:szCs w:val="17"/>
        </w:rPr>
        <w:t xml:space="preserve">[그림 10] </w:t>
      </w:r>
      <w:r>
        <w:rPr>
          <w:rFonts w:ascii="맑은 고딕" w:cs="맑은 고딕" w:eastAsia="맑은 고딕" w:hAnsi="맑은 고딕"/>
          <w:b w:val="false"/>
          <w:bCs w:val="false"/>
          <w:color w:val="5C6070"/>
          <w:sz w:val="17"/>
          <w:szCs w:val="17"/>
        </w:rPr>
        <w:t xml:space="preserve">면접 리포트. 종합 점수와 음성·몸짓·내용 일치 점수, 그리고 관련성·구조·명확성·전달력 세부 지표와 종합 피드백.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430"/>
          <w:sz w:val="20"/>
          <w:szCs w:val="20"/>
        </w:rPr>
        <w:t xml:space="preserve">아래로 내려가면 구간별 분석이 이어집니다. 음성·몸짓 탭과 질문 탭을 전환하며 타임라인을 확인할 수 있고, 가장 느린 구간·가장 빠른 구간·추임새·침묵 구간을 바로 짚어 볼 수 있습니다.</w:t>
      </w:r>
    </w:p>
    <w:p>
      <w:pPr>
        <w:spacing w:after="40" w:before="120"/>
        <w:jc w:val="center"/>
      </w:pPr>
      <w:r>
        <w:drawing>
          <wp:inline distT="0" distB="0" distL="0" distR="0">
            <wp:extent cx="581025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4338CA"/>
          <w:sz w:val="17"/>
          <w:szCs w:val="17"/>
        </w:rPr>
        <w:t xml:space="preserve">[그림 11] </w:t>
      </w:r>
      <w:r>
        <w:rPr>
          <w:rFonts w:ascii="맑은 고딕" w:cs="맑은 고딕" w:eastAsia="맑은 고딕" w:hAnsi="맑은 고딕"/>
          <w:b w:val="false"/>
          <w:bCs w:val="false"/>
          <w:color w:val="5C6070"/>
          <w:sz w:val="17"/>
          <w:szCs w:val="17"/>
        </w:rPr>
        <w:t xml:space="preserve">구간별 확인. 왼쪽 영상과 오른쪽 자막이 연결되어, 특정 구간에서 무슨 말을 하고 어떤 행동을 했는지 즉시 재생해 확인할 수 있습니다.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430"/>
          <w:sz w:val="20"/>
          <w:szCs w:val="20"/>
        </w:rPr>
        <w:t xml:space="preserve">마지막으로 질문과 실제 답변을 비교한 내용 피드백이 제공됩니다. 질문별로 답변의 정확성을 판단하고, 강조된 구간에 마우스를 올리면 분석 근거를 확인할 수 있습니다.</w:t>
      </w:r>
    </w:p>
    <w:p>
      <w:pPr>
        <w:spacing w:after="40" w:before="120"/>
        <w:jc w:val="center"/>
      </w:pPr>
      <w:r>
        <w:drawing>
          <wp:inline distT="0" distB="0" distL="0" distR="0">
            <wp:extent cx="581025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4338CA"/>
          <w:sz w:val="17"/>
          <w:szCs w:val="17"/>
        </w:rPr>
        <w:t xml:space="preserve">[그림 12] </w:t>
      </w:r>
      <w:r>
        <w:rPr>
          <w:rFonts w:ascii="맑은 고딕" w:cs="맑은 고딕" w:eastAsia="맑은 고딕" w:hAnsi="맑은 고딕"/>
          <w:b w:val="false"/>
          <w:bCs w:val="false"/>
          <w:color w:val="5C6070"/>
          <w:sz w:val="17"/>
          <w:szCs w:val="17"/>
        </w:rPr>
        <w:t xml:space="preserve">질문별 내용 피드백. 질문 의도 대비 답변의 정확성과 개선점을 제시합니다.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4338CA"/>
          <w:sz w:val="24"/>
          <w:szCs w:val="24"/>
        </w:rPr>
        <w:t xml:space="preserve">5.5 발표 연습 — 준비 (4단계)</w:t>
      </w:r>
    </w:p>
    <w:tbl>
      <w:tblPr>
        <w:tblW w:type="dxa" w:w="9740"/>
        <w:tblBorders>
          <w:top w:val="single" w:color="D9DBE6" w:sz="4"/>
          <w:left w:val="single" w:color="D9DBE6" w:sz="4"/>
          <w:bottom w:val="single" w:color="D9DBE6" w:sz="4"/>
          <w:right w:val="single" w:color="D9DBE6" w:sz="4"/>
          <w:insideH w:val="single" w:color="D9DBE6" w:sz="4"/>
          <w:insideV w:val="single" w:color="D9DBE6" w:sz="4"/>
        </w:tblBorders>
      </w:tblPr>
      <w:tblGrid>
        <w:gridCol w:w="1414"/>
        <w:gridCol w:w="2356"/>
        <w:gridCol w:w="5970"/>
      </w:tblGrid>
      <w:tr>
        <w:trPr>
          <w:tblHeader/>
        </w:trPr>
        <w:tc>
          <w:tcPr>
            <w:tcW w:type="dxa" w:w="1414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단계</w:t>
            </w:r>
          </w:p>
        </w:tc>
        <w:tc>
          <w:tcPr>
            <w:tcW w:type="dxa" w:w="2356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화면</w:t>
            </w:r>
          </w:p>
        </w:tc>
        <w:tc>
          <w:tcPr>
            <w:tcW w:type="dxa" w:w="5970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하는 일</w:t>
            </w:r>
          </w:p>
        </w:tc>
      </w:tr>
      <w:tr>
        <w:trPr>
          <w:tblHeader w:val="false"/>
        </w:trPr>
        <w:tc>
          <w:tcPr>
            <w:tcW w:type="dxa" w:w="14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1</w:t>
            </w:r>
          </w:p>
        </w:tc>
        <w:tc>
          <w:tcPr>
            <w:tcW w:type="dxa" w:w="23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자료·설정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연습 이름·설명을 입력하고 발표 자료(PPTX 또는 PDF, 최대 100MB)를 업로드합니다. 목표 발표 시간을 1분 단위로 설정하고, 발표 후 질의응답을 연습할지 [질의 응답 모드]로 켜고 끕니다.</w:t>
            </w:r>
          </w:p>
        </w:tc>
      </w:tr>
      <w:tr>
        <w:trPr>
          <w:tblHeader w:val="false"/>
        </w:trPr>
        <w:tc>
          <w:tcPr>
            <w:tcW w:type="dxa" w:w="14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2</w:t>
            </w:r>
          </w:p>
        </w:tc>
        <w:tc>
          <w:tcPr>
            <w:tcW w:type="dxa" w:w="23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핵심 내용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업로드한 자료가 슬라이드별로 변환되어 표시됩니다. 슬라이드마다 반드시 전달할 핵심 내용을 정리합니다. AI가 자동으로 뽑아준 초안을 그대로 쓰거나 수정할 수 있고, 설명하지 않을 슬라이드는 분석에서 제외할 수 있습니다. (선택 입력이지만, 입력하면 내용 일치도 분석이 정확해집니다.)</w:t>
            </w:r>
          </w:p>
        </w:tc>
      </w:tr>
      <w:tr>
        <w:trPr>
          <w:tblHeader w:val="false"/>
        </w:trPr>
        <w:tc>
          <w:tcPr>
            <w:tcW w:type="dxa" w:w="14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3</w:t>
            </w:r>
          </w:p>
        </w:tc>
        <w:tc>
          <w:tcPr>
            <w:tcW w:type="dxa" w:w="23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장치 확인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카메라·마이크 상태를 확인합니다.</w:t>
            </w:r>
          </w:p>
        </w:tc>
      </w:tr>
      <w:tr>
        <w:trPr>
          <w:tblHeader w:val="false"/>
        </w:trPr>
        <w:tc>
          <w:tcPr>
            <w:tcW w:type="dxa" w:w="14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4</w:t>
            </w:r>
          </w:p>
        </w:tc>
        <w:tc>
          <w:tcPr>
            <w:tcW w:type="dxa" w:w="23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설정 확인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설정을 최종 확인하고 발표를 시작합니다.</w:t>
            </w:r>
          </w:p>
        </w:tc>
      </w:tr>
    </w:tbl>
    <w:p>
      <w:pPr>
        <w:spacing w:after="160"/>
      </w:pPr>
    </w:p>
    <w:p>
      <w:pPr>
        <w:spacing w:after="40" w:before="120"/>
        <w:jc w:val="center"/>
      </w:pPr>
      <w:r>
        <w:drawing>
          <wp:inline distT="0" distB="0" distL="0" distR="0">
            <wp:extent cx="581025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4338CA"/>
          <w:sz w:val="17"/>
          <w:szCs w:val="17"/>
        </w:rPr>
        <w:t xml:space="preserve">[그림 13] </w:t>
      </w:r>
      <w:r>
        <w:rPr>
          <w:rFonts w:ascii="맑은 고딕" w:cs="맑은 고딕" w:eastAsia="맑은 고딕" w:hAnsi="맑은 고딕"/>
          <w:b w:val="false"/>
          <w:bCs w:val="false"/>
          <w:color w:val="5C6070"/>
          <w:sz w:val="17"/>
          <w:szCs w:val="17"/>
        </w:rPr>
        <w:t xml:space="preserve">1단계 자료·설정. 파일을 끌어놓아 업로드하고, 질의 응답 모드와 목표 발표 시간을 설정합니다.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4338CA"/>
          <w:sz w:val="24"/>
          <w:szCs w:val="24"/>
        </w:rPr>
        <w:t xml:space="preserve">5.6 발표 연습 — 진행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430"/>
          <w:sz w:val="20"/>
          <w:szCs w:val="20"/>
        </w:rPr>
        <w:t xml:space="preserve">발표 녹화 화면도 세 영역으로 구성됩니다. 왼쪽은 카메라 화면과 실시간 발화 내용·실시간 분석, 가운데는 현재 발표 중인 슬라이드, 오른쪽은 이전·다음 슬라이드 미리보기입니다.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[발표 시작하기]를 누르면 녹화가 시작됩니다.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슬라이드를 넘기며 발표합니다. 각 슬라이드에 머문 시간과, 그 시간에 말한 발화 내용이 함께 기록됩니다.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[발표 마치기]를 누릅니다. 질의 응답 모드를 켜 두었다면, 발표 내용을 근거로 AI가 청중 질문을 생성합니다.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질문에 음성 또는 텍스트로 답변합니다. 질문을 건너뛰면 해당 질문의 질의응답 점수와 피드백은 생성되지 않습니다.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분석이 끝나면 발표 리포트로 이동합니다.</w:t>
      </w:r>
    </w:p>
    <w:p>
      <w:pPr>
        <w:spacing w:after="120"/>
      </w:pPr>
    </w:p>
    <w:p>
      <w:pPr>
        <w:spacing w:after="4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4338CA"/>
          <w:sz w:val="17"/>
          <w:szCs w:val="17"/>
        </w:rPr>
        <w:t xml:space="preserve">[그림 14] </w:t>
      </w:r>
      <w:r>
        <w:rPr>
          <w:rFonts w:ascii="맑은 고딕" w:cs="맑은 고딕" w:eastAsia="맑은 고딕" w:hAnsi="맑은 고딕"/>
          <w:b w:val="false"/>
          <w:bCs w:val="false"/>
          <w:color w:val="5C6070"/>
          <w:sz w:val="17"/>
          <w:szCs w:val="17"/>
        </w:rPr>
        <w:t xml:space="preserve">발표 녹화 화면. 왼쪽 실시간 발화·분석, 가운데 현재 슬라이드, 오른쪽 이전·다음 슬라이드.</w:t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C6070"/>
          <w:sz w:val="16"/>
          <w:szCs w:val="16"/>
        </w:rPr>
        <w:t xml:space="preserve">※ 예시 캡처는 발표 자료를 업로드하지 않은 상태여서 슬라이드 영역에 안내 문구가 표시되어 있습니다. 실제 연습에서는 변환된 슬라이드가 표시됩니다.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4338CA"/>
          <w:sz w:val="24"/>
          <w:szCs w:val="24"/>
        </w:rPr>
        <w:t xml:space="preserve">5.7 발표 리포트 확인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430"/>
          <w:sz w:val="20"/>
          <w:szCs w:val="20"/>
        </w:rPr>
        <w:t xml:space="preserve">발표 리포트도 음성·몸짓·내용 3축 점수와 종합 점수로 시작하며, 같은 폴더의 평균과 비교한 증감도 함께 표시됩니다. 아래에는 슬라이드별 타임라인과 말하기 속도 변화가 이어집니다.</w:t>
      </w:r>
    </w:p>
    <w:p>
      <w:pPr>
        <w:spacing w:after="4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4338CA"/>
          <w:sz w:val="17"/>
          <w:szCs w:val="17"/>
        </w:rPr>
        <w:t xml:space="preserve">[그림 15] </w:t>
      </w:r>
      <w:r>
        <w:rPr>
          <w:rFonts w:ascii="맑은 고딕" w:cs="맑은 고딕" w:eastAsia="맑은 고딕" w:hAnsi="맑은 고딕"/>
          <w:b w:val="false"/>
          <w:bCs w:val="false"/>
          <w:color w:val="5C6070"/>
          <w:sz w:val="17"/>
          <w:szCs w:val="17"/>
        </w:rPr>
        <w:t xml:space="preserve">발표 리포트. 종합 점수와 3축 점수, 폴더 평균 대비 증감, 그리고 슬라이드별 음성 타임라인.</w:t>
      </w:r>
    </w:p>
    <w:p>
      <w:pPr>
        <w:spacing w:after="40" w:before="120"/>
        <w:jc w:val="center"/>
      </w:pPr>
      <w:r>
        <w:drawing>
          <wp:inline distT="0" distB="0" distL="0" distR="0">
            <wp:extent cx="58102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4338CA"/>
          <w:sz w:val="17"/>
          <w:szCs w:val="17"/>
        </w:rPr>
        <w:t xml:space="preserve">[그림 16] </w:t>
      </w:r>
      <w:r>
        <w:rPr>
          <w:rFonts w:ascii="맑은 고딕" w:cs="맑은 고딕" w:eastAsia="맑은 고딕" w:hAnsi="맑은 고딕"/>
          <w:b w:val="false"/>
          <w:bCs w:val="false"/>
          <w:color w:val="5C6070"/>
          <w:sz w:val="17"/>
          <w:szCs w:val="17"/>
        </w:rPr>
        <w:t xml:space="preserve">슬라이드 구간 확인. 해당 슬라이드를 발표할 때의 영상과 실제 발화 자막을 함께 재생합니다.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430"/>
          <w:sz w:val="20"/>
          <w:szCs w:val="20"/>
        </w:rPr>
        <w:t xml:space="preserve">발표 리포트가 면접 리포트와 다른 점은 내용 평가의 기준입니다. 면접은 질문 단위로 평가하지만, 발표는 슬라이드 단위로 "이 슬라이드의 핵심 내용을 실제로 얼마나 전달했는지"를 비교해 알려줍니다.</w:t>
      </w:r>
    </w:p>
    <w:p>
      <w:pPr>
        <w:spacing w:after="40" w:before="120"/>
        <w:jc w:val="center"/>
      </w:pPr>
      <w:r>
        <w:drawing>
          <wp:inline distT="0" distB="0" distL="0" distR="0">
            <wp:extent cx="581025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4338CA"/>
          <w:sz w:val="17"/>
          <w:szCs w:val="17"/>
        </w:rPr>
        <w:t xml:space="preserve">[그림 17] </w:t>
      </w:r>
      <w:r>
        <w:rPr>
          <w:rFonts w:ascii="맑은 고딕" w:cs="맑은 고딕" w:eastAsia="맑은 고딕" w:hAnsi="맑은 고딕"/>
          <w:b w:val="false"/>
          <w:bCs w:val="false"/>
          <w:color w:val="5C6070"/>
          <w:sz w:val="17"/>
          <w:szCs w:val="17"/>
        </w:rPr>
        <w:t xml:space="preserve">슬라이드 내용 피드백. 슬라이드별 핵심 내용과 실제 발화를 비교해 누락·불일치를 지적합니다.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430"/>
          <w:sz w:val="20"/>
          <w:szCs w:val="20"/>
        </w:rPr>
        <w:t xml:space="preserve">질의응답 모드를 사용한 경우, 청중 질문별 답변에 대한 평가도 같은 방식으로 제공됩니다.</w:t>
      </w:r>
    </w:p>
    <w:p>
      <w:pPr>
        <w:spacing w:after="40" w:before="120"/>
        <w:jc w:val="center"/>
      </w:pPr>
      <w:r>
        <w:drawing>
          <wp:inline distT="0" distB="0" distL="0" distR="0">
            <wp:extent cx="581025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4338CA"/>
          <w:sz w:val="17"/>
          <w:szCs w:val="17"/>
        </w:rPr>
        <w:t xml:space="preserve">[그림 18] </w:t>
      </w:r>
      <w:r>
        <w:rPr>
          <w:rFonts w:ascii="맑은 고딕" w:cs="맑은 고딕" w:eastAsia="맑은 고딕" w:hAnsi="맑은 고딕"/>
          <w:b w:val="false"/>
          <w:bCs w:val="false"/>
          <w:color w:val="5C6070"/>
          <w:sz w:val="17"/>
          <w:szCs w:val="17"/>
        </w:rPr>
        <w:t xml:space="preserve">질의응답 피드백. 질문별로 내가 말한 내용과 AI 피드백을 함께 보여줍니다.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4338CA"/>
          <w:sz w:val="24"/>
          <w:szCs w:val="24"/>
        </w:rPr>
        <w:t xml:space="preserve">5.8 기록 확인과 성장 추이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430"/>
          <w:sz w:val="20"/>
          <w:szCs w:val="20"/>
        </w:rPr>
        <w:t xml:space="preserve">상단 메뉴 [내 기록]에서 지금까지의 연습을 폴더 단위로 확인할 수 있습니다. 전체·발표·면접으로 구분해 조회하고, 연습 이름으로 검색할 수 있습니다.</w:t>
      </w:r>
    </w:p>
    <w:p>
      <w:pPr>
        <w:spacing w:after="40" w:before="120"/>
        <w:jc w:val="center"/>
      </w:pPr>
      <w:r>
        <w:drawing>
          <wp:inline distT="0" distB="0" distL="0" distR="0">
            <wp:extent cx="581025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4338CA"/>
          <w:sz w:val="17"/>
          <w:szCs w:val="17"/>
        </w:rPr>
        <w:t xml:space="preserve">[그림 19] </w:t>
      </w:r>
      <w:r>
        <w:rPr>
          <w:rFonts w:ascii="맑은 고딕" w:cs="맑은 고딕" w:eastAsia="맑은 고딕" w:hAnsi="맑은 고딕"/>
          <w:b w:val="false"/>
          <w:bCs w:val="false"/>
          <w:color w:val="5C6070"/>
          <w:sz w:val="17"/>
          <w:szCs w:val="17"/>
        </w:rPr>
        <w:t xml:space="preserve">내 기록. 폴더별 연습 횟수와 최고·최근 점수를 확인하고 [상세보기]로 이동합니다.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430"/>
          <w:sz w:val="20"/>
          <w:szCs w:val="20"/>
        </w:rPr>
        <w:t xml:space="preserve">폴더 상세로 들어가면 같은 주제를 반복 연습한 결과가 시도별로 정리되어, 점수가 어떻게 변해 왔는지 그래프로 확인할 수 있습니다. 각 시도의 [리포트 상세보기]에서 당시 리포트와 녹화 영상을 다시 볼 수 있습니다.</w:t>
      </w:r>
    </w:p>
    <w:p>
      <w:pPr>
        <w:spacing w:after="40" w:before="120"/>
        <w:jc w:val="center"/>
      </w:pPr>
      <w:r>
        <w:drawing>
          <wp:inline distT="0" distB="0" distL="0" distR="0">
            <wp:extent cx="58102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4338CA"/>
          <w:sz w:val="17"/>
          <w:szCs w:val="17"/>
        </w:rPr>
        <w:t xml:space="preserve">[그림 20] </w:t>
      </w:r>
      <w:r>
        <w:rPr>
          <w:rFonts w:ascii="맑은 고딕" w:cs="맑은 고딕" w:eastAsia="맑은 고딕" w:hAnsi="맑은 고딕"/>
          <w:b w:val="false"/>
          <w:bCs w:val="false"/>
          <w:color w:val="5C6070"/>
          <w:sz w:val="17"/>
          <w:szCs w:val="17"/>
        </w:rPr>
        <w:t xml:space="preserve">연습 폴더 상세. 시도별 점수 추이 그래프와 연습 기록 목록.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430"/>
          <w:sz w:val="20"/>
          <w:szCs w:val="20"/>
        </w:rPr>
        <w:t xml:space="preserve">마이페이지 &gt; [내 학습 추이]에서는 폴더와 무관하게 전체 연습을 기준으로, 최근 3회와 이전 3회를 비교해 지표별 변화와 강점·약점을 정리해 줍니다.</w:t>
      </w:r>
    </w:p>
    <w:p>
      <w:pPr>
        <w:spacing w:after="4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4338CA"/>
          <w:sz w:val="17"/>
          <w:szCs w:val="17"/>
        </w:rPr>
        <w:t xml:space="preserve">[그림 21] </w:t>
      </w:r>
      <w:r>
        <w:rPr>
          <w:rFonts w:ascii="맑은 고딕" w:cs="맑은 고딕" w:eastAsia="맑은 고딕" w:hAnsi="맑은 고딕"/>
          <w:b w:val="false"/>
          <w:bCs w:val="false"/>
          <w:color w:val="5C6070"/>
          <w:sz w:val="17"/>
          <w:szCs w:val="17"/>
        </w:rPr>
        <w:t xml:space="preserve">내 학습 추이. 슬라이드 내용 전달, 자세 안정도, 시선 이탈 밀도 등 핵심 지표의 변화와 강점·약점 정리.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4338CA"/>
          <w:sz w:val="24"/>
          <w:szCs w:val="24"/>
        </w:rPr>
        <w:t xml:space="preserve">5.9 마이페이지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내 정보: 프로필과 가입 이메일을 확인하고 수정합니다. 비밀번호 변경도 이곳에서 진행합니다.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자소서/포트폴리오: 면접 연습에 사용할 지원 자료를 등록·수정·삭제합니다. 등록해 두면 새 연습마다 [기존 자료 선택]으로 바로 사용할 수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내 학습 추이: 5.8의 성장 지표를 확인합니다.</w:t>
      </w:r>
    </w:p>
    <w:p>
      <w:pPr>
        <w:spacing w:after="40" w:before="120"/>
        <w:jc w:val="center"/>
      </w:pPr>
      <w:r>
        <w:drawing>
          <wp:inline distT="0" distB="0" distL="0" distR="0">
            <wp:extent cx="581025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4338CA"/>
          <w:sz w:val="17"/>
          <w:szCs w:val="17"/>
        </w:rPr>
        <w:t xml:space="preserve">[그림 22] </w:t>
      </w:r>
      <w:r>
        <w:rPr>
          <w:rFonts w:ascii="맑은 고딕" w:cs="맑은 고딕" w:eastAsia="맑은 고딕" w:hAnsi="맑은 고딕"/>
          <w:b w:val="false"/>
          <w:bCs w:val="false"/>
          <w:color w:val="5C6070"/>
          <w:sz w:val="17"/>
          <w:szCs w:val="17"/>
        </w:rPr>
        <w:t xml:space="preserve">마이페이지 내 정보. 프로필 수정과 계정 정보 확인.</w:t>
      </w:r>
    </w:p>
    <w:p>
      <w:r>
        <w:br w:type="page"/>
      </w:r>
    </w:p>
    <w:p>
      <w:pPr>
        <w:pStyle w:val="Heading1"/>
        <w:pBdr>
          <w:bottom w:val="single" w:color="4338CA" w:sz="8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2430"/>
          <w:sz w:val="30"/>
          <w:szCs w:val="30"/>
        </w:rPr>
        <w:t xml:space="preserve">6. 데모 시연 권장 시나리오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430"/>
          <w:sz w:val="20"/>
          <w:szCs w:val="20"/>
        </w:rPr>
        <w:t xml:space="preserve">AI 분석에는 시간이 필요하므로, 면접 분석이 도는 동안 발표를 시연하고 발표 분석이 도는 동안 면접 리포트를 확인하는 교차 순서를 권장합니다. 대기 화면을 보여줄 필요가 없어 흐름이 끊기지 않습니다.</w:t>
      </w:r>
    </w:p>
    <w:tbl>
      <w:tblPr>
        <w:tblW w:type="dxa" w:w="9740"/>
        <w:tblBorders>
          <w:top w:val="single" w:color="D9DBE6" w:sz="4"/>
          <w:left w:val="single" w:color="D9DBE6" w:sz="4"/>
          <w:bottom w:val="single" w:color="D9DBE6" w:sz="4"/>
          <w:right w:val="single" w:color="D9DBE6" w:sz="4"/>
          <w:insideH w:val="single" w:color="D9DBE6" w:sz="4"/>
          <w:insideV w:val="single" w:color="D9DBE6" w:sz="4"/>
        </w:tblBorders>
      </w:tblPr>
      <w:tblGrid>
        <w:gridCol w:w="1100"/>
        <w:gridCol w:w="2985"/>
        <w:gridCol w:w="5655"/>
      </w:tblGrid>
      <w:tr>
        <w:trPr>
          <w:tblHeader/>
        </w:trPr>
        <w:tc>
          <w:tcPr>
            <w:tcW w:type="dxa" w:w="1100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순서</w:t>
            </w:r>
          </w:p>
        </w:tc>
        <w:tc>
          <w:tcPr>
            <w:tcW w:type="dxa" w:w="2985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구간</w:t>
            </w:r>
          </w:p>
        </w:tc>
        <w:tc>
          <w:tcPr>
            <w:tcW w:type="dxa" w:w="5655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진행 내용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1</w:t>
            </w:r>
          </w:p>
        </w:tc>
        <w:tc>
          <w:tcPr>
            <w:tcW w:type="dxa" w:w="29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면접 준비</w:t>
            </w:r>
          </w:p>
        </w:tc>
        <w:tc>
          <w:tcPr>
            <w:tcW w:type="dxa" w:w="56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직무·자기소개서 등 기본 설정은 미리 입력해 둔 상태에서 시작합니다. 설정 값을 짧게 소개하고 장치 확인을 거쳐 면접 화면으로 이동합니다.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2</w:t>
            </w:r>
          </w:p>
        </w:tc>
        <w:tc>
          <w:tcPr>
            <w:tcW w:type="dxa" w:w="29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면접 진행</w:t>
            </w:r>
          </w:p>
        </w:tc>
        <w:tc>
          <w:tcPr>
            <w:tcW w:type="dxa" w:w="56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질문 2개 정도만 답변한 뒤 [면접 마치기]로 종료합니다. 왼쪽 질문 목록, 오른쪽 실시간 자막·실시간 분석을 함께 보여줍니다.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3</w:t>
            </w:r>
          </w:p>
        </w:tc>
        <w:tc>
          <w:tcPr>
            <w:tcW w:type="dxa" w:w="29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발표로 전환</w:t>
            </w:r>
          </w:p>
        </w:tc>
        <w:tc>
          <w:tcPr>
            <w:tcW w:type="dxa" w:w="56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면접 분석이 시작되면 "분석되는 동안 발표를 보여드리겠습니다"로 넘어갑니다.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4</w:t>
            </w:r>
          </w:p>
        </w:tc>
        <w:tc>
          <w:tcPr>
            <w:tcW w:type="dxa" w:w="29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발표 진행</w:t>
            </w:r>
          </w:p>
        </w:tc>
        <w:tc>
          <w:tcPr>
            <w:tcW w:type="dxa" w:w="56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자료 업로드와 슬라이드 핵심 내용 생성까지 미리 완료된 상태에서 시작해, 슬라이드를 넘기며 짧게 발표합니다.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5</w:t>
            </w:r>
          </w:p>
        </w:tc>
        <w:tc>
          <w:tcPr>
            <w:tcW w:type="dxa" w:w="29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질의응답</w:t>
            </w:r>
          </w:p>
        </w:tc>
        <w:tc>
          <w:tcPr>
            <w:tcW w:type="dxa" w:w="56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[발표 마치기]를 누르면 방금 발표한 내용을 근거로 AI가 청중 질문을 만들어 줍니다. 그중 1~2개를 골라 답변한 뒤 분석으로 넘어갑니다.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6</w:t>
            </w:r>
          </w:p>
        </w:tc>
        <w:tc>
          <w:tcPr>
            <w:tcW w:type="dxa" w:w="29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면접 리포트</w:t>
            </w:r>
          </w:p>
        </w:tc>
        <w:tc>
          <w:tcPr>
            <w:tcW w:type="dxa" w:w="56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발표 분석이 도는 동안, 먼저 끝난 면접 리포트를 확인합니다. 3축 점수 → 구간별 영상·자막 → 질문별 내용 피드백 순서로 보여줍니다.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7</w:t>
            </w:r>
          </w:p>
        </w:tc>
        <w:tc>
          <w:tcPr>
            <w:tcW w:type="dxa" w:w="29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발표 리포트</w:t>
            </w:r>
          </w:p>
        </w:tc>
        <w:tc>
          <w:tcPr>
            <w:tcW w:type="dxa" w:w="56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발표 분석 완료 후 확인합니다. 면접과 구조가 같고, 내용 평가가 질문 단위 대신 슬라이드 단위라는 점을 설명합니다.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8</w:t>
            </w:r>
          </w:p>
        </w:tc>
        <w:tc>
          <w:tcPr>
            <w:tcW w:type="dxa" w:w="29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성장 추이</w:t>
            </w:r>
          </w:p>
        </w:tc>
        <w:tc>
          <w:tcPr>
            <w:tcW w:type="dxa" w:w="56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(시간이 남으면) 폴더 상세의 점수 추이와 마이페이지 내 학습 추이로 마무리합니다.</w:t>
            </w:r>
          </w:p>
        </w:tc>
      </w:tr>
    </w:tbl>
    <w:p>
      <w:pPr>
        <w:spacing w:after="160"/>
      </w:pPr>
    </w:p>
    <w:p>
      <w:pPr>
        <w:pBdr>
          <w:top w:val="single" w:color="E8A0A0" w:sz="4" w:space="8"/>
          <w:bottom w:val="single" w:color="E8A0A0" w:sz="4" w:space="8"/>
          <w:left w:val="single" w:color="D96A6A" w:sz="12" w:space="8"/>
          <w:right w:val="single" w:color="E8A0A0" w:sz="4" w:space="8"/>
        </w:pBdr>
        <w:shd w:fill="FFF4F4" w:color="auto" w:val="clear"/>
        <w:spacing w:after="0" w:before="0" w:line="300"/>
      </w:pPr>
      <w:r>
        <w:rPr>
          <w:rFonts w:ascii="맑은 고딕" w:cs="맑은 고딕" w:eastAsia="맑은 고딕" w:hAnsi="맑은 고딕"/>
          <w:b/>
          <w:bCs/>
          <w:color w:val="B03A3A"/>
          <w:sz w:val="19"/>
          <w:szCs w:val="19"/>
        </w:rPr>
        <w:t xml:space="preserve">시연 전 준비 사항</w:t>
      </w:r>
    </w:p>
    <w:p>
      <w:pPr>
        <w:pBdr>
          <w:top w:val="single" w:color="E8A0A0" w:sz="4" w:space="8"/>
          <w:bottom w:val="single" w:color="E8A0A0" w:sz="4" w:space="8"/>
          <w:left w:val="single" w:color="D96A6A" w:sz="12" w:space="8"/>
          <w:right w:val="single" w:color="E8A0A0" w:sz="4" w:space="8"/>
        </w:pBdr>
        <w:shd w:fill="FFF4F4" w:color="auto" w:val="clear"/>
        <w:spacing w:after="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430"/>
          <w:sz w:val="19"/>
          <w:szCs w:val="19"/>
        </w:rPr>
        <w:t xml:space="preserve">· 면접·발표의 기본 설정(직무, 자기소개서, 발표 자료, 슬라이드 핵심 내용)은 시연 전에 미리 완료해 두세요.</w:t>
      </w:r>
    </w:p>
    <w:p>
      <w:pPr>
        <w:pBdr>
          <w:top w:val="single" w:color="E8A0A0" w:sz="4" w:space="8"/>
          <w:bottom w:val="single" w:color="E8A0A0" w:sz="4" w:space="8"/>
          <w:left w:val="single" w:color="D96A6A" w:sz="12" w:space="8"/>
          <w:right w:val="single" w:color="E8A0A0" w:sz="4" w:space="8"/>
        </w:pBdr>
        <w:shd w:fill="FFF4F4" w:color="auto" w:val="clear"/>
        <w:spacing w:after="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430"/>
          <w:sz w:val="19"/>
          <w:szCs w:val="19"/>
        </w:rPr>
        <w:t xml:space="preserve">· 리허설에서 분석 소요 시간을 미리 재두면 4~7번 구간의 순서를 안정적으로 맞출 수 있습니다.</w:t>
      </w:r>
    </w:p>
    <w:p>
      <w:pPr>
        <w:pBdr>
          <w:top w:val="single" w:color="E8A0A0" w:sz="4" w:space="8"/>
          <w:bottom w:val="single" w:color="E8A0A0" w:sz="4" w:space="8"/>
          <w:left w:val="single" w:color="D96A6A" w:sz="12" w:space="8"/>
          <w:right w:val="single" w:color="E8A0A0" w:sz="4" w:space="8"/>
        </w:pBdr>
        <w:shd w:fill="FFF4F4" w:color="auto" w:val="clear"/>
        <w:spacing w:after="20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430"/>
          <w:sz w:val="19"/>
          <w:szCs w:val="19"/>
        </w:rPr>
        <w:t xml:space="preserve">· 카메라·마이크 권한은 시연 직전에 미리 허용해 두세요. 시연 중 권한 팝업이 뜨면 흐름이 끊깁니다.</w:t>
      </w:r>
    </w:p>
    <w:p>
      <w:r>
        <w:br w:type="page"/>
      </w:r>
    </w:p>
    <w:p>
      <w:pPr>
        <w:pStyle w:val="Heading1"/>
        <w:pBdr>
          <w:bottom w:val="single" w:color="4338CA" w:sz="8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2430"/>
          <w:sz w:val="30"/>
          <w:szCs w:val="30"/>
        </w:rPr>
        <w:t xml:space="preserve">7. 주의사항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4338CA"/>
          <w:sz w:val="24"/>
          <w:szCs w:val="24"/>
        </w:rPr>
        <w:t xml:space="preserve">7.1 사용 환경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실시간 자막은 Chrome의 음성 인식 기능을 사용합니다. 다른 브라우저에서는 자막이 표시되지 않을 수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카메라·마이크 권한을 차단한 상태에서는 녹화를 시작할 수 없습니다. 브라우저 주소창의 자물쇠 아이콘에서 권한을 다시 허용할 수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카메라를 끄고 음성만으로 연습할 수 있지만, 이 경우 시선·자세 분석 결과는 제공되지 않습니다.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AI 분석은 서버에서 처리하므로 인터넷 연결이 필요합니다. 분석 중에는 브라우저 탭을 닫지 마세요.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현재 분석은 한국어만 지원합니다.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4338CA"/>
          <w:sz w:val="24"/>
          <w:szCs w:val="24"/>
        </w:rPr>
        <w:t xml:space="preserve">7.2 자료 업로드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발표 자료는 PPTX와 PDF를 지원합니다. 업로드 화면에 표시된 용량 제한(최대 100MB) 안에서 사용해 주세요.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업로드한 자료는 슬라이드 이미지로 변환된 뒤 화면에 표시됩니다. 변환이 실패하면 슬라이드 영역에 안내 문구가 나타나므로, 자료를 다시 업로드해 주세요.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폰트가 특수한 자료는 변환 결과가 원본과 다르게 보일 수 있습니다. 시연용 자료는 미리 한 번 업로드해 확인하는 것을 권장합니다.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4338CA"/>
          <w:sz w:val="24"/>
          <w:szCs w:val="24"/>
        </w:rPr>
        <w:t xml:space="preserve">7.3 데이터와 개인정보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녹화 영상과 발화 내용은 분석을 위해 서버에 저장되며, [내 기록]에서 다시 볼 수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연습 기록은 별도로 삭제하지 않는 한 계정이 유지되는 동안 보관됩니다. 기록은 [내 기록]에서 직접 삭제할 수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테스트 계정이 아닌 개인 계정으로 가입해 이용한 경우, 업로드한 자기소개서·포트폴리오·녹화 영상 등 민감 정보는 1주일 이내로 삭제 예정입니다.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현재 데모 버전에서는 모든 기능을 무료로 사용할 수 있습니다.</w:t>
      </w:r>
    </w:p>
    <w:p>
      <w:r>
        <w:br w:type="page"/>
      </w:r>
    </w:p>
    <w:p>
      <w:pPr>
        <w:pStyle w:val="Heading1"/>
        <w:pBdr>
          <w:bottom w:val="single" w:color="4338CA" w:sz="8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2430"/>
          <w:sz w:val="30"/>
          <w:szCs w:val="30"/>
        </w:rPr>
        <w:t xml:space="preserve">8. FAQ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430"/>
          <w:sz w:val="20"/>
          <w:szCs w:val="20"/>
        </w:rPr>
        <w:t xml:space="preserve">서비스 내 [FAQ] 메뉴에서도 카테고리별로 검색해 확인할 수 있습니다.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4338CA"/>
          <w:sz w:val="24"/>
          <w:szCs w:val="24"/>
        </w:rPr>
        <w:t xml:space="preserve">발표 연습</w:t>
      </w:r>
    </w:p>
    <w:tbl>
      <w:tblPr>
        <w:tblW w:type="dxa" w:w="9740"/>
        <w:tblBorders>
          <w:top w:val="single" w:color="D9DBE6" w:sz="4"/>
          <w:left w:val="single" w:color="D9DBE6" w:sz="4"/>
          <w:bottom w:val="single" w:color="D9DBE6" w:sz="4"/>
          <w:right w:val="single" w:color="D9DBE6" w:sz="4"/>
          <w:insideH w:val="single" w:color="D9DBE6" w:sz="4"/>
          <w:insideV w:val="single" w:color="D9DBE6" w:sz="4"/>
        </w:tblBorders>
      </w:tblPr>
      <w:tblGrid>
        <w:gridCol w:w="3770"/>
        <w:gridCol w:w="5970"/>
      </w:tblGrid>
      <w:tr>
        <w:trPr>
          <w:tblHeader/>
        </w:trPr>
        <w:tc>
          <w:tcPr>
            <w:tcW w:type="dxa" w:w="3770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질문</w:t>
            </w:r>
          </w:p>
        </w:tc>
        <w:tc>
          <w:tcPr>
            <w:tcW w:type="dxa" w:w="5970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답변</w:t>
            </w:r>
          </w:p>
        </w:tc>
      </w:tr>
      <w:tr>
        <w:trPr>
          <w:tblHeader w:val="false"/>
        </w:trPr>
        <w:tc>
          <w:tcPr>
            <w:tcW w:type="dxa" w:w="37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PPT는 어떤 형식까지 지원하나요?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PPTX와 PDF 파일을 지원합니다. 업로드 화면에 표시된 용량 제한 안에서 사용해 주세요.</w:t>
            </w:r>
          </w:p>
        </w:tc>
      </w:tr>
      <w:tr>
        <w:trPr>
          <w:tblHeader w:val="false"/>
        </w:trPr>
        <w:tc>
          <w:tcPr>
            <w:tcW w:type="dxa" w:w="37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카메라 없이도 연습할 수 있나요?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네. 카메라를 꺼두면 음성만으로 말하기 속도와 표현을 분석합니다.</w:t>
            </w:r>
          </w:p>
        </w:tc>
      </w:tr>
      <w:tr>
        <w:trPr>
          <w:tblHeader w:val="false"/>
        </w:trPr>
        <w:tc>
          <w:tcPr>
            <w:tcW w:type="dxa" w:w="37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목표 발표 시간은 나중에 바꿀 수 있나요?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설정 단계에서 언제든 1분 단위로 조정할 수 있습니다.</w:t>
            </w:r>
          </w:p>
        </w:tc>
      </w:tr>
      <w:tr>
        <w:trPr>
          <w:tblHeader w:val="false"/>
        </w:trPr>
        <w:tc>
          <w:tcPr>
            <w:tcW w:type="dxa" w:w="37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슬라이드별 핵심 내용은 꼭 입력해야 하나요?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선택 사항입니다. 입력하면 슬라이드별 전달 여부를 더 정확히 분석합니다.</w:t>
            </w:r>
          </w:p>
        </w:tc>
      </w:tr>
      <w:tr>
        <w:trPr>
          <w:tblHeader w:val="false"/>
        </w:trPr>
        <w:tc>
          <w:tcPr>
            <w:tcW w:type="dxa" w:w="37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발표를 다시 녹화하고 싶어요.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리포트 화면에서 [다시 연습하기]를 누르면 같은 설정으로 재녹화할 수 있습니다.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4338CA"/>
          <w:sz w:val="24"/>
          <w:szCs w:val="24"/>
        </w:rPr>
        <w:t xml:space="preserve">면접 연습</w:t>
      </w:r>
    </w:p>
    <w:tbl>
      <w:tblPr>
        <w:tblW w:type="dxa" w:w="9740"/>
        <w:tblBorders>
          <w:top w:val="single" w:color="D9DBE6" w:sz="4"/>
          <w:left w:val="single" w:color="D9DBE6" w:sz="4"/>
          <w:bottom w:val="single" w:color="D9DBE6" w:sz="4"/>
          <w:right w:val="single" w:color="D9DBE6" w:sz="4"/>
          <w:insideH w:val="single" w:color="D9DBE6" w:sz="4"/>
          <w:insideV w:val="single" w:color="D9DBE6" w:sz="4"/>
        </w:tblBorders>
      </w:tblPr>
      <w:tblGrid>
        <w:gridCol w:w="3770"/>
        <w:gridCol w:w="5970"/>
      </w:tblGrid>
      <w:tr>
        <w:trPr>
          <w:tblHeader/>
        </w:trPr>
        <w:tc>
          <w:tcPr>
            <w:tcW w:type="dxa" w:w="3770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질문</w:t>
            </w:r>
          </w:p>
        </w:tc>
        <w:tc>
          <w:tcPr>
            <w:tcW w:type="dxa" w:w="5970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답변</w:t>
            </w:r>
          </w:p>
        </w:tc>
      </w:tr>
      <w:tr>
        <w:trPr>
          <w:tblHeader w:val="false"/>
        </w:trPr>
        <w:tc>
          <w:tcPr>
            <w:tcW w:type="dxa" w:w="37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면접 질문은 어떻게 만들어지나요?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입력한 직무·경력 정보와 업로드한 자기소개서·이력서를 바탕으로 맞춤 질문을 생성합니다.</w:t>
            </w:r>
          </w:p>
        </w:tc>
      </w:tr>
      <w:tr>
        <w:trPr>
          <w:tblHeader w:val="false"/>
        </w:trPr>
        <w:tc>
          <w:tcPr>
            <w:tcW w:type="dxa" w:w="37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면접관 스타일은 나중에 바꿀 수 있나요?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네. 새 연습을 시작할 때마다 다시 선택할 수 있습니다.</w:t>
            </w:r>
          </w:p>
        </w:tc>
      </w:tr>
      <w:tr>
        <w:trPr>
          <w:tblHeader w:val="false"/>
        </w:trPr>
        <w:tc>
          <w:tcPr>
            <w:tcW w:type="dxa" w:w="37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이력서를 꼭 등록해야 하나요?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등록하지 않아도 연습할 수 있지만, 등록하면 더 구체적인 질문을 받을 수 있습니다.</w:t>
            </w:r>
          </w:p>
        </w:tc>
      </w:tr>
      <w:tr>
        <w:trPr>
          <w:tblHeader w:val="false"/>
        </w:trPr>
        <w:tc>
          <w:tcPr>
            <w:tcW w:type="dxa" w:w="37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답변을 질문별로 다시 녹화할 수 있나요?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네. 녹화 화면에서 [답변 다시 녹화]를 누르면 해당 질문만 다시 녹화됩니다.</w:t>
            </w:r>
          </w:p>
        </w:tc>
      </w:tr>
      <w:tr>
        <w:trPr>
          <w:tblHeader w:val="false"/>
        </w:trPr>
        <w:tc>
          <w:tcPr>
            <w:tcW w:type="dxa" w:w="37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질문 개수는 조정할 수 있나요?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질문 생성 단계에서 삭제·추가하거나, AI 다시 생성으로 구성을 새로 받을 수 있습니다.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4338CA"/>
          <w:sz w:val="24"/>
          <w:szCs w:val="24"/>
        </w:rPr>
        <w:t xml:space="preserve">AI 분석</w:t>
      </w:r>
    </w:p>
    <w:tbl>
      <w:tblPr>
        <w:tblW w:type="dxa" w:w="9740"/>
        <w:tblBorders>
          <w:top w:val="single" w:color="D9DBE6" w:sz="4"/>
          <w:left w:val="single" w:color="D9DBE6" w:sz="4"/>
          <w:bottom w:val="single" w:color="D9DBE6" w:sz="4"/>
          <w:right w:val="single" w:color="D9DBE6" w:sz="4"/>
          <w:insideH w:val="single" w:color="D9DBE6" w:sz="4"/>
          <w:insideV w:val="single" w:color="D9DBE6" w:sz="4"/>
        </w:tblBorders>
      </w:tblPr>
      <w:tblGrid>
        <w:gridCol w:w="3770"/>
        <w:gridCol w:w="5970"/>
      </w:tblGrid>
      <w:tr>
        <w:trPr>
          <w:tblHeader/>
        </w:trPr>
        <w:tc>
          <w:tcPr>
            <w:tcW w:type="dxa" w:w="3770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질문</w:t>
            </w:r>
          </w:p>
        </w:tc>
        <w:tc>
          <w:tcPr>
            <w:tcW w:type="dxa" w:w="5970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답변</w:t>
            </w:r>
          </w:p>
        </w:tc>
      </w:tr>
      <w:tr>
        <w:trPr>
          <w:tblHeader w:val="false"/>
        </w:trPr>
        <w:tc>
          <w:tcPr>
            <w:tcW w:type="dxa" w:w="37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AI 분석은 얼마나 걸리나요?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연습 길이에 따라 다르지만 보통 10~30초 내에 리포트가 생성됩니다.</w:t>
            </w:r>
          </w:p>
        </w:tc>
      </w:tr>
      <w:tr>
        <w:trPr>
          <w:tblHeader w:val="false"/>
        </w:trPr>
        <w:tc>
          <w:tcPr>
            <w:tcW w:type="dxa" w:w="37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점수는 어떻게 계산되나요?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말하기 속도, 발음 명료도, 시선 처리, 답변 구조 등을 사전에 정의한 기준표에 따라 종합해 100점 만점으로 산출합니다.</w:t>
            </w:r>
          </w:p>
        </w:tc>
      </w:tr>
      <w:tr>
        <w:trPr>
          <w:tblHeader w:val="false"/>
        </w:trPr>
        <w:tc>
          <w:tcPr>
            <w:tcW w:type="dxa" w:w="37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인터넷 연결 없이도 분석이 되나요?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아니요. AI 분석에는 서버 연결이 필요합니다.</w:t>
            </w:r>
          </w:p>
        </w:tc>
      </w:tr>
      <w:tr>
        <w:trPr>
          <w:tblHeader w:val="false"/>
        </w:trPr>
        <w:tc>
          <w:tcPr>
            <w:tcW w:type="dxa" w:w="37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영어로도 분석이 가능한가요?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현재는 한국어만 지원하며 다국어 지원은 준비 중입니다.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4338CA"/>
          <w:sz w:val="24"/>
          <w:szCs w:val="24"/>
        </w:rPr>
        <w:t xml:space="preserve">계정</w:t>
      </w:r>
    </w:p>
    <w:tbl>
      <w:tblPr>
        <w:tblW w:type="dxa" w:w="9740"/>
        <w:tblBorders>
          <w:top w:val="single" w:color="D9DBE6" w:sz="4"/>
          <w:left w:val="single" w:color="D9DBE6" w:sz="4"/>
          <w:bottom w:val="single" w:color="D9DBE6" w:sz="4"/>
          <w:right w:val="single" w:color="D9DBE6" w:sz="4"/>
          <w:insideH w:val="single" w:color="D9DBE6" w:sz="4"/>
          <w:insideV w:val="single" w:color="D9DBE6" w:sz="4"/>
        </w:tblBorders>
      </w:tblPr>
      <w:tblGrid>
        <w:gridCol w:w="3770"/>
        <w:gridCol w:w="5970"/>
      </w:tblGrid>
      <w:tr>
        <w:trPr>
          <w:tblHeader/>
        </w:trPr>
        <w:tc>
          <w:tcPr>
            <w:tcW w:type="dxa" w:w="3770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질문</w:t>
            </w:r>
          </w:p>
        </w:tc>
        <w:tc>
          <w:tcPr>
            <w:tcW w:type="dxa" w:w="5970"/>
            <w:shd w:fill="EE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9"/>
                <w:szCs w:val="19"/>
              </w:rPr>
              <w:t xml:space="preserve">답변</w:t>
            </w:r>
          </w:p>
        </w:tc>
      </w:tr>
      <w:tr>
        <w:trPr>
          <w:tblHeader w:val="false"/>
        </w:trPr>
        <w:tc>
          <w:tcPr>
            <w:tcW w:type="dxa" w:w="37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요금제는 어떻게 되나요?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현재 데모 버전에서는 모든 기능을 무료로 사용할 수 있습니다.</w:t>
            </w:r>
          </w:p>
        </w:tc>
      </w:tr>
      <w:tr>
        <w:trPr>
          <w:tblHeader w:val="false"/>
        </w:trPr>
        <w:tc>
          <w:tcPr>
            <w:tcW w:type="dxa" w:w="37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연습 기록을 삭제할 수 있나요?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[내 기록]에서 원하는 폴더나 시도를 선택해 삭제할 수 있습니다.</w:t>
            </w:r>
          </w:p>
        </w:tc>
      </w:tr>
      <w:tr>
        <w:trPr>
          <w:tblHeader w:val="false"/>
        </w:trPr>
        <w:tc>
          <w:tcPr>
            <w:tcW w:type="dxa" w:w="37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비밀번호는 어떻게 변경하나요?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마이페이지 &gt; 내 정보에서 [비밀번호 변경]으로 변경합니다.</w:t>
            </w:r>
          </w:p>
        </w:tc>
      </w:tr>
      <w:tr>
        <w:trPr>
          <w:tblHeader w:val="false"/>
        </w:trPr>
        <w:tc>
          <w:tcPr>
            <w:tcW w:type="dxa" w:w="37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연습 데이터는 얼마나 보관되나요?</w:t>
            </w:r>
          </w:p>
        </w:tc>
        <w:tc>
          <w:tcPr>
            <w:tcW w:type="dxa" w:w="59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430"/>
                <w:sz w:val="19"/>
                <w:szCs w:val="19"/>
              </w:rPr>
              <w:t xml:space="preserve">별도로 삭제하지 않는 한 계정이 유지되는 동안 보관됩니다.</w:t>
            </w:r>
          </w:p>
        </w:tc>
      </w:tr>
    </w:tbl>
    <w:p>
      <w:pPr>
        <w:spacing w:after="240"/>
      </w:pPr>
    </w:p>
    <w:p>
      <w:pPr>
        <w:spacing w:after="40" w:before="120"/>
        <w:jc w:val="center"/>
      </w:pPr>
      <w:r>
        <w:drawing>
          <wp:inline distT="0" distB="0" distL="0" distR="0">
            <wp:extent cx="581025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4338CA"/>
          <w:sz w:val="17"/>
          <w:szCs w:val="17"/>
        </w:rPr>
        <w:t xml:space="preserve">[그림 23] </w:t>
      </w:r>
      <w:r>
        <w:rPr>
          <w:rFonts w:ascii="맑은 고딕" w:cs="맑은 고딕" w:eastAsia="맑은 고딕" w:hAnsi="맑은 고딕"/>
          <w:b w:val="false"/>
          <w:bCs w:val="false"/>
          <w:color w:val="5C6070"/>
          <w:sz w:val="17"/>
          <w:szCs w:val="17"/>
        </w:rPr>
        <w:t xml:space="preserve">서비스 내 FAQ 화면. 카테고리 탭과 검색으로 원하는 항목을 찾을 수 있습니다.</w:t>
      </w:r>
    </w:p>
    <w:p>
      <w:pPr>
        <w:pBdr>
          <w:bottom w:val="single" w:color="D9DBE6" w:sz="4" w:space="4"/>
        </w:pBdr>
        <w:spacing w:after="200" w:before="120"/>
      </w:pPr>
    </w:p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문의  </w:t>
      </w:r>
      <w:r>
        <w:rPr>
          <w:rFonts w:ascii="맑은 고딕" w:cs="맑은 고딕" w:eastAsia="맑은 고딕" w:hAnsi="맑은 고딕"/>
          <w:b w:val="false"/>
          <w:bCs w:val="false"/>
          <w:color w:val="5C6070"/>
          <w:sz w:val="20"/>
          <w:szCs w:val="20"/>
        </w:rPr>
        <w:t xml:space="preserve">hello@aivo.app · 010-5033-4307</w:t>
      </w:r>
    </w:p>
    <w:p>
      <w:pPr>
        <w:spacing w:after="120" w:before="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C6070"/>
          <w:sz w:val="17"/>
          <w:szCs w:val="17"/>
        </w:rPr>
        <w:t xml:space="preserve">aivo · SSAFY 자율 프로젝트 팀 B109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</w:lvl>
    <w:lvl w:ilvl="1" w15:tentative="1">
      <w:start w:val="1"/>
      <w:numFmt w:val="bullet"/>
      <w:lvlText w:val="–"/>
      <w:lvlJc w:val="left"/>
      <w:pPr>
        <w:ind w:left="7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4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197db641599ad64f768444227e7c6247372c8e6.png"/><Relationship Id="rId8" Type="http://schemas.openxmlformats.org/officeDocument/2006/relationships/image" Target="media/e83fb0dee1b140414b56ce791d19e7d544de3ab5.png"/><Relationship Id="rId9" Type="http://schemas.openxmlformats.org/officeDocument/2006/relationships/image" Target="media/1864d684bd41bda6b4c4c2a5d7a2aeb379f608c3.png"/><Relationship Id="rId10" Type="http://schemas.openxmlformats.org/officeDocument/2006/relationships/image" Target="media/55b1287efea9e71b69049e6f162e61f5c0dffa47.png"/><Relationship Id="rId11" Type="http://schemas.openxmlformats.org/officeDocument/2006/relationships/image" Target="media/489a0d236439bbdc3f5ef8ac417e96f054cec74b.png"/><Relationship Id="rId12" Type="http://schemas.openxmlformats.org/officeDocument/2006/relationships/image" Target="media/1e0a2bb9eab5fb9b3e83682023e4802ee629df42.png"/><Relationship Id="rId13" Type="http://schemas.openxmlformats.org/officeDocument/2006/relationships/image" Target="media/12d065898c6792e5357891ab75b4c4c543fcf700.png"/><Relationship Id="rId14" Type="http://schemas.openxmlformats.org/officeDocument/2006/relationships/image" Target="media/75fc69ae61633a14112def509edc06e4a01cd7f2.png"/><Relationship Id="rId15" Type="http://schemas.openxmlformats.org/officeDocument/2006/relationships/image" Target="media/1fa04efab3e9b068436a17a76ce6752d5e6d54f9.png"/><Relationship Id="rId16" Type="http://schemas.openxmlformats.org/officeDocument/2006/relationships/image" Target="media/d3a2d63d3915dfce848c1c749afd4075f254619e.png"/><Relationship Id="rId17" Type="http://schemas.openxmlformats.org/officeDocument/2006/relationships/image" Target="media/91452de65cf1c05fe2d4db2b4152d4e3e6fb2a4a.png"/><Relationship Id="rId18" Type="http://schemas.openxmlformats.org/officeDocument/2006/relationships/image" Target="media/24701fb0325bb0893f58a6ee4cad135eeeb188e9.png"/><Relationship Id="rId19" Type="http://schemas.openxmlformats.org/officeDocument/2006/relationships/image" Target="media/d51d971a26fbd30995b98e20a84a648e83b412af.png"/><Relationship Id="rId20" Type="http://schemas.openxmlformats.org/officeDocument/2006/relationships/image" Target="media/87537575c8f4fae0a1b40d635a1efb064920a9cf.png"/><Relationship Id="rId21" Type="http://schemas.openxmlformats.org/officeDocument/2006/relationships/image" Target="media/1d6dc2f311daa2b837e7d9d431a23b6e1d459acc.png"/><Relationship Id="rId22" Type="http://schemas.openxmlformats.org/officeDocument/2006/relationships/image" Target="media/60861304e1ff13149ef24a4bc98357c2d41a4954.png"/><Relationship Id="rId23" Type="http://schemas.openxmlformats.org/officeDocument/2006/relationships/image" Target="media/221939019e134f93305a5c587e3aa2d0bbc91c90.png"/><Relationship Id="rId24" Type="http://schemas.openxmlformats.org/officeDocument/2006/relationships/image" Target="media/28aa3441b0fd8636abcc62834484e05950dd1e9c.png"/><Relationship Id="rId25" Type="http://schemas.openxmlformats.org/officeDocument/2006/relationships/image" Target="media/c2f49cba6a5756e54aa61df884c53607e2537dad.png"/><Relationship Id="rId26" Type="http://schemas.openxmlformats.org/officeDocument/2006/relationships/image" Target="media/34d3ec760d4c07ed12805a2041905ec601e2915b.png"/><Relationship Id="rId27" Type="http://schemas.openxmlformats.org/officeDocument/2006/relationships/image" Target="media/6334260468db94ffd8030e267de4b48b197d82b0.png"/><Relationship Id="rId28" Type="http://schemas.openxmlformats.org/officeDocument/2006/relationships/image" Target="media/255ab448e3c4f574505de109843436d7920a7218.png"/><Relationship Id="rId29" Type="http://schemas.openxmlformats.org/officeDocument/2006/relationships/image" Target="media/cdf330cc58ab35b28c930791ab100b3e137ec626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aivo 서비스 매뉴얼</dc:title>
  <dc:creator>aivo 팀 B109</dc:creator>
  <dc:description>aivo 발표·면접 연습 서비스 사용 안내서</dc:description>
  <cp:lastModifiedBy>Un-named</cp:lastModifiedBy>
  <cp:revision>1</cp:revision>
  <dcterms:created xsi:type="dcterms:W3CDTF">2026-08-05T08:34:06.461Z</dcterms:created>
  <dcterms:modified xsi:type="dcterms:W3CDTF">2026-08-05T08:34:06.462Z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