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C59" w14:textId="15BEF03F" w:rsidR="0059696E" w:rsidRDefault="00D86E43" w:rsidP="005A1D7C">
      <w:pPr>
        <w:spacing w:after="0"/>
        <w:rPr>
          <w:sz w:val="32"/>
          <w:szCs w:val="32"/>
        </w:rPr>
      </w:pPr>
      <w:r w:rsidRPr="00D223D1">
        <w:rPr>
          <w:rFonts w:hint="eastAsia"/>
          <w:sz w:val="32"/>
          <w:szCs w:val="32"/>
        </w:rPr>
        <w:t xml:space="preserve">1. </w:t>
      </w:r>
      <w:r w:rsidR="009A48A4">
        <w:rPr>
          <w:rFonts w:hint="eastAsia"/>
          <w:b/>
          <w:bCs/>
          <w:sz w:val="32"/>
          <w:szCs w:val="32"/>
        </w:rPr>
        <w:t>분할정복</w:t>
      </w:r>
      <w:r w:rsidR="005F4DA0" w:rsidRPr="005F4DA0">
        <w:rPr>
          <w:rFonts w:hint="eastAsia"/>
          <w:b/>
          <w:bCs/>
          <w:sz w:val="32"/>
          <w:szCs w:val="32"/>
        </w:rPr>
        <w:t xml:space="preserve"> 알고리즘</w:t>
      </w:r>
      <w:r w:rsidR="005F4DA0">
        <w:rPr>
          <w:rFonts w:hint="eastAsia"/>
          <w:sz w:val="32"/>
          <w:szCs w:val="32"/>
        </w:rPr>
        <w:t xml:space="preserve"> </w:t>
      </w:r>
      <w:r w:rsidR="005F4DA0" w:rsidRPr="005F4DA0">
        <w:rPr>
          <w:sz w:val="24"/>
          <w:szCs w:val="24"/>
        </w:rPr>
        <w:t>(</w:t>
      </w:r>
      <w:r w:rsidR="009A48A4">
        <w:rPr>
          <w:sz w:val="24"/>
          <w:szCs w:val="24"/>
        </w:rPr>
        <w:t xml:space="preserve">divide and conquer </w:t>
      </w:r>
      <w:r w:rsidR="005F4DA0" w:rsidRPr="005F4DA0">
        <w:rPr>
          <w:sz w:val="24"/>
          <w:szCs w:val="24"/>
        </w:rPr>
        <w:t>Algorithm)</w:t>
      </w:r>
    </w:p>
    <w:p w14:paraId="2CCB688B" w14:textId="53E3AEF3" w:rsidR="00DE0922" w:rsidRDefault="009A48A4" w:rsidP="005A1D7C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문제를 </w:t>
      </w:r>
      <w:r w:rsidRPr="00DE0922">
        <w:rPr>
          <w:rFonts w:hint="eastAsia"/>
          <w:b/>
          <w:bCs/>
          <w:color w:val="0070C0"/>
          <w:sz w:val="32"/>
          <w:szCs w:val="32"/>
        </w:rPr>
        <w:t>나눌 수 없을 때까지 나누어서 각각 풀면서 다시 병합</w:t>
      </w:r>
      <w:r>
        <w:rPr>
          <w:rFonts w:hint="eastAsia"/>
          <w:sz w:val="32"/>
          <w:szCs w:val="32"/>
        </w:rPr>
        <w:t>하여</w:t>
      </w:r>
    </w:p>
    <w:p w14:paraId="7DD20648" w14:textId="27B04C25" w:rsidR="005F4DA0" w:rsidRDefault="009A48A4" w:rsidP="005A1D7C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문제의 답을 얻는 </w:t>
      </w:r>
      <w:hyperlink r:id="rId8" w:tooltip="알고리즘" w:history="1">
        <w:r w:rsidR="005F4DA0" w:rsidRPr="005F4DA0">
          <w:rPr>
            <w:sz w:val="32"/>
            <w:szCs w:val="32"/>
          </w:rPr>
          <w:t>알고리즘</w:t>
        </w:r>
      </w:hyperlink>
      <w:r w:rsidR="005F4DA0" w:rsidRPr="005F4DA0">
        <w:rPr>
          <w:sz w:val="32"/>
          <w:szCs w:val="32"/>
        </w:rPr>
        <w:t> 설계 기법</w:t>
      </w:r>
      <w:r w:rsidR="00884555">
        <w:rPr>
          <w:rFonts w:hint="eastAsia"/>
          <w:sz w:val="32"/>
          <w:szCs w:val="32"/>
        </w:rPr>
        <w:t xml:space="preserve"> </w:t>
      </w:r>
    </w:p>
    <w:p w14:paraId="36DCD0DB" w14:textId="1824DFF2" w:rsidR="007F2045" w:rsidRDefault="007F2045" w:rsidP="005A1D7C">
      <w:pPr>
        <w:spacing w:after="0"/>
        <w:rPr>
          <w:sz w:val="32"/>
          <w:szCs w:val="32"/>
        </w:rPr>
      </w:pPr>
    </w:p>
    <w:p w14:paraId="0C6BD990" w14:textId="4780CE3A" w:rsidR="007F2045" w:rsidRPr="007F2045" w:rsidRDefault="007F2045" w:rsidP="005A1D7C">
      <w:pPr>
        <w:spacing w:after="0"/>
        <w:rPr>
          <w:sz w:val="16"/>
          <w:szCs w:val="16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특징 </w:t>
      </w:r>
      <w:r>
        <w:rPr>
          <w:sz w:val="32"/>
          <w:szCs w:val="32"/>
        </w:rPr>
        <w:t xml:space="preserve">      </w:t>
      </w:r>
    </w:p>
    <w:p w14:paraId="5B752943" w14:textId="362F56FB" w:rsidR="007F2045" w:rsidRDefault="007F2045" w:rsidP="007F2045">
      <w:pPr>
        <w:spacing w:after="0"/>
        <w:ind w:firstLineChars="100" w:firstLine="240"/>
        <w:rPr>
          <w:sz w:val="24"/>
          <w:szCs w:val="24"/>
        </w:rPr>
      </w:pPr>
      <w:r w:rsidRPr="007F2045">
        <w:rPr>
          <w:rFonts w:hint="eastAsia"/>
          <w:sz w:val="24"/>
          <w:szCs w:val="24"/>
        </w:rPr>
        <w:t>가.</w:t>
      </w:r>
      <w:r w:rsidRPr="007F2045">
        <w:rPr>
          <w:sz w:val="24"/>
          <w:szCs w:val="24"/>
        </w:rPr>
        <w:t xml:space="preserve"> </w:t>
      </w:r>
      <w:r w:rsidR="00DE0922" w:rsidRPr="00D866E6">
        <w:rPr>
          <w:rFonts w:hint="eastAsia"/>
          <w:b/>
          <w:bCs/>
          <w:color w:val="0070C0"/>
          <w:sz w:val="24"/>
          <w:szCs w:val="24"/>
        </w:rPr>
        <w:t>분할,</w:t>
      </w:r>
      <w:r w:rsidR="00DE0922" w:rsidRPr="00D866E6">
        <w:rPr>
          <w:b/>
          <w:bCs/>
          <w:color w:val="0070C0"/>
          <w:sz w:val="24"/>
          <w:szCs w:val="24"/>
        </w:rPr>
        <w:t xml:space="preserve"> </w:t>
      </w:r>
      <w:r w:rsidR="00DE0922" w:rsidRPr="00D866E6">
        <w:rPr>
          <w:rFonts w:hint="eastAsia"/>
          <w:b/>
          <w:bCs/>
          <w:color w:val="0070C0"/>
          <w:sz w:val="24"/>
          <w:szCs w:val="24"/>
        </w:rPr>
        <w:t>정복,</w:t>
      </w:r>
      <w:r w:rsidR="00DE0922" w:rsidRPr="00D866E6">
        <w:rPr>
          <w:b/>
          <w:bCs/>
          <w:color w:val="0070C0"/>
          <w:sz w:val="24"/>
          <w:szCs w:val="24"/>
        </w:rPr>
        <w:t xml:space="preserve"> </w:t>
      </w:r>
      <w:r w:rsidR="00DE0922" w:rsidRPr="00D866E6">
        <w:rPr>
          <w:rFonts w:hint="eastAsia"/>
          <w:b/>
          <w:bCs/>
          <w:color w:val="0070C0"/>
          <w:sz w:val="24"/>
          <w:szCs w:val="24"/>
        </w:rPr>
        <w:t>조합</w:t>
      </w:r>
    </w:p>
    <w:p w14:paraId="2E2B67B6" w14:textId="4F9D49E8" w:rsidR="00DE0922" w:rsidRPr="00DE0922" w:rsidRDefault="00DE0922" w:rsidP="00DE0922">
      <w:pPr>
        <w:pStyle w:val="a3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r w:rsidRPr="00DE0922">
        <w:rPr>
          <w:sz w:val="24"/>
          <w:szCs w:val="24"/>
        </w:rPr>
        <w:t xml:space="preserve">분할: 문제를 더이상 분할할 수 없을 때까지 동일한 유형의 여러 하위 문제로 </w:t>
      </w:r>
      <w:r w:rsidR="00C71B29">
        <w:rPr>
          <w:rFonts w:hint="eastAsia"/>
          <w:sz w:val="24"/>
          <w:szCs w:val="24"/>
        </w:rPr>
        <w:t>분할</w:t>
      </w:r>
    </w:p>
    <w:p w14:paraId="5236760D" w14:textId="6B86EC94" w:rsidR="00DE0922" w:rsidRPr="00DE0922" w:rsidRDefault="00DE0922" w:rsidP="00DE0922">
      <w:pPr>
        <w:pStyle w:val="a3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r w:rsidRPr="00DE0922">
        <w:rPr>
          <w:sz w:val="24"/>
          <w:szCs w:val="24"/>
        </w:rPr>
        <w:t>정복: 가장 작은 단위의 하위 문제를 해결하여 정복</w:t>
      </w:r>
    </w:p>
    <w:p w14:paraId="0E5BAEC3" w14:textId="522F1E93" w:rsidR="00DE0922" w:rsidRPr="00DE0922" w:rsidRDefault="00DE0922" w:rsidP="00DE0922">
      <w:pPr>
        <w:pStyle w:val="a3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r w:rsidRPr="00DE0922">
        <w:rPr>
          <w:sz w:val="24"/>
          <w:szCs w:val="24"/>
        </w:rPr>
        <w:t>조합: 하위 문제에 대한 결과를 원래 문제에 대한 결과로 조합</w:t>
      </w:r>
    </w:p>
    <w:p w14:paraId="5640100D" w14:textId="6A688382" w:rsidR="004567CC" w:rsidRPr="00DE0922" w:rsidRDefault="004567CC" w:rsidP="004567CC">
      <w:pPr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나.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장점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특징상 병렬적으로 문제를 해결하는데 큰 장점</w:t>
      </w:r>
    </w:p>
    <w:p w14:paraId="64ACB644" w14:textId="77777777" w:rsidR="004567CC" w:rsidRDefault="004567CC" w:rsidP="007F2045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다</w:t>
      </w:r>
      <w:r w:rsidR="007F204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단점</w:t>
      </w:r>
    </w:p>
    <w:p w14:paraId="5910C80B" w14:textId="09A78B48" w:rsidR="004567CC" w:rsidRPr="004567CC" w:rsidRDefault="004567CC" w:rsidP="004567CC">
      <w:pPr>
        <w:pStyle w:val="a3"/>
        <w:numPr>
          <w:ilvl w:val="0"/>
          <w:numId w:val="7"/>
        </w:numPr>
        <w:spacing w:after="0"/>
        <w:ind w:leftChars="0"/>
        <w:rPr>
          <w:sz w:val="24"/>
          <w:szCs w:val="24"/>
        </w:rPr>
      </w:pPr>
      <w:r w:rsidRPr="004567CC">
        <w:rPr>
          <w:rFonts w:hint="eastAsia"/>
          <w:sz w:val="24"/>
          <w:szCs w:val="24"/>
        </w:rPr>
        <w:t>함수를 재귀적으로 호출 →</w:t>
      </w:r>
      <w:r w:rsidRPr="004567CC">
        <w:rPr>
          <w:sz w:val="24"/>
          <w:szCs w:val="24"/>
        </w:rPr>
        <w:t xml:space="preserve"> </w:t>
      </w:r>
      <w:r w:rsidRPr="004567CC">
        <w:rPr>
          <w:rFonts w:hint="eastAsia"/>
          <w:sz w:val="24"/>
          <w:szCs w:val="24"/>
        </w:rPr>
        <w:t>오버헤드 발생</w:t>
      </w:r>
    </w:p>
    <w:p w14:paraId="3DEFB5F1" w14:textId="53C97D00" w:rsidR="007F2045" w:rsidRPr="004567CC" w:rsidRDefault="004567CC" w:rsidP="004567CC">
      <w:pPr>
        <w:pStyle w:val="a3"/>
        <w:numPr>
          <w:ilvl w:val="0"/>
          <w:numId w:val="7"/>
        </w:numPr>
        <w:spacing w:after="0"/>
        <w:ind w:leftChars="0"/>
        <w:rPr>
          <w:rFonts w:hint="eastAsia"/>
          <w:sz w:val="24"/>
          <w:szCs w:val="24"/>
        </w:rPr>
      </w:pPr>
      <w:r w:rsidRPr="004567CC">
        <w:rPr>
          <w:rFonts w:hint="eastAsia"/>
          <w:sz w:val="22"/>
        </w:rPr>
        <w:t xml:space="preserve">스택에 다양한 데이터 보관 → 스택 </w:t>
      </w:r>
      <w:proofErr w:type="spellStart"/>
      <w:r w:rsidRPr="004567CC">
        <w:rPr>
          <w:rFonts w:hint="eastAsia"/>
          <w:sz w:val="22"/>
        </w:rPr>
        <w:t>오버플로우</w:t>
      </w:r>
      <w:proofErr w:type="spellEnd"/>
      <w:r w:rsidRPr="004567CC">
        <w:rPr>
          <w:rFonts w:hint="eastAsia"/>
          <w:sz w:val="22"/>
        </w:rPr>
        <w:t xml:space="preserve"> 발생</w:t>
      </w:r>
      <w:r w:rsidRPr="004567CC">
        <w:rPr>
          <w:sz w:val="22"/>
        </w:rPr>
        <w:t xml:space="preserve">, </w:t>
      </w:r>
      <w:r w:rsidRPr="004567CC">
        <w:rPr>
          <w:rFonts w:hint="eastAsia"/>
          <w:sz w:val="22"/>
        </w:rPr>
        <w:t>과도한 메모리</w:t>
      </w:r>
      <w:r>
        <w:rPr>
          <w:rFonts w:hint="eastAsia"/>
          <w:sz w:val="24"/>
          <w:szCs w:val="24"/>
        </w:rPr>
        <w:t xml:space="preserve"> </w:t>
      </w:r>
      <w:r w:rsidRPr="004567CC">
        <w:rPr>
          <w:sz w:val="22"/>
        </w:rPr>
        <w:t>(</w:t>
      </w:r>
      <w:proofErr w:type="spellStart"/>
      <w:r w:rsidRPr="004567CC">
        <w:rPr>
          <w:rFonts w:hint="eastAsia"/>
          <w:sz w:val="22"/>
        </w:rPr>
        <w:t>메모이제이션으로</w:t>
      </w:r>
      <w:proofErr w:type="spellEnd"/>
      <w:r w:rsidRPr="004567CC">
        <w:rPr>
          <w:rFonts w:hint="eastAsia"/>
          <w:sz w:val="22"/>
        </w:rPr>
        <w:t xml:space="preserve"> 해결)</w:t>
      </w:r>
    </w:p>
    <w:p w14:paraId="62418558" w14:textId="77777777" w:rsidR="007F2045" w:rsidRPr="00D37DE9" w:rsidRDefault="007F2045" w:rsidP="007F2045">
      <w:pPr>
        <w:spacing w:after="0"/>
        <w:rPr>
          <w:sz w:val="24"/>
          <w:szCs w:val="24"/>
        </w:rPr>
      </w:pPr>
    </w:p>
    <w:p w14:paraId="756DA8FF" w14:textId="456695C9" w:rsidR="007F2045" w:rsidRDefault="00D37DE9" w:rsidP="007F2045">
      <w:pPr>
        <w:spacing w:after="0"/>
        <w:rPr>
          <w:sz w:val="32"/>
          <w:szCs w:val="32"/>
        </w:rPr>
      </w:pPr>
      <w:r>
        <w:rPr>
          <w:sz w:val="32"/>
          <w:szCs w:val="32"/>
        </w:rPr>
        <w:t>3</w:t>
      </w:r>
      <w:r w:rsidR="00D86E43" w:rsidRPr="00D223D1">
        <w:rPr>
          <w:sz w:val="32"/>
          <w:szCs w:val="32"/>
        </w:rPr>
        <w:t xml:space="preserve">. </w:t>
      </w:r>
      <w:r w:rsidR="007F2045">
        <w:rPr>
          <w:rFonts w:hint="eastAsia"/>
          <w:sz w:val="32"/>
          <w:szCs w:val="32"/>
        </w:rPr>
        <w:t xml:space="preserve">동작에 </w:t>
      </w:r>
      <w:r w:rsidR="007F2045">
        <w:rPr>
          <w:sz w:val="32"/>
          <w:szCs w:val="32"/>
        </w:rPr>
        <w:t>Fit</w:t>
      </w:r>
      <w:r w:rsidR="007F2045">
        <w:rPr>
          <w:rFonts w:hint="eastAsia"/>
          <w:sz w:val="32"/>
          <w:szCs w:val="32"/>
        </w:rPr>
        <w:t>한 경우</w:t>
      </w:r>
      <w:r w:rsidR="007F2045">
        <w:rPr>
          <w:sz w:val="32"/>
          <w:szCs w:val="32"/>
        </w:rPr>
        <w:t xml:space="preserve"> </w:t>
      </w:r>
    </w:p>
    <w:p w14:paraId="6D8A6E16" w14:textId="140B04BC" w:rsidR="00D866E6" w:rsidRPr="00D37DE9" w:rsidRDefault="007F2045" w:rsidP="00D866E6">
      <w:pPr>
        <w:spacing w:after="0"/>
        <w:ind w:firstLineChars="100" w:firstLine="320"/>
        <w:rPr>
          <w:b/>
          <w:bCs/>
          <w:sz w:val="24"/>
          <w:szCs w:val="24"/>
        </w:rPr>
      </w:pPr>
      <w:r>
        <w:rPr>
          <w:rFonts w:hint="eastAsia"/>
          <w:sz w:val="32"/>
          <w:szCs w:val="32"/>
        </w:rPr>
        <w:t>가.</w:t>
      </w:r>
      <w:r>
        <w:rPr>
          <w:sz w:val="32"/>
          <w:szCs w:val="32"/>
        </w:rPr>
        <w:t xml:space="preserve"> </w:t>
      </w:r>
      <w:r w:rsidR="00D866E6" w:rsidRPr="007F2045">
        <w:rPr>
          <w:b/>
          <w:bCs/>
          <w:sz w:val="32"/>
          <w:szCs w:val="32"/>
        </w:rPr>
        <w:t>최적 부분 구조</w:t>
      </w:r>
      <w:r w:rsidR="00D866E6" w:rsidRPr="007F2045">
        <w:rPr>
          <w:rFonts w:hint="eastAsia"/>
          <w:sz w:val="24"/>
          <w:szCs w:val="24"/>
        </w:rPr>
        <w:t xml:space="preserve"> </w:t>
      </w:r>
      <w:r w:rsidR="00D866E6" w:rsidRPr="00D37DE9">
        <w:rPr>
          <w:b/>
          <w:bCs/>
          <w:sz w:val="24"/>
          <w:szCs w:val="24"/>
        </w:rPr>
        <w:t>(optimal substructure) </w:t>
      </w:r>
    </w:p>
    <w:p w14:paraId="72AE275E" w14:textId="77777777" w:rsidR="00D866E6" w:rsidRDefault="00D866E6" w:rsidP="00D866E6">
      <w:pPr>
        <w:spacing w:after="0"/>
        <w:ind w:firstLineChars="200" w:firstLine="480"/>
        <w:rPr>
          <w:color w:val="4472C4" w:themeColor="accent1"/>
          <w:sz w:val="24"/>
          <w:szCs w:val="24"/>
        </w:rPr>
      </w:pPr>
      <w:r w:rsidRPr="00D37DE9">
        <w:rPr>
          <w:sz w:val="24"/>
          <w:szCs w:val="24"/>
        </w:rPr>
        <w:t xml:space="preserve">1) </w:t>
      </w:r>
      <w:r w:rsidRPr="00D37DE9">
        <w:rPr>
          <w:rFonts w:hint="eastAsia"/>
          <w:b/>
          <w:bCs/>
          <w:color w:val="4472C4" w:themeColor="accent1"/>
          <w:sz w:val="24"/>
          <w:szCs w:val="24"/>
        </w:rPr>
        <w:t>매 순간의 최적해가 문제에 대한 최적해여야 한다.</w:t>
      </w:r>
      <w:r w:rsidRPr="00D37DE9">
        <w:rPr>
          <w:noProof/>
        </w:rPr>
        <w:t xml:space="preserve"> </w:t>
      </w:r>
    </w:p>
    <w:p w14:paraId="449FDA6B" w14:textId="7C437A8D" w:rsidR="00D866E6" w:rsidRPr="00D866E6" w:rsidRDefault="007F2045" w:rsidP="00D866E6">
      <w:pPr>
        <w:spacing w:after="0"/>
        <w:ind w:firstLineChars="100" w:firstLine="320"/>
        <w:rPr>
          <w:rFonts w:hint="eastAsia"/>
          <w:b/>
          <w:bCs/>
          <w:sz w:val="32"/>
          <w:szCs w:val="32"/>
        </w:rPr>
      </w:pPr>
      <w:r w:rsidRPr="007F2045">
        <w:rPr>
          <w:rFonts w:hint="eastAsia"/>
          <w:sz w:val="32"/>
          <w:szCs w:val="32"/>
        </w:rPr>
        <w:t>나</w:t>
      </w:r>
      <w:r w:rsidRPr="007F2045">
        <w:rPr>
          <w:sz w:val="32"/>
          <w:szCs w:val="32"/>
        </w:rPr>
        <w:t>.</w:t>
      </w:r>
      <w:r w:rsidR="00D866E6">
        <w:rPr>
          <w:sz w:val="32"/>
          <w:szCs w:val="32"/>
        </w:rPr>
        <w:t xml:space="preserve"> </w:t>
      </w:r>
      <w:r w:rsidR="00D866E6" w:rsidRPr="00D866E6">
        <w:rPr>
          <w:rFonts w:hint="eastAsia"/>
          <w:b/>
          <w:bCs/>
          <w:sz w:val="32"/>
          <w:szCs w:val="32"/>
        </w:rPr>
        <w:t>각 문제들이 독립적</w:t>
      </w:r>
    </w:p>
    <w:p w14:paraId="52F4E387" w14:textId="3165FF7C" w:rsidR="00AC391A" w:rsidRDefault="00D866E6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</w:rPr>
        <w:drawing>
          <wp:inline distT="0" distB="0" distL="0" distR="0" wp14:anchorId="3106FBEF" wp14:editId="64823ECF">
            <wp:extent cx="3706283" cy="2621634"/>
            <wp:effectExtent l="19050" t="19050" r="27940" b="26670"/>
            <wp:docPr id="2" name="그림 2" descr="5-2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-22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981" cy="2627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F50C2" w14:textId="77777777" w:rsidR="00D866E6" w:rsidRDefault="00D866E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C25740" w14:textId="58ED533E" w:rsidR="00AC391A" w:rsidRDefault="00D866E6" w:rsidP="00AC391A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AC391A">
        <w:rPr>
          <w:sz w:val="32"/>
          <w:szCs w:val="32"/>
        </w:rPr>
        <w:t xml:space="preserve">. </w:t>
      </w:r>
      <w:r w:rsidR="00AC391A">
        <w:rPr>
          <w:rFonts w:hint="eastAsia"/>
          <w:sz w:val="32"/>
          <w:szCs w:val="32"/>
        </w:rPr>
        <w:t>어디에 쓸까?</w:t>
      </w:r>
    </w:p>
    <w:p w14:paraId="6277C6E6" w14:textId="45AB5874" w:rsidR="00AC391A" w:rsidRDefault="00AC391A" w:rsidP="00AC391A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가.</w:t>
      </w:r>
      <w:r>
        <w:rPr>
          <w:sz w:val="32"/>
          <w:szCs w:val="32"/>
        </w:rPr>
        <w:t xml:space="preserve"> </w:t>
      </w:r>
      <w:proofErr w:type="spellStart"/>
      <w:r w:rsidR="004567CC">
        <w:rPr>
          <w:rFonts w:hint="eastAsia"/>
          <w:sz w:val="32"/>
          <w:szCs w:val="32"/>
        </w:rPr>
        <w:t>퀵소트</w:t>
      </w:r>
      <w:proofErr w:type="spellEnd"/>
    </w:p>
    <w:p w14:paraId="0A9B3456" w14:textId="77777777" w:rsidR="004567CC" w:rsidRDefault="004567CC" w:rsidP="004567CC">
      <w:pPr>
        <w:spacing w:after="0"/>
        <w:ind w:firstLineChars="100" w:firstLine="200"/>
        <w:rPr>
          <w:sz w:val="32"/>
          <w:szCs w:val="32"/>
        </w:rPr>
      </w:pPr>
      <w:r w:rsidRPr="004567CC">
        <w:t xml:space="preserve"> </w:t>
      </w:r>
      <w:r>
        <w:rPr>
          <w:noProof/>
        </w:rPr>
        <w:drawing>
          <wp:inline distT="0" distB="0" distL="0" distR="0" wp14:anchorId="68DDA311" wp14:editId="6F17E546">
            <wp:extent cx="2667000" cy="2040255"/>
            <wp:effectExtent l="19050" t="19050" r="19050" b="17145"/>
            <wp:docPr id="3" name="그림 3" descr="external/upload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ernal/upload.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402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AC391A">
        <w:rPr>
          <w:rFonts w:hint="eastAsia"/>
          <w:sz w:val="32"/>
          <w:szCs w:val="32"/>
        </w:rPr>
        <w:t xml:space="preserve"> </w:t>
      </w:r>
    </w:p>
    <w:p w14:paraId="589FCEDB" w14:textId="04399C84" w:rsidR="004567CC" w:rsidRDefault="00AC391A" w:rsidP="004567CC">
      <w:pPr>
        <w:spacing w:after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나.</w:t>
      </w:r>
      <w:r>
        <w:rPr>
          <w:sz w:val="32"/>
          <w:szCs w:val="32"/>
        </w:rPr>
        <w:t xml:space="preserve"> </w:t>
      </w:r>
      <w:proofErr w:type="spellStart"/>
      <w:r w:rsidR="004567CC">
        <w:rPr>
          <w:rFonts w:hint="eastAsia"/>
          <w:sz w:val="32"/>
          <w:szCs w:val="32"/>
        </w:rPr>
        <w:t>머지소트</w:t>
      </w:r>
      <w:proofErr w:type="spellEnd"/>
    </w:p>
    <w:p w14:paraId="31362602" w14:textId="67EB38A8" w:rsidR="004567CC" w:rsidRDefault="004567CC" w:rsidP="004567CC">
      <w:pPr>
        <w:spacing w:after="0"/>
        <w:ind w:firstLineChars="100" w:firstLine="20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AB75285" wp14:editId="2A58A417">
            <wp:extent cx="2861945" cy="1718945"/>
            <wp:effectExtent l="19050" t="19050" r="14605" b="14605"/>
            <wp:docPr id="4" name="그림 4" descr="external/upload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ternal/upload.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7189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FC9545A" w14:textId="0625D75F" w:rsidR="00AC391A" w:rsidRDefault="00AC391A" w:rsidP="00AC391A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14:paraId="1EE8A1F7" w14:textId="6247EB04" w:rsidR="00AC391A" w:rsidRDefault="00D866E6" w:rsidP="00AC391A">
      <w:pPr>
        <w:spacing w:after="0"/>
        <w:rPr>
          <w:sz w:val="32"/>
          <w:szCs w:val="32"/>
        </w:rPr>
      </w:pPr>
      <w:r>
        <w:rPr>
          <w:sz w:val="32"/>
          <w:szCs w:val="32"/>
        </w:rPr>
        <w:t>5</w:t>
      </w:r>
      <w:r w:rsidR="00AC391A" w:rsidRPr="00D223D1">
        <w:rPr>
          <w:sz w:val="32"/>
          <w:szCs w:val="32"/>
        </w:rPr>
        <w:t xml:space="preserve">. </w:t>
      </w:r>
      <w:proofErr w:type="spellStart"/>
      <w:r w:rsidR="00AC391A">
        <w:rPr>
          <w:rFonts w:hint="eastAsia"/>
          <w:sz w:val="32"/>
          <w:szCs w:val="32"/>
        </w:rPr>
        <w:t>그리디</w:t>
      </w:r>
      <w:proofErr w:type="spellEnd"/>
      <w:r w:rsidR="00AC391A">
        <w:rPr>
          <w:sz w:val="32"/>
          <w:szCs w:val="32"/>
        </w:rPr>
        <w:t xml:space="preserve"> vs </w:t>
      </w:r>
      <w:r w:rsidR="00AC391A">
        <w:rPr>
          <w:rFonts w:hint="eastAsia"/>
          <w:sz w:val="32"/>
          <w:szCs w:val="32"/>
        </w:rPr>
        <w:t>동적 계획법(</w:t>
      </w:r>
      <w:r w:rsidR="00AC391A">
        <w:rPr>
          <w:sz w:val="32"/>
          <w:szCs w:val="32"/>
        </w:rPr>
        <w:t xml:space="preserve">DP) vs </w:t>
      </w:r>
      <w:r w:rsidR="00AC391A">
        <w:rPr>
          <w:rFonts w:hint="eastAsia"/>
          <w:sz w:val="32"/>
          <w:szCs w:val="32"/>
        </w:rPr>
        <w:t>분할정복</w:t>
      </w:r>
    </w:p>
    <w:p w14:paraId="48CE190D" w14:textId="0E5A130D" w:rsidR="00AC391A" w:rsidRDefault="00D866E6" w:rsidP="00AC391A">
      <w:pPr>
        <w:spacing w:after="0"/>
        <w:ind w:firstLine="240"/>
        <w:rPr>
          <w:rFonts w:ascii="applesdgothicneo-ultralight" w:hAnsi="applesdgothicneo-ultralight" w:hint="eastAsia"/>
          <w:color w:val="000000"/>
          <w:shd w:val="clear" w:color="auto" w:fill="FFFFFF"/>
        </w:rPr>
      </w:pPr>
      <w:r>
        <w:rPr>
          <w:rFonts w:hint="eastAsia"/>
          <w:sz w:val="32"/>
          <w:szCs w:val="32"/>
        </w:rPr>
        <w:t>가</w:t>
      </w:r>
      <w:r w:rsidR="00AC391A">
        <w:rPr>
          <w:rFonts w:hint="eastAsia"/>
          <w:sz w:val="32"/>
          <w:szCs w:val="32"/>
        </w:rPr>
        <w:t>.</w:t>
      </w:r>
      <w:r w:rsidR="00AC391A">
        <w:rPr>
          <w:sz w:val="32"/>
          <w:szCs w:val="32"/>
        </w:rPr>
        <w:t xml:space="preserve"> </w:t>
      </w:r>
      <w:r w:rsidR="00AC391A">
        <w:rPr>
          <w:rFonts w:hint="eastAsia"/>
          <w:sz w:val="32"/>
          <w:szCs w:val="32"/>
        </w:rPr>
        <w:t xml:space="preserve">분할 </w:t>
      </w:r>
      <w:proofErr w:type="gramStart"/>
      <w:r w:rsidR="00AC391A">
        <w:rPr>
          <w:rFonts w:hint="eastAsia"/>
          <w:sz w:val="32"/>
          <w:szCs w:val="32"/>
        </w:rPr>
        <w:t xml:space="preserve">정복 </w:t>
      </w:r>
      <w:r w:rsidR="00AC391A" w:rsidRPr="00AC391A">
        <w:rPr>
          <w:sz w:val="24"/>
          <w:szCs w:val="24"/>
        </w:rPr>
        <w:t>:</w:t>
      </w:r>
      <w:proofErr w:type="gramEnd"/>
      <w:r w:rsidR="00AC391A" w:rsidRPr="00AC391A">
        <w:rPr>
          <w:sz w:val="24"/>
          <w:szCs w:val="24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직접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해결할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수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있을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정도로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간단한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문제가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될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때까지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문제를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>재귀적으로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  <w:r w:rsidR="00AC391A">
        <w:rPr>
          <w:rFonts w:ascii="applesdgothicneo-ultralight" w:hAnsi="applesdgothicneo-ultralight" w:hint="eastAsia"/>
          <w:color w:val="000000"/>
          <w:shd w:val="clear" w:color="auto" w:fill="FFFFFF"/>
        </w:rPr>
        <w:t>나누고</w:t>
      </w:r>
      <w:r w:rsidR="00AC391A">
        <w:rPr>
          <w:rFonts w:ascii="applesdgothicneo-ultralight" w:hAnsi="applesdgothicneo-ultralight" w:hint="eastAsia"/>
          <w:color w:val="000000"/>
          <w:shd w:val="clear" w:color="auto" w:fill="FFFFFF"/>
        </w:rPr>
        <w:t>,</w:t>
      </w:r>
      <w:r w:rsidR="00AC391A">
        <w:rPr>
          <w:rFonts w:ascii="applesdgothicneo-ultralight" w:hAnsi="applesdgothicneo-ultralight"/>
          <w:color w:val="000000"/>
          <w:shd w:val="clear" w:color="auto" w:fill="FFFFFF"/>
        </w:rPr>
        <w:t xml:space="preserve"> </w:t>
      </w:r>
    </w:p>
    <w:p w14:paraId="6575E614" w14:textId="3E832924" w:rsidR="00AC391A" w:rsidRPr="00AC391A" w:rsidRDefault="00AC391A" w:rsidP="00AC391A">
      <w:pPr>
        <w:spacing w:after="0"/>
        <w:ind w:firstLineChars="1300" w:firstLine="2600"/>
        <w:rPr>
          <w:sz w:val="24"/>
          <w:szCs w:val="24"/>
        </w:rPr>
      </w:pPr>
      <w:r>
        <w:rPr>
          <w:rFonts w:ascii="applesdgothicneo-ultralight" w:hAnsi="applesdgothicneo-ultralight" w:hint="eastAsia"/>
          <w:color w:val="000000"/>
          <w:shd w:val="clear" w:color="auto" w:fill="FFFFFF"/>
        </w:rPr>
        <w:t>그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하위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문제의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결과를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조합하여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원래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문제의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결과로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만들어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 xml:space="preserve"> 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낸다</w:t>
      </w:r>
      <w:r>
        <w:rPr>
          <w:rFonts w:ascii="applesdgothicneo-ultralight" w:hAnsi="applesdgothicneo-ultralight" w:hint="eastAsia"/>
          <w:color w:val="000000"/>
          <w:shd w:val="clear" w:color="auto" w:fill="FFFFFF"/>
        </w:rPr>
        <w:t>.</w:t>
      </w:r>
    </w:p>
    <w:p w14:paraId="4237B622" w14:textId="77777777" w:rsidR="00AC391A" w:rsidRPr="002A6D74" w:rsidRDefault="00AC391A" w:rsidP="00AC391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urier New"/>
          <w:color w:val="000000"/>
          <w:kern w:val="0"/>
          <w:sz w:val="21"/>
          <w:szCs w:val="21"/>
        </w:rPr>
      </w:pPr>
    </w:p>
    <w:p w14:paraId="156AEDF6" w14:textId="2928045F" w:rsidR="00AC391A" w:rsidRPr="00AC391A" w:rsidRDefault="00AC391A" w:rsidP="00AC391A">
      <w:pPr>
        <w:spacing w:after="0"/>
        <w:ind w:firstLine="240"/>
        <w:rPr>
          <w:noProof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628C5375" wp14:editId="5BE192F8">
                <wp:extent cx="2057400" cy="2413000"/>
                <wp:effectExtent l="0" t="0" r="19050" b="2540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41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D5E1D0" w14:textId="360A6DE6" w:rsidR="00AC391A" w:rsidRP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C391A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그리디</w:t>
                            </w:r>
                            <w:proofErr w:type="spellEnd"/>
                          </w:p>
                          <w:p w14:paraId="4926D8EF" w14:textId="0D420904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탐욕 선택 속성</w:t>
                            </w:r>
                          </w:p>
                          <w:p w14:paraId="39609DFE" w14:textId="7B95FA3E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최적 부분 구조</w:t>
                            </w:r>
                          </w:p>
                          <w:p w14:paraId="7CB3C6A6" w14:textId="77777777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28416AC" w14:textId="0C0401FA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다익스트라</w:t>
                            </w:r>
                            <w:proofErr w:type="spellEnd"/>
                          </w:p>
                          <w:p w14:paraId="10CC8B58" w14:textId="566D9EE0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허프만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코딩 알고리즘</w:t>
                            </w:r>
                          </w:p>
                          <w:p w14:paraId="4674E96A" w14:textId="74DBE7F1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D3 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알고리즘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머신러닝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35DF19A" w14:textId="77777777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8C537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width:162pt;height:1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zWJAIAAEwEAAAOAAAAZHJzL2Uyb0RvYy54bWysVMtu2zAQvBfoPxC815Jdp2kFy4HrwEWB&#10;IAngFDnTFGkJoLjskrbkfn2XlF9Ieyp6ofel5e7M0LO7vjVsr9A3YEs+HuWcKSuhauy25D9eVh8+&#10;c+aDsJUwYFXJD8rzu/n7d7POFWoCNZhKIaMm1hedK3kdgiuyzMtatcKPwClLSQ3YikAubrMKRUfd&#10;W5NN8vxT1gFWDkEq7yl6PyT5PPXXWsnwpLVXgZmS02whnZjOTTyz+UwUWxSubuRxDPEPU7SisXTp&#10;udW9CILtsPmjVdtIBA86jCS0GWjdSJV2oG3G+Ztt1rVwKu1C4Hh3hsn/v7bycb92z8hC/xV6IjAC&#10;0jlfeArGfXqNbfylSRnlCcLDGTbVByYpOMlvbqc5pSTlJtPxx5wc6pNdPnfowzcFLYtGyZF4SXCJ&#10;/YMPQ+mpJN5mYdUYk7gxNgY8mKaKseREcailQbYXRGvo09R021UVefHL7LJLtEK/6Y8LbqA60N4I&#10;gyS8k6uGZnsQPjwLJA3QPqTr8ESHNtCVHI4WZzXgr7/FYz1RQ1nOOtJUyf3PnUDFmfluibQv4+k0&#10;ijA505vbCTl4ndlcZ+yuXQLtN6YX5GQyY30wJ1MjtK8k/0W8lVLCSrqbADmZyzAonZ6PVItFKiLZ&#10;OREe7NrJ2DriGZF/6V8FuiM9gZh9hJP6RPGGpaF24GmxC6CbRGEEeED1iDtJNong+Lzim7j2U9Xl&#10;T2D+GwAA//8DAFBLAwQUAAYACAAAACEAfnHJX9wAAAAFAQAADwAAAGRycy9kb3ducmV2LnhtbEyP&#10;QWvCQBCF7wX/wzJCb3W3tliJ2UirCEX0oBbxuGanSWh2NmRXjf++0170MszjDW++l047V4sztqHy&#10;pOF5oEAg5d5WVGj42i2exiBCNGRN7Qk1XDHANOs9pCax/kIbPG9jITiEQmI0lDE2iZQhL9GZMPAN&#10;EnvfvnUmsmwLaVtz4XBXy6FSI+lMRfyhNA3OSsx/tien4XN3XW7eZuuRW37MD6u9DPvFfKX1Y797&#10;n4CI2MXbMfzhMzpkzHT0J7JB1Bq4SPyf7L0MX1keeRkrBTJL5T199gsAAP//AwBQSwECLQAUAAYA&#10;CAAAACEAtoM4kv4AAADhAQAAEwAAAAAAAAAAAAAAAAAAAAAAW0NvbnRlbnRfVHlwZXNdLnhtbFBL&#10;AQItABQABgAIAAAAIQA4/SH/1gAAAJQBAAALAAAAAAAAAAAAAAAAAC8BAABfcmVscy8ucmVsc1BL&#10;AQItABQABgAIAAAAIQByp2zWJAIAAEwEAAAOAAAAAAAAAAAAAAAAAC4CAABkcnMvZTJvRG9jLnht&#10;bFBLAQItABQABgAIAAAAIQB+cclf3AAAAAUBAAAPAAAAAAAAAAAAAAAAAH4EAABkcnMvZG93bnJl&#10;di54bWxQSwUGAAAAAAQABADzAAAAhwUAAAAA&#10;" filled="f" strokecolor="black [3213]">
                <v:textbox>
                  <w:txbxContent>
                    <w:p w14:paraId="69D5E1D0" w14:textId="360A6DE6" w:rsidR="00AC391A" w:rsidRP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proofErr w:type="spellStart"/>
                      <w:r w:rsidRPr="00AC391A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  <w:t>그리디</w:t>
                      </w:r>
                      <w:proofErr w:type="spellEnd"/>
                    </w:p>
                    <w:p w14:paraId="4926D8EF" w14:textId="0D420904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탐욕 선택 속성</w:t>
                      </w:r>
                    </w:p>
                    <w:p w14:paraId="39609DFE" w14:textId="7B95FA3E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최적 부분 구조</w:t>
                      </w:r>
                    </w:p>
                    <w:p w14:paraId="7CB3C6A6" w14:textId="77777777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428416AC" w14:textId="0C0401FA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다익스트라</w:t>
                      </w:r>
                      <w:proofErr w:type="spellEnd"/>
                    </w:p>
                    <w:p w14:paraId="10CC8B58" w14:textId="566D9EE0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허프만</w:t>
                      </w:r>
                      <w:proofErr w:type="spellEnd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 xml:space="preserve"> 코딩 알고리즘</w:t>
                      </w:r>
                    </w:p>
                    <w:p w14:paraId="4674E96A" w14:textId="74DBE7F1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D3 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알고리즘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머신러닝</w:t>
                      </w:r>
                      <w:proofErr w:type="spellEnd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35DF19A" w14:textId="77777777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7F3C7691" wp14:editId="6E4E27D3">
                <wp:extent cx="2057400" cy="2396067"/>
                <wp:effectExtent l="0" t="0" r="19050" b="2349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96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B04A86" w14:textId="0753D734" w:rsidR="00AC391A" w:rsidRP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AC391A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동적 계획법</w:t>
                            </w:r>
                          </w:p>
                          <w:p w14:paraId="36738E94" w14:textId="210FCE28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점화식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중복된 하위 문제)</w:t>
                            </w:r>
                          </w:p>
                          <w:p w14:paraId="7664A48D" w14:textId="3E1F4FAC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최적 부분 구조</w:t>
                            </w:r>
                          </w:p>
                          <w:p w14:paraId="7196788F" w14:textId="1269B3FC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테이블,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캐싱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기법</w:t>
                            </w:r>
                          </w:p>
                          <w:p w14:paraId="70244940" w14:textId="3B1B1B2E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9EE822A" w14:textId="1AEB913E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배낭 문제</w:t>
                            </w:r>
                          </w:p>
                          <w:p w14:paraId="5A2FAE72" w14:textId="2629CFBD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동전 바꾸기 문제</w:t>
                            </w:r>
                          </w:p>
                          <w:p w14:paraId="2D134F0E" w14:textId="5F36BE51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가장 큰 합</w:t>
                            </w:r>
                          </w:p>
                          <w:p w14:paraId="52300104" w14:textId="2A69B3F6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피보나치</w:t>
                            </w:r>
                          </w:p>
                          <w:p w14:paraId="3429A901" w14:textId="0EF71504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다익스트라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C7691" id="Text Box 17" o:spid="_x0000_s1027" type="#_x0000_t202" style="width:162pt;height:1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LvJwIAAFMEAAAOAAAAZHJzL2Uyb0RvYy54bWysVE2P2jAQvVfqf7B8LwmUhW5EWFFWVJXQ&#10;7kpstWfj2MSS43FtQ0J/fccOX9r2VPVi5ivjmfeemT10jSYH4bwCU9LhIKdEGA6VMruS/nhdffpC&#10;iQ/MVEyDESU9Ck8f5h8/zFpbiBHUoCvhCDYxvmhtSesQbJFlnteiYX4AVhhMSnANC+i6XVY51mL3&#10;RmejPJ9kLbjKOuDCe4w+9kk6T/2lFDw8S+lFILqkOFtIp0vnNp7ZfMaKnWO2Vvw0BvuHKRqmDF56&#10;afXIAiN7p/5o1SjuwIMMAw5NBlIqLtIOuM0wf7fNpmZWpF0QHG8vMPn/15Y/HTb2xZHQfYUOCYyA&#10;tNYXHoNxn066Jv7ipATzCOHxApvoAuEYHOV303GOKY650ef7ST6Zxj7Z9XPrfPgmoCHRKKlDXhJc&#10;7LD2oS89l8TbDKyU1okbbWLAg1ZVjCUnikMstSMHhrSGLk2Nt91UoRe/zK67RCt0246o6mbPLVRH&#10;XN9Brwxv+UrhiGvmwwtzKAVcC+UdnvGQGtqSwsmipAb362/xWI8MYZaSFqVVUv9zz5ygRH83yN39&#10;cDyOWkzO+G46QsfdZra3GbNvloBrDvEhWZ7MWB/02ZQOmjd8BYt4K6aY4Xg34nI2l6EXPL4iLhaL&#10;VITqsyyszcby2DrCGgl47d6YsyeWAhL8BGcRsuIdWX1tT9diH0CqxGTEuUf1BD8qN2nh9Mri07j1&#10;U9X1v2D+GwAA//8DAFBLAwQUAAYACAAAACEAat7OUd0AAAAFAQAADwAAAGRycy9kb3ducmV2Lnht&#10;bEyPQUvDQBCF74L/YRnBm93YSiMxm6ItBSn10FaKx2l2TILZ2ZDdtum/d/Sil2Eeb3jzvXw2uFad&#10;qA+NZwP3owQUceltw5WB993y7hFUiMgWW89k4EIBZsX1VY6Z9Wfe0GkbKyUhHDI0UMfYZVqHsiaH&#10;YeQ7YvE+fe8wiuwrbXs8S7hr9ThJptphw/Khxo7mNZVf26Mz8Lq7rDbp/G3qVi+Lj/Veh/1ysTbm&#10;9mZ4fgIVaYh/x/CDL+hQCNPBH9kG1RqQIvF3ijcZP4g8yJKmE9BFrv/TF98AAAD//wMAUEsBAi0A&#10;FAAGAAgAAAAhALaDOJL+AAAA4QEAABMAAAAAAAAAAAAAAAAAAAAAAFtDb250ZW50X1R5cGVzXS54&#10;bWxQSwECLQAUAAYACAAAACEAOP0h/9YAAACUAQAACwAAAAAAAAAAAAAAAAAvAQAAX3JlbHMvLnJl&#10;bHNQSwECLQAUAAYACAAAACEABoPS7ycCAABTBAAADgAAAAAAAAAAAAAAAAAuAgAAZHJzL2Uyb0Rv&#10;Yy54bWxQSwECLQAUAAYACAAAACEAat7OUd0AAAAFAQAADwAAAAAAAAAAAAAAAACBBAAAZHJzL2Rv&#10;d25yZXYueG1sUEsFBgAAAAAEAAQA8wAAAIsFAAAAAA==&#10;" filled="f" strokecolor="black [3213]">
                <v:textbox>
                  <w:txbxContent>
                    <w:p w14:paraId="7FB04A86" w14:textId="0753D734" w:rsidR="00AC391A" w:rsidRP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AC391A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  <w:t>동적 계획법</w:t>
                      </w:r>
                    </w:p>
                    <w:p w14:paraId="36738E94" w14:textId="210FCE28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점화식</w:t>
                      </w:r>
                      <w:proofErr w:type="spellEnd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중복된 하위 문제)</w:t>
                      </w:r>
                    </w:p>
                    <w:p w14:paraId="7664A48D" w14:textId="3E1F4FAC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최적 부분 구조</w:t>
                      </w:r>
                    </w:p>
                    <w:p w14:paraId="7196788F" w14:textId="1269B3FC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P 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테이블,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캐싱</w:t>
                      </w:r>
                      <w:proofErr w:type="spellEnd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 xml:space="preserve"> 기법</w:t>
                      </w:r>
                    </w:p>
                    <w:p w14:paraId="70244940" w14:textId="3B1B1B2E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9EE822A" w14:textId="1AEB913E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배낭 문제</w:t>
                      </w:r>
                    </w:p>
                    <w:p w14:paraId="5A2FAE72" w14:textId="2629CFBD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동전 바꾸기 문제</w:t>
                      </w:r>
                    </w:p>
                    <w:p w14:paraId="2D134F0E" w14:textId="5F36BE51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가장 큰 합</w:t>
                      </w:r>
                    </w:p>
                    <w:p w14:paraId="52300104" w14:textId="2A69B3F6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피보나치</w:t>
                      </w:r>
                    </w:p>
                    <w:p w14:paraId="3429A901" w14:textId="0EF71504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다익스트라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4B68797A" wp14:editId="6E2C27C3">
                <wp:extent cx="2057400" cy="2413000"/>
                <wp:effectExtent l="0" t="0" r="19050" b="254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41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8260AC" w14:textId="6E87E11E" w:rsidR="00AC391A" w:rsidRP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AC391A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분할 정복</w:t>
                            </w:r>
                          </w:p>
                          <w:p w14:paraId="3406EA33" w14:textId="4F040974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최적 부분 구조</w:t>
                            </w:r>
                          </w:p>
                          <w:p w14:paraId="6229A1A0" w14:textId="292EDDFB" w:rsidR="00AC391A" w:rsidRDefault="001915CF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동일한 부분 문제 반복 계산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</w:p>
                          <w:p w14:paraId="07AC9999" w14:textId="37EE0109" w:rsidR="00AC391A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0AA9428" w14:textId="4855F691" w:rsidR="00AC391A" w:rsidRPr="002A6D74" w:rsidRDefault="00AC391A" w:rsidP="00AC391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병합정렬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퀵정렬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8797A" id="Text Box 14" o:spid="_x0000_s1028" type="#_x0000_t202" style="width:162pt;height:1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IyKAIAAFMEAAAOAAAAZHJzL2Uyb0RvYy54bWysVE1vGyEQvVfqf0Dc6127TtOuvI5cR64q&#10;RUkkp8oZs+BFAoYC9q776zuw/lLaU9ULnq8dZt57eHbXG032wgcFtqbjUUmJsBwaZbc1/fGy+vCZ&#10;khCZbZgGK2p6EIHezd+/m3WuEhNoQTfCE2xiQ9W5mrYxuqooAm+FYWEETlhMSvCGRXT9tmg867C7&#10;0cWkLD8VHfjGeeAiBIzeD0k6z/2lFDw+SRlEJLqmOFvMp8/nJp3FfMaqrWeuVfw4BvuHKQxTFi89&#10;t7pnkZGdV3+0Mop7CCDjiIMpQErFRd4BtxmXb7ZZt8yJvAuCE9wZpvD/2vLH/do9exL7r9AjgQmQ&#10;zoUqYDDt00tv0i9OSjCPEB7OsIk+Eo7BSXlzOy0xxTE3mY4/luhgn+LyufMhfhNgSDJq6pGXDBfb&#10;P4Q4lJ5K0m0WVkrrzI22KRBAqybFspPEIZbakz1DWmOfp8bbrqrQS18Wl12SFftNT1SDU5723EBz&#10;wPU9DMoIjq8UjvjAQnxmHqWAa6G84xMeUkNXUzhalLTgf/0tnuqRIcxS0qG0ahp+7pgXlOjvFrn7&#10;Mp5OkxazM725naDjrzOb64zdmSXgmmN8SI5nM9VHfTKlB/OKr2CRbsUUsxzvRlxO5jIOgsdXxMVi&#10;kYtQfY7FB7t2PLVOsCYCXvpX5t2RpYgEP8JJhKx6Q9ZQO9C12EWQKjOZcB5QPcKPys1aOL6y9DSu&#10;/Vx1+S+Y/wYAAP//AwBQSwMEFAAGAAgAAAAhAH5xyV/cAAAABQEAAA8AAABkcnMvZG93bnJldi54&#10;bWxMj0FrwkAQhe8F/8MyQm91t7ZYidlIqwhF9KAW8bhmp0lodjZkV43/vtNe9DLM4w1vvpdOO1eL&#10;M7ah8qTheaBAIOXeVlRo+NotnsYgQjRkTe0JNVwxwDTrPaQmsf5CGzxvYyE4hEJiNJQxNomUIS/R&#10;mTDwDRJ73751JrJsC2lbc+FwV8uhUiPpTEX8oTQNzkrMf7Ynp+Fzd11u3mbrkVt+zA+rvQz7xXyl&#10;9WO/e5+AiNjF2zH84TM6ZMx09CeyQdQauEj8n+y9DF9ZHnkZKwUyS+U9ffYLAAD//wMAUEsBAi0A&#10;FAAGAAgAAAAhALaDOJL+AAAA4QEAABMAAAAAAAAAAAAAAAAAAAAAAFtDb250ZW50X1R5cGVzXS54&#10;bWxQSwECLQAUAAYACAAAACEAOP0h/9YAAACUAQAACwAAAAAAAAAAAAAAAAAvAQAAX3JlbHMvLnJl&#10;bHNQSwECLQAUAAYACAAAACEAYxACMigCAABTBAAADgAAAAAAAAAAAAAAAAAuAgAAZHJzL2Uyb0Rv&#10;Yy54bWxQSwECLQAUAAYACAAAACEAfnHJX9wAAAAFAQAADwAAAAAAAAAAAAAAAACCBAAAZHJzL2Rv&#10;d25yZXYueG1sUEsFBgAAAAAEAAQA8wAAAIsFAAAAAA==&#10;" filled="f" strokecolor="black [3213]">
                <v:textbox>
                  <w:txbxContent>
                    <w:p w14:paraId="7A8260AC" w14:textId="6E87E11E" w:rsidR="00AC391A" w:rsidRP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AC391A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  <w:t>분할 정복</w:t>
                      </w:r>
                    </w:p>
                    <w:p w14:paraId="3406EA33" w14:textId="4F040974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최적 부분 구조</w:t>
                      </w:r>
                    </w:p>
                    <w:p w14:paraId="6229A1A0" w14:textId="292EDDFB" w:rsidR="00AC391A" w:rsidRDefault="001915CF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동일한 부분 문제 반복 계산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X</w:t>
                      </w:r>
                    </w:p>
                    <w:p w14:paraId="07AC9999" w14:textId="37EE0109" w:rsidR="00AC391A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40AA9428" w14:textId="4855F691" w:rsidR="00AC391A" w:rsidRPr="002A6D74" w:rsidRDefault="00AC391A" w:rsidP="00AC391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병합정렬</w:t>
                      </w:r>
                      <w:proofErr w:type="spellEnd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HAnsi" w:hAnsiTheme="majorHAnsi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  <w:t>퀵정렬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C391A" w:rsidRPr="00AC391A" w:rsidSect="00D86E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C821" w14:textId="77777777" w:rsidR="004239BA" w:rsidRDefault="004239BA" w:rsidP="00724AE8">
      <w:pPr>
        <w:spacing w:after="0" w:line="240" w:lineRule="auto"/>
      </w:pPr>
      <w:r>
        <w:separator/>
      </w:r>
    </w:p>
  </w:endnote>
  <w:endnote w:type="continuationSeparator" w:id="0">
    <w:p w14:paraId="7CFEB6C6" w14:textId="77777777" w:rsidR="004239BA" w:rsidRDefault="004239BA" w:rsidP="0072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-ultraligh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7D20" w14:textId="77777777" w:rsidR="004239BA" w:rsidRDefault="004239BA" w:rsidP="00724AE8">
      <w:pPr>
        <w:spacing w:after="0" w:line="240" w:lineRule="auto"/>
      </w:pPr>
      <w:r>
        <w:separator/>
      </w:r>
    </w:p>
  </w:footnote>
  <w:footnote w:type="continuationSeparator" w:id="0">
    <w:p w14:paraId="107960B6" w14:textId="77777777" w:rsidR="004239BA" w:rsidRDefault="004239BA" w:rsidP="0072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813"/>
    <w:multiLevelType w:val="multilevel"/>
    <w:tmpl w:val="665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E7405F"/>
    <w:multiLevelType w:val="multilevel"/>
    <w:tmpl w:val="6C2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65304B"/>
    <w:multiLevelType w:val="multilevel"/>
    <w:tmpl w:val="F22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B31E0"/>
    <w:multiLevelType w:val="multilevel"/>
    <w:tmpl w:val="15AC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62DAB"/>
    <w:multiLevelType w:val="multilevel"/>
    <w:tmpl w:val="F22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D4584"/>
    <w:multiLevelType w:val="hybridMultilevel"/>
    <w:tmpl w:val="9BA48194"/>
    <w:lvl w:ilvl="0" w:tplc="07500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2D5197"/>
    <w:multiLevelType w:val="multilevel"/>
    <w:tmpl w:val="A49A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450453">
    <w:abstractNumId w:val="5"/>
  </w:num>
  <w:num w:numId="2" w16cid:durableId="1272323774">
    <w:abstractNumId w:val="0"/>
  </w:num>
  <w:num w:numId="3" w16cid:durableId="1593858984">
    <w:abstractNumId w:val="1"/>
  </w:num>
  <w:num w:numId="4" w16cid:durableId="1722167497">
    <w:abstractNumId w:val="3"/>
  </w:num>
  <w:num w:numId="5" w16cid:durableId="666518854">
    <w:abstractNumId w:val="6"/>
  </w:num>
  <w:num w:numId="6" w16cid:durableId="742726082">
    <w:abstractNumId w:val="2"/>
  </w:num>
  <w:num w:numId="7" w16cid:durableId="2092116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12"/>
    <w:rsid w:val="00014DBF"/>
    <w:rsid w:val="0004665D"/>
    <w:rsid w:val="000838E5"/>
    <w:rsid w:val="000A0DA7"/>
    <w:rsid w:val="000A7676"/>
    <w:rsid w:val="000B2F81"/>
    <w:rsid w:val="000C6E87"/>
    <w:rsid w:val="000E48F3"/>
    <w:rsid w:val="000F5A7F"/>
    <w:rsid w:val="00147CBB"/>
    <w:rsid w:val="00152877"/>
    <w:rsid w:val="001578E8"/>
    <w:rsid w:val="00176ECB"/>
    <w:rsid w:val="00181C1A"/>
    <w:rsid w:val="00185288"/>
    <w:rsid w:val="001915CF"/>
    <w:rsid w:val="00192FEE"/>
    <w:rsid w:val="0019736A"/>
    <w:rsid w:val="001A5797"/>
    <w:rsid w:val="001A7E7E"/>
    <w:rsid w:val="001B344E"/>
    <w:rsid w:val="001F1756"/>
    <w:rsid w:val="00202F11"/>
    <w:rsid w:val="002057F2"/>
    <w:rsid w:val="00243CCB"/>
    <w:rsid w:val="00282919"/>
    <w:rsid w:val="00295A4D"/>
    <w:rsid w:val="002A2169"/>
    <w:rsid w:val="002A6D74"/>
    <w:rsid w:val="002A6E17"/>
    <w:rsid w:val="002E4BCD"/>
    <w:rsid w:val="002F2839"/>
    <w:rsid w:val="002F73E7"/>
    <w:rsid w:val="003473A8"/>
    <w:rsid w:val="00365C7F"/>
    <w:rsid w:val="00373B80"/>
    <w:rsid w:val="003C53F7"/>
    <w:rsid w:val="003C5C6B"/>
    <w:rsid w:val="003D1777"/>
    <w:rsid w:val="003E4261"/>
    <w:rsid w:val="00412E56"/>
    <w:rsid w:val="00416594"/>
    <w:rsid w:val="004239BA"/>
    <w:rsid w:val="00423EAE"/>
    <w:rsid w:val="004567CC"/>
    <w:rsid w:val="0045747A"/>
    <w:rsid w:val="0046692A"/>
    <w:rsid w:val="00473176"/>
    <w:rsid w:val="00484291"/>
    <w:rsid w:val="004955E4"/>
    <w:rsid w:val="004E0D7C"/>
    <w:rsid w:val="0050437F"/>
    <w:rsid w:val="00506033"/>
    <w:rsid w:val="00523DA2"/>
    <w:rsid w:val="00532087"/>
    <w:rsid w:val="00554BA3"/>
    <w:rsid w:val="0059696E"/>
    <w:rsid w:val="005A1D7C"/>
    <w:rsid w:val="005A75C9"/>
    <w:rsid w:val="005A7A28"/>
    <w:rsid w:val="005D4D6C"/>
    <w:rsid w:val="005F47A9"/>
    <w:rsid w:val="005F4DA0"/>
    <w:rsid w:val="00625E55"/>
    <w:rsid w:val="00636AFE"/>
    <w:rsid w:val="00644060"/>
    <w:rsid w:val="00657CA7"/>
    <w:rsid w:val="00671A2B"/>
    <w:rsid w:val="00680A87"/>
    <w:rsid w:val="00680ADB"/>
    <w:rsid w:val="006903CB"/>
    <w:rsid w:val="00697005"/>
    <w:rsid w:val="006B2F80"/>
    <w:rsid w:val="006D3350"/>
    <w:rsid w:val="00724AE8"/>
    <w:rsid w:val="0073290D"/>
    <w:rsid w:val="00765A98"/>
    <w:rsid w:val="0077684C"/>
    <w:rsid w:val="007A4471"/>
    <w:rsid w:val="007A69E7"/>
    <w:rsid w:val="007D45D4"/>
    <w:rsid w:val="007E7714"/>
    <w:rsid w:val="007F2045"/>
    <w:rsid w:val="0081747C"/>
    <w:rsid w:val="008374A8"/>
    <w:rsid w:val="00884555"/>
    <w:rsid w:val="008A0E19"/>
    <w:rsid w:val="008A2BB7"/>
    <w:rsid w:val="008C6991"/>
    <w:rsid w:val="008D109D"/>
    <w:rsid w:val="008D124B"/>
    <w:rsid w:val="009345DC"/>
    <w:rsid w:val="00945B7F"/>
    <w:rsid w:val="009A48A4"/>
    <w:rsid w:val="009A50E9"/>
    <w:rsid w:val="009C1AD7"/>
    <w:rsid w:val="009C22D3"/>
    <w:rsid w:val="009C3F78"/>
    <w:rsid w:val="00A30491"/>
    <w:rsid w:val="00A32A53"/>
    <w:rsid w:val="00A32A83"/>
    <w:rsid w:val="00A9168F"/>
    <w:rsid w:val="00A94FAA"/>
    <w:rsid w:val="00AC2D8C"/>
    <w:rsid w:val="00AC391A"/>
    <w:rsid w:val="00AE31B7"/>
    <w:rsid w:val="00AF77C0"/>
    <w:rsid w:val="00AF7FBD"/>
    <w:rsid w:val="00B219F2"/>
    <w:rsid w:val="00B40D58"/>
    <w:rsid w:val="00BA06C9"/>
    <w:rsid w:val="00BB0142"/>
    <w:rsid w:val="00BB59F6"/>
    <w:rsid w:val="00BE3695"/>
    <w:rsid w:val="00BE3712"/>
    <w:rsid w:val="00C53FED"/>
    <w:rsid w:val="00C54740"/>
    <w:rsid w:val="00C71B29"/>
    <w:rsid w:val="00C77C5E"/>
    <w:rsid w:val="00C860A3"/>
    <w:rsid w:val="00CA1D3D"/>
    <w:rsid w:val="00D20A7C"/>
    <w:rsid w:val="00D223D1"/>
    <w:rsid w:val="00D37DE9"/>
    <w:rsid w:val="00D751DD"/>
    <w:rsid w:val="00D854E9"/>
    <w:rsid w:val="00D866E6"/>
    <w:rsid w:val="00D86E43"/>
    <w:rsid w:val="00D93B22"/>
    <w:rsid w:val="00DE0922"/>
    <w:rsid w:val="00DF7A03"/>
    <w:rsid w:val="00E06EA2"/>
    <w:rsid w:val="00E46324"/>
    <w:rsid w:val="00E47896"/>
    <w:rsid w:val="00E65E9C"/>
    <w:rsid w:val="00E66F85"/>
    <w:rsid w:val="00E824B2"/>
    <w:rsid w:val="00E92DDC"/>
    <w:rsid w:val="00EA639B"/>
    <w:rsid w:val="00EE2DA5"/>
    <w:rsid w:val="00EE6A74"/>
    <w:rsid w:val="00F87B50"/>
    <w:rsid w:val="00F95E3C"/>
    <w:rsid w:val="00FA72CB"/>
    <w:rsid w:val="00FB5D5E"/>
    <w:rsid w:val="00FC7180"/>
    <w:rsid w:val="00FE0EE5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50180"/>
  <w15:chartTrackingRefBased/>
  <w15:docId w15:val="{C977B4F9-A73A-4EDB-92A2-585638A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FEE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219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43"/>
    <w:pPr>
      <w:ind w:leftChars="400" w:left="800"/>
    </w:pPr>
  </w:style>
  <w:style w:type="character" w:styleId="a4">
    <w:name w:val="Hyperlink"/>
    <w:basedOn w:val="a0"/>
    <w:uiPriority w:val="99"/>
    <w:unhideWhenUsed/>
    <w:rsid w:val="007A44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AE8"/>
  </w:style>
  <w:style w:type="paragraph" w:styleId="a6">
    <w:name w:val="footer"/>
    <w:basedOn w:val="a"/>
    <w:link w:val="Char0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AE8"/>
  </w:style>
  <w:style w:type="paragraph" w:customStyle="1" w:styleId="a7">
    <w:name w:val="바탕글"/>
    <w:basedOn w:val="a"/>
    <w:rsid w:val="00945B7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Normal (Web)"/>
    <w:basedOn w:val="a"/>
    <w:uiPriority w:val="99"/>
    <w:semiHidden/>
    <w:unhideWhenUsed/>
    <w:rsid w:val="00466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A2BB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A2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B219F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katex-mathml">
    <w:name w:val="katex-mathml"/>
    <w:basedOn w:val="a0"/>
    <w:rsid w:val="00B219F2"/>
  </w:style>
  <w:style w:type="character" w:customStyle="1" w:styleId="mord">
    <w:name w:val="mord"/>
    <w:basedOn w:val="a0"/>
    <w:rsid w:val="00B219F2"/>
  </w:style>
  <w:style w:type="character" w:customStyle="1" w:styleId="mopen">
    <w:name w:val="mopen"/>
    <w:basedOn w:val="a0"/>
    <w:rsid w:val="00B219F2"/>
  </w:style>
  <w:style w:type="character" w:customStyle="1" w:styleId="mbin">
    <w:name w:val="mbin"/>
    <w:basedOn w:val="a0"/>
    <w:rsid w:val="00B219F2"/>
  </w:style>
  <w:style w:type="character" w:customStyle="1" w:styleId="mclose">
    <w:name w:val="mclose"/>
    <w:basedOn w:val="a0"/>
    <w:rsid w:val="00B219F2"/>
  </w:style>
  <w:style w:type="character" w:customStyle="1" w:styleId="vlist-s">
    <w:name w:val="vlist-s"/>
    <w:basedOn w:val="a0"/>
    <w:rsid w:val="00B219F2"/>
  </w:style>
  <w:style w:type="character" w:styleId="ab">
    <w:name w:val="Strong"/>
    <w:basedOn w:val="a0"/>
    <w:uiPriority w:val="22"/>
    <w:qFormat/>
    <w:rsid w:val="005F4DA0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D37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C%95%8C%EA%B3%A0%EB%A6%AC%EC%A6%9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625B-523B-4A32-A954-A279196B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 승용</dc:creator>
  <cp:keywords/>
  <dc:description/>
  <cp:lastModifiedBy>국 승용</cp:lastModifiedBy>
  <cp:revision>119</cp:revision>
  <dcterms:created xsi:type="dcterms:W3CDTF">2022-09-17T04:00:00Z</dcterms:created>
  <dcterms:modified xsi:type="dcterms:W3CDTF">2022-11-26T13:49:00Z</dcterms:modified>
</cp:coreProperties>
</file>