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9AA" w:rsidRDefault="00466CDB" w:rsidP="00466CDB">
      <w:pPr>
        <w:jc w:val="center"/>
        <w:rPr>
          <w:sz w:val="48"/>
          <w:szCs w:val="48"/>
          <w:lang w:val="sr-Cyrl-RS"/>
        </w:rPr>
      </w:pPr>
      <w:r>
        <w:rPr>
          <w:sz w:val="48"/>
          <w:szCs w:val="48"/>
          <w:lang w:val="sr-Cyrl-RS"/>
        </w:rPr>
        <w:t xml:space="preserve">ИЗВЕШТАЈ – </w:t>
      </w:r>
      <w:r>
        <w:rPr>
          <w:sz w:val="48"/>
          <w:szCs w:val="48"/>
          <w:lang w:val="sr-Latn-RS"/>
        </w:rPr>
        <w:t xml:space="preserve">III </w:t>
      </w:r>
      <w:r>
        <w:rPr>
          <w:sz w:val="48"/>
          <w:szCs w:val="48"/>
          <w:lang w:val="sr-Cyrl-RS"/>
        </w:rPr>
        <w:t>фаза пројекта</w:t>
      </w:r>
    </w:p>
    <w:p w:rsidR="00466CDB" w:rsidRDefault="00466CDB" w:rsidP="00466CDB">
      <w:pPr>
        <w:jc w:val="center"/>
        <w:rPr>
          <w:sz w:val="48"/>
          <w:szCs w:val="48"/>
          <w:lang w:val="sr-Cyrl-RS"/>
        </w:rPr>
      </w:pPr>
      <w:r>
        <w:rPr>
          <w:sz w:val="48"/>
          <w:szCs w:val="48"/>
          <w:lang w:val="sr-Cyrl-RS"/>
        </w:rPr>
        <w:t>ЗАТВАРАЊЕ ПРОЈЕКТА</w:t>
      </w:r>
    </w:p>
    <w:p w:rsidR="00466CDB" w:rsidRDefault="00466CDB" w:rsidP="00466CDB">
      <w:pPr>
        <w:jc w:val="center"/>
        <w:rPr>
          <w:sz w:val="48"/>
          <w:szCs w:val="48"/>
          <w:lang w:val="sr-Cyrl-RS"/>
        </w:rPr>
      </w:pPr>
    </w:p>
    <w:p w:rsidR="00466CDB" w:rsidRDefault="00466CDB" w:rsidP="00466CDB">
      <w:pPr>
        <w:jc w:val="center"/>
        <w:rPr>
          <w:sz w:val="36"/>
          <w:szCs w:val="36"/>
          <w:lang w:val="sr-Cyrl-RS"/>
        </w:rPr>
      </w:pPr>
      <w:r>
        <w:rPr>
          <w:sz w:val="36"/>
          <w:szCs w:val="36"/>
          <w:lang w:val="sr-Cyrl-RS"/>
        </w:rPr>
        <w:t>ИДЕНТИФИКАЦИЈА РИЗИКА ОД САОБРАЋАЈНИХ НЕСРЕЋА НА ОСНОВУ ГИС ПОДАТАКА</w:t>
      </w:r>
    </w:p>
    <w:p w:rsidR="00466CDB" w:rsidRDefault="00466CDB" w:rsidP="00466CDB">
      <w:pPr>
        <w:jc w:val="center"/>
        <w:rPr>
          <w:sz w:val="36"/>
          <w:szCs w:val="36"/>
          <w:lang w:val="sr-Cyrl-RS"/>
        </w:rPr>
      </w:pPr>
    </w:p>
    <w:p w:rsidR="00466CDB" w:rsidRDefault="00924305" w:rsidP="00D04909">
      <w:pPr>
        <w:rPr>
          <w:sz w:val="24"/>
          <w:szCs w:val="24"/>
          <w:lang w:val="sr-Cyrl-RS"/>
        </w:rPr>
      </w:pPr>
      <w:r>
        <w:rPr>
          <w:sz w:val="36"/>
          <w:szCs w:val="36"/>
          <w:lang w:val="sr-Cyrl-RS"/>
        </w:rPr>
        <w:t xml:space="preserve">   </w:t>
      </w:r>
      <w:r w:rsidR="00466CDB">
        <w:rPr>
          <w:sz w:val="24"/>
          <w:szCs w:val="24"/>
          <w:lang w:val="sr-Cyrl-RS"/>
        </w:rPr>
        <w:t xml:space="preserve">  Трећом фазом пројекта отпочела је завршна фаза у изради пројекта и подразумева фазу ЗАТВАРАЊА ПРОЈЕКТА која је реализована у периоду од 29.09.2025. до 03.10.2025.године.</w:t>
      </w:r>
    </w:p>
    <w:p w:rsidR="00466CDB" w:rsidRDefault="00D04909" w:rsidP="00924305">
      <w:p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     </w:t>
      </w:r>
      <w:r w:rsidR="00466CDB">
        <w:rPr>
          <w:sz w:val="24"/>
          <w:szCs w:val="24"/>
          <w:lang w:val="sr-Cyrl-RS"/>
        </w:rPr>
        <w:t xml:space="preserve">Ова фаза је обухватила </w:t>
      </w:r>
      <w:r>
        <w:rPr>
          <w:sz w:val="24"/>
          <w:szCs w:val="24"/>
          <w:lang w:val="sr-Cyrl-RS"/>
        </w:rPr>
        <w:t>три подфазе у оквиру којих су успешно реализовани задати циљеви:</w:t>
      </w:r>
    </w:p>
    <w:p w:rsidR="00924305" w:rsidRDefault="00D04909" w:rsidP="00924305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3.1. Израда завршног извештаја је прва подфаза зат</w:t>
      </w:r>
      <w:r w:rsidR="00924305">
        <w:rPr>
          <w:sz w:val="24"/>
          <w:szCs w:val="24"/>
          <w:lang w:val="sr-Cyrl-RS"/>
        </w:rPr>
        <w:t xml:space="preserve">варања пројекта и током ове </w:t>
      </w:r>
      <w:r>
        <w:rPr>
          <w:sz w:val="24"/>
          <w:szCs w:val="24"/>
          <w:lang w:val="sr-Cyrl-RS"/>
        </w:rPr>
        <w:t xml:space="preserve">подфазе сумирани су </w:t>
      </w:r>
      <w:r>
        <w:rPr>
          <w:sz w:val="24"/>
          <w:szCs w:val="24"/>
          <w:lang w:val="sr-Cyrl-RS"/>
        </w:rPr>
        <w:t>резултати</w:t>
      </w:r>
      <w:r>
        <w:rPr>
          <w:sz w:val="24"/>
          <w:szCs w:val="24"/>
          <w:lang w:val="sr-Cyrl-RS"/>
        </w:rPr>
        <w:t xml:space="preserve"> добијени током израде пројекта, изведени су закључци у вези са пројектном те</w:t>
      </w:r>
      <w:r w:rsidR="002E0F94">
        <w:rPr>
          <w:sz w:val="24"/>
          <w:szCs w:val="24"/>
          <w:lang w:val="sr-Cyrl-RS"/>
        </w:rPr>
        <w:t>мом, израђен је финални, писани пројектни документ.</w:t>
      </w:r>
    </w:p>
    <w:p w:rsidR="00944F3A" w:rsidRPr="00924305" w:rsidRDefault="00944F3A" w:rsidP="00924305">
      <w:pPr>
        <w:pStyle w:val="ListParagraph"/>
        <w:jc w:val="both"/>
        <w:rPr>
          <w:sz w:val="24"/>
          <w:szCs w:val="24"/>
          <w:lang w:val="sr-Cyrl-RS"/>
        </w:rPr>
      </w:pPr>
      <w:r w:rsidRPr="00924305">
        <w:rPr>
          <w:sz w:val="24"/>
          <w:szCs w:val="24"/>
          <w:lang w:val="sr-Cyrl-RS"/>
        </w:rPr>
        <w:t>Подфаза је реализована у предвиђеном року од 29.09.2025. до 01.10.2025. године.</w:t>
      </w:r>
    </w:p>
    <w:p w:rsidR="00924305" w:rsidRDefault="00944F3A" w:rsidP="00924305">
      <w:pPr>
        <w:pStyle w:val="ListParagraph"/>
        <w:numPr>
          <w:ilvl w:val="0"/>
          <w:numId w:val="1"/>
        </w:numPr>
        <w:tabs>
          <w:tab w:val="left" w:pos="1170"/>
          <w:tab w:val="left" w:pos="1260"/>
          <w:tab w:val="left" w:pos="144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3.2. Друга подфаза завршне фазе пројекта је </w:t>
      </w:r>
      <w:r w:rsidR="003D783E">
        <w:rPr>
          <w:sz w:val="24"/>
          <w:szCs w:val="24"/>
          <w:lang w:val="sr-Cyrl-RS"/>
        </w:rPr>
        <w:t>етапа у оквиру које су прихваћени сви предвиђени резултати пројекта, прегледан и проверен финални пројектни документ као и извештај за завршну фазу пројекта и испоручена документација за завршну фазу пројекта.</w:t>
      </w:r>
    </w:p>
    <w:p w:rsidR="006945D7" w:rsidRPr="00924305" w:rsidRDefault="006945D7" w:rsidP="00924305">
      <w:pPr>
        <w:pStyle w:val="ListParagraph"/>
        <w:tabs>
          <w:tab w:val="left" w:pos="1170"/>
          <w:tab w:val="left" w:pos="1260"/>
          <w:tab w:val="left" w:pos="1440"/>
        </w:tabs>
        <w:jc w:val="both"/>
        <w:rPr>
          <w:sz w:val="24"/>
          <w:szCs w:val="24"/>
          <w:lang w:val="sr-Cyrl-RS"/>
        </w:rPr>
      </w:pPr>
      <w:r w:rsidRPr="00924305">
        <w:rPr>
          <w:sz w:val="24"/>
          <w:szCs w:val="24"/>
          <w:lang w:val="sr-Cyrl-RS"/>
        </w:rPr>
        <w:t xml:space="preserve">Ова подфаза је завршена испоруком извештаја за </w:t>
      </w:r>
      <w:r w:rsidRPr="00924305">
        <w:rPr>
          <w:sz w:val="24"/>
          <w:szCs w:val="24"/>
          <w:lang w:val="sr-Latn-RS"/>
        </w:rPr>
        <w:t xml:space="preserve">III </w:t>
      </w:r>
      <w:r w:rsidRPr="00924305">
        <w:rPr>
          <w:sz w:val="24"/>
          <w:szCs w:val="24"/>
          <w:lang w:val="sr-Cyrl-RS"/>
        </w:rPr>
        <w:t>фазу, а реализована је у периоду од 01.10.2025.до 03.10.2025. године.</w:t>
      </w:r>
    </w:p>
    <w:p w:rsidR="00924305" w:rsidRDefault="006945D7" w:rsidP="00924305">
      <w:pPr>
        <w:pStyle w:val="ListParagraph"/>
        <w:numPr>
          <w:ilvl w:val="0"/>
          <w:numId w:val="1"/>
        </w:numPr>
        <w:tabs>
          <w:tab w:val="left" w:pos="1170"/>
          <w:tab w:val="left" w:pos="1260"/>
          <w:tab w:val="left" w:pos="1440"/>
        </w:tabs>
        <w:jc w:val="both"/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 xml:space="preserve">3.3. Трећа или подфаза затварања пројекта обухватила је отпремање пројекта наручиоцу пројекта проф. др. Александру Пеулићу, архивирање </w:t>
      </w:r>
      <w:r w:rsidR="00924305">
        <w:rPr>
          <w:sz w:val="24"/>
          <w:szCs w:val="24"/>
          <w:lang w:val="sr-Cyrl-RS"/>
        </w:rPr>
        <w:t>про</w:t>
      </w:r>
      <w:r>
        <w:rPr>
          <w:sz w:val="24"/>
          <w:szCs w:val="24"/>
          <w:lang w:val="sr-Cyrl-RS"/>
        </w:rPr>
        <w:t>јектне документације, утвђивање научених лекција током реализације пројекта</w:t>
      </w:r>
      <w:r w:rsidR="00924305">
        <w:rPr>
          <w:sz w:val="24"/>
          <w:szCs w:val="24"/>
          <w:lang w:val="sr-Cyrl-RS"/>
        </w:rPr>
        <w:t xml:space="preserve"> и затварање пројекта.</w:t>
      </w:r>
    </w:p>
    <w:p w:rsidR="00924305" w:rsidRPr="00924305" w:rsidRDefault="00924305" w:rsidP="00924305">
      <w:pPr>
        <w:pStyle w:val="ListParagraph"/>
        <w:tabs>
          <w:tab w:val="left" w:pos="1170"/>
          <w:tab w:val="left" w:pos="1260"/>
          <w:tab w:val="left" w:pos="1440"/>
        </w:tabs>
        <w:jc w:val="both"/>
        <w:rPr>
          <w:sz w:val="24"/>
          <w:szCs w:val="24"/>
          <w:lang w:val="sr-Cyrl-RS"/>
        </w:rPr>
      </w:pPr>
      <w:r w:rsidRPr="00924305">
        <w:rPr>
          <w:sz w:val="24"/>
          <w:szCs w:val="24"/>
          <w:lang w:val="sr-Cyrl-RS"/>
        </w:rPr>
        <w:t xml:space="preserve">Подфаза </w:t>
      </w:r>
      <w:r>
        <w:rPr>
          <w:sz w:val="24"/>
          <w:szCs w:val="24"/>
          <w:lang w:val="sr-Cyrl-RS"/>
        </w:rPr>
        <w:t>је означила и крај пројекта и реализована је успешно у предвиђеном термину 03.10.2025. године.</w:t>
      </w:r>
      <w:bookmarkStart w:id="0" w:name="_GoBack"/>
      <w:bookmarkEnd w:id="0"/>
    </w:p>
    <w:p w:rsidR="00924305" w:rsidRPr="00924305" w:rsidRDefault="00924305" w:rsidP="00924305">
      <w:pPr>
        <w:tabs>
          <w:tab w:val="left" w:pos="1170"/>
          <w:tab w:val="left" w:pos="1260"/>
          <w:tab w:val="left" w:pos="1440"/>
        </w:tabs>
        <w:ind w:left="360"/>
        <w:jc w:val="both"/>
        <w:rPr>
          <w:sz w:val="24"/>
          <w:szCs w:val="24"/>
          <w:lang w:val="sr-Cyrl-RS"/>
        </w:rPr>
      </w:pPr>
    </w:p>
    <w:p w:rsidR="00924305" w:rsidRPr="00924305" w:rsidRDefault="00924305" w:rsidP="00924305">
      <w:pPr>
        <w:tabs>
          <w:tab w:val="left" w:pos="1170"/>
          <w:tab w:val="left" w:pos="1260"/>
          <w:tab w:val="left" w:pos="1440"/>
        </w:tabs>
        <w:ind w:left="360"/>
        <w:jc w:val="both"/>
        <w:rPr>
          <w:sz w:val="24"/>
          <w:szCs w:val="24"/>
          <w:lang w:val="sr-Cyrl-RS"/>
        </w:rPr>
      </w:pPr>
    </w:p>
    <w:sectPr w:rsidR="00924305" w:rsidRPr="0092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62940"/>
    <w:multiLevelType w:val="hybridMultilevel"/>
    <w:tmpl w:val="01464E22"/>
    <w:lvl w:ilvl="0" w:tplc="0726B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CDB"/>
    <w:rsid w:val="001C5341"/>
    <w:rsid w:val="002E0F94"/>
    <w:rsid w:val="003D783E"/>
    <w:rsid w:val="00466CDB"/>
    <w:rsid w:val="005419AA"/>
    <w:rsid w:val="006945D7"/>
    <w:rsid w:val="006E6992"/>
    <w:rsid w:val="007861BB"/>
    <w:rsid w:val="008F1F3D"/>
    <w:rsid w:val="00924305"/>
    <w:rsid w:val="00944F3A"/>
    <w:rsid w:val="00D0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9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Danijela Bukvic</dc:creator>
  <cp:lastModifiedBy>Danijela Bukvic</cp:lastModifiedBy>
  <cp:revision>2</cp:revision>
  <dcterms:created xsi:type="dcterms:W3CDTF">2025-09-28T16:47:00Z</dcterms:created>
  <dcterms:modified xsi:type="dcterms:W3CDTF">2025-09-28T16:47:00Z</dcterms:modified>
</cp:coreProperties>
</file>