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52" w:rsidRDefault="00032250">
      <w:pPr>
        <w:rPr>
          <w:b/>
        </w:rPr>
      </w:pPr>
      <w:r w:rsidRPr="00BF0866">
        <w:rPr>
          <w:b/>
        </w:rPr>
        <w:t>Davison Bullock MSc Information Technology  PT Year 2 2012/2013</w:t>
      </w:r>
      <w:r w:rsidR="00825252">
        <w:rPr>
          <w:b/>
        </w:rPr>
        <w:t xml:space="preserve">    </w:t>
      </w:r>
    </w:p>
    <w:p w:rsidR="00032250" w:rsidRPr="00BF0866" w:rsidRDefault="00825252">
      <w:pPr>
        <w:rPr>
          <w:b/>
        </w:rPr>
      </w:pPr>
      <w:r>
        <w:rPr>
          <w:b/>
        </w:rPr>
        <w:t>Submission 24/12/2012 Deadline extended 27/12/2012   DESIRED WEIGHT</w:t>
      </w:r>
      <w:r w:rsidR="00032250" w:rsidRPr="00BF0866">
        <w:rPr>
          <w:b/>
        </w:rPr>
        <w:t xml:space="preserve">  </w:t>
      </w:r>
      <w:r w:rsidR="00B04431" w:rsidRPr="00BF0866">
        <w:rPr>
          <w:b/>
        </w:rPr>
        <w:t xml:space="preserve">Part </w:t>
      </w:r>
      <w:r w:rsidR="00032250" w:rsidRPr="00BF0866">
        <w:rPr>
          <w:b/>
        </w:rPr>
        <w:t xml:space="preserve">A 90%  Part B 10% </w:t>
      </w:r>
    </w:p>
    <w:p w:rsidR="000866E5" w:rsidRDefault="00F95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A - </w:t>
      </w:r>
      <w:r w:rsidR="00DB090E" w:rsidRPr="00DC2E2B">
        <w:rPr>
          <w:b/>
          <w:sz w:val="28"/>
          <w:szCs w:val="28"/>
        </w:rPr>
        <w:t xml:space="preserve">Build Tools </w:t>
      </w:r>
      <w:r w:rsidR="00747140" w:rsidRPr="00DC2E2B">
        <w:rPr>
          <w:b/>
          <w:sz w:val="28"/>
          <w:szCs w:val="28"/>
        </w:rPr>
        <w:t>– Ant and Maven</w:t>
      </w:r>
      <w:r w:rsidR="004A28CD" w:rsidRPr="00DC2E2B">
        <w:rPr>
          <w:b/>
          <w:sz w:val="28"/>
          <w:szCs w:val="28"/>
        </w:rPr>
        <w:t xml:space="preserve"> Compared</w:t>
      </w:r>
    </w:p>
    <w:p w:rsidR="00747140" w:rsidRPr="00F95EC4" w:rsidRDefault="00F95EC4">
      <w:pPr>
        <w:rPr>
          <w:b/>
          <w:sz w:val="24"/>
          <w:szCs w:val="24"/>
        </w:rPr>
      </w:pPr>
      <w:r w:rsidRPr="00F95EC4">
        <w:rPr>
          <w:b/>
          <w:sz w:val="24"/>
          <w:szCs w:val="24"/>
        </w:rPr>
        <w:t xml:space="preserve">1. </w:t>
      </w:r>
      <w:r w:rsidR="00747140" w:rsidRPr="00F95EC4">
        <w:rPr>
          <w:b/>
          <w:sz w:val="24"/>
          <w:szCs w:val="24"/>
        </w:rPr>
        <w:t>Background</w:t>
      </w:r>
      <w:r w:rsidR="00EF3FF8" w:rsidRPr="00F95EC4">
        <w:rPr>
          <w:b/>
          <w:sz w:val="24"/>
          <w:szCs w:val="24"/>
        </w:rPr>
        <w:t xml:space="preserve"> </w:t>
      </w:r>
    </w:p>
    <w:p w:rsidR="00E55DDB" w:rsidRPr="009D2807" w:rsidRDefault="00DB090E">
      <w:pPr>
        <w:rPr>
          <w:sz w:val="21"/>
          <w:szCs w:val="21"/>
        </w:rPr>
      </w:pPr>
      <w:r w:rsidRPr="009D2807">
        <w:rPr>
          <w:sz w:val="21"/>
          <w:szCs w:val="21"/>
        </w:rPr>
        <w:t>During the software development process developers automate a wide variety of tasks including  compi</w:t>
      </w:r>
      <w:r w:rsidR="005127D0" w:rsidRPr="009D2807">
        <w:rPr>
          <w:sz w:val="21"/>
          <w:szCs w:val="21"/>
        </w:rPr>
        <w:t>l</w:t>
      </w:r>
      <w:r w:rsidRPr="009D2807">
        <w:rPr>
          <w:sz w:val="21"/>
          <w:szCs w:val="21"/>
        </w:rPr>
        <w:t>ing source code into binary code, packaging binary code, running tests , deploying system</w:t>
      </w:r>
      <w:bookmarkStart w:id="0" w:name="_GoBack"/>
      <w:bookmarkEnd w:id="0"/>
      <w:r w:rsidRPr="009D2807">
        <w:rPr>
          <w:sz w:val="21"/>
          <w:szCs w:val="21"/>
        </w:rPr>
        <w:t xml:space="preserve">s </w:t>
      </w:r>
      <w:r w:rsidR="00062093" w:rsidRPr="009D2807">
        <w:rPr>
          <w:sz w:val="21"/>
          <w:szCs w:val="21"/>
        </w:rPr>
        <w:t>and producing documentation (</w:t>
      </w:r>
      <w:r w:rsidR="00526D09">
        <w:rPr>
          <w:sz w:val="21"/>
          <w:szCs w:val="21"/>
        </w:rPr>
        <w:t>Ref 7</w:t>
      </w:r>
      <w:r w:rsidR="00062093" w:rsidRPr="009D2807">
        <w:rPr>
          <w:sz w:val="21"/>
          <w:szCs w:val="21"/>
        </w:rPr>
        <w:t>).</w:t>
      </w:r>
      <w:r w:rsidR="002839E6" w:rsidRPr="009D2807">
        <w:rPr>
          <w:sz w:val="21"/>
          <w:szCs w:val="21"/>
        </w:rPr>
        <w:t xml:space="preserve"> </w:t>
      </w:r>
      <w:r w:rsidR="00062093" w:rsidRPr="009D2807">
        <w:rPr>
          <w:sz w:val="21"/>
          <w:szCs w:val="21"/>
        </w:rPr>
        <w:t>The purpose of build tools is to provide something useful usually an executable from code (</w:t>
      </w:r>
      <w:r w:rsidR="00526D09">
        <w:rPr>
          <w:sz w:val="21"/>
          <w:szCs w:val="21"/>
        </w:rPr>
        <w:t>Ref 3</w:t>
      </w:r>
      <w:r w:rsidR="00062093" w:rsidRPr="009D2807">
        <w:rPr>
          <w:sz w:val="21"/>
          <w:szCs w:val="21"/>
        </w:rPr>
        <w:t>).</w:t>
      </w:r>
      <w:r w:rsidR="00F7686C" w:rsidRPr="009D2807">
        <w:rPr>
          <w:sz w:val="21"/>
          <w:szCs w:val="21"/>
        </w:rPr>
        <w:t xml:space="preserve"> </w:t>
      </w:r>
    </w:p>
    <w:p w:rsidR="00805968" w:rsidRPr="009D2807" w:rsidRDefault="002839E6">
      <w:pPr>
        <w:rPr>
          <w:sz w:val="21"/>
          <w:szCs w:val="21"/>
        </w:rPr>
      </w:pPr>
      <w:r w:rsidRPr="009D2807">
        <w:rPr>
          <w:sz w:val="21"/>
          <w:szCs w:val="21"/>
        </w:rPr>
        <w:t>Previousl</w:t>
      </w:r>
      <w:r w:rsidR="00686705">
        <w:rPr>
          <w:sz w:val="21"/>
          <w:szCs w:val="21"/>
        </w:rPr>
        <w:t xml:space="preserve">y building </w:t>
      </w:r>
      <w:r w:rsidRPr="009D2807">
        <w:rPr>
          <w:sz w:val="21"/>
          <w:szCs w:val="21"/>
        </w:rPr>
        <w:t xml:space="preserve">software involved compiling and linking code by command line </w:t>
      </w:r>
      <w:r w:rsidR="00B001AA" w:rsidRPr="009D2807">
        <w:rPr>
          <w:sz w:val="21"/>
          <w:szCs w:val="21"/>
        </w:rPr>
        <w:t>before GUI (</w:t>
      </w:r>
      <w:r w:rsidR="00526D09">
        <w:rPr>
          <w:sz w:val="21"/>
          <w:szCs w:val="21"/>
        </w:rPr>
        <w:t>Ref 7</w:t>
      </w:r>
      <w:r w:rsidR="00B001AA" w:rsidRPr="009D2807">
        <w:rPr>
          <w:sz w:val="21"/>
          <w:szCs w:val="21"/>
        </w:rPr>
        <w:t xml:space="preserve"> and </w:t>
      </w:r>
      <w:r w:rsidR="00526D09">
        <w:rPr>
          <w:sz w:val="21"/>
          <w:szCs w:val="21"/>
        </w:rPr>
        <w:t>Ref 3</w:t>
      </w:r>
      <w:r w:rsidR="00B001AA" w:rsidRPr="009D2807">
        <w:rPr>
          <w:sz w:val="21"/>
          <w:szCs w:val="21"/>
        </w:rPr>
        <w:t>)</w:t>
      </w:r>
      <w:r w:rsidR="00AD7D66" w:rsidRPr="009D2807">
        <w:rPr>
          <w:sz w:val="21"/>
          <w:szCs w:val="21"/>
        </w:rPr>
        <w:t>. Using the command line</w:t>
      </w:r>
      <w:r w:rsidRPr="009D2807">
        <w:rPr>
          <w:sz w:val="21"/>
          <w:szCs w:val="21"/>
        </w:rPr>
        <w:t xml:space="preserve"> was unsuitable where many modules existed</w:t>
      </w:r>
      <w:r w:rsidR="00B001AA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7</w:t>
      </w:r>
      <w:r w:rsidR="00B001AA" w:rsidRPr="009D2807">
        <w:rPr>
          <w:sz w:val="21"/>
          <w:szCs w:val="21"/>
        </w:rPr>
        <w:t>)</w:t>
      </w:r>
      <w:r w:rsidR="00CB71BD" w:rsidRPr="009D2807">
        <w:rPr>
          <w:sz w:val="21"/>
          <w:szCs w:val="21"/>
        </w:rPr>
        <w:t xml:space="preserve"> as p</w:t>
      </w:r>
      <w:r w:rsidR="00B001AA" w:rsidRPr="009D2807">
        <w:rPr>
          <w:sz w:val="21"/>
          <w:szCs w:val="21"/>
        </w:rPr>
        <w:t>roject</w:t>
      </w:r>
      <w:r w:rsidR="00AD7D66" w:rsidRPr="009D2807">
        <w:rPr>
          <w:sz w:val="21"/>
          <w:szCs w:val="21"/>
        </w:rPr>
        <w:t>s</w:t>
      </w:r>
      <w:r w:rsidR="00B001AA" w:rsidRPr="009D2807">
        <w:rPr>
          <w:sz w:val="21"/>
          <w:szCs w:val="21"/>
        </w:rPr>
        <w:t xml:space="preserve"> were</w:t>
      </w:r>
      <w:r w:rsidR="00CB71BD" w:rsidRPr="009D2807">
        <w:rPr>
          <w:sz w:val="21"/>
          <w:szCs w:val="21"/>
        </w:rPr>
        <w:t xml:space="preserve"> </w:t>
      </w:r>
      <w:r w:rsidR="00B001AA" w:rsidRPr="009D2807">
        <w:rPr>
          <w:sz w:val="21"/>
          <w:szCs w:val="21"/>
        </w:rPr>
        <w:t xml:space="preserve"> becoming more </w:t>
      </w:r>
      <w:r w:rsidR="001731D4">
        <w:rPr>
          <w:sz w:val="21"/>
          <w:szCs w:val="21"/>
        </w:rPr>
        <w:t>complex (</w:t>
      </w:r>
      <w:r w:rsidR="00526D09">
        <w:rPr>
          <w:sz w:val="21"/>
          <w:szCs w:val="21"/>
        </w:rPr>
        <w:t>Ref 3</w:t>
      </w:r>
      <w:r w:rsidR="001731D4">
        <w:rPr>
          <w:sz w:val="21"/>
          <w:szCs w:val="21"/>
        </w:rPr>
        <w:t xml:space="preserve">) </w:t>
      </w:r>
      <w:r w:rsidR="00B001AA" w:rsidRPr="009D2807">
        <w:rPr>
          <w:sz w:val="21"/>
          <w:szCs w:val="21"/>
        </w:rPr>
        <w:t>due to large file structu</w:t>
      </w:r>
      <w:r w:rsidR="007752E5" w:rsidRPr="009D2807">
        <w:rPr>
          <w:sz w:val="21"/>
          <w:szCs w:val="21"/>
        </w:rPr>
        <w:t>re, having many files and</w:t>
      </w:r>
      <w:r w:rsidR="00B001AA" w:rsidRPr="009D2807">
        <w:rPr>
          <w:sz w:val="21"/>
          <w:szCs w:val="21"/>
        </w:rPr>
        <w:t xml:space="preserve"> a large amount of precompiled libraries </w:t>
      </w:r>
      <w:r w:rsidR="00C30322" w:rsidRPr="009D2807">
        <w:rPr>
          <w:sz w:val="21"/>
          <w:szCs w:val="21"/>
        </w:rPr>
        <w:t xml:space="preserve">and dependencies </w:t>
      </w:r>
      <w:r w:rsidR="00B001AA"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3</w:t>
      </w:r>
      <w:r w:rsidR="0082108E" w:rsidRPr="009D2807">
        <w:rPr>
          <w:sz w:val="21"/>
          <w:szCs w:val="21"/>
        </w:rPr>
        <w:t xml:space="preserve"> and </w:t>
      </w:r>
      <w:r w:rsidR="00526D09">
        <w:rPr>
          <w:sz w:val="21"/>
          <w:szCs w:val="21"/>
        </w:rPr>
        <w:t>Ref 8</w:t>
      </w:r>
      <w:r w:rsidR="00B001AA" w:rsidRPr="009D2807">
        <w:rPr>
          <w:sz w:val="21"/>
          <w:szCs w:val="21"/>
        </w:rPr>
        <w:t xml:space="preserve">). </w:t>
      </w:r>
      <w:r w:rsidR="00FE0E90" w:rsidRPr="009D2807">
        <w:rPr>
          <w:sz w:val="21"/>
          <w:szCs w:val="21"/>
        </w:rPr>
        <w:t xml:space="preserve"> The compiler is not able to see all files and libraries in one place (</w:t>
      </w:r>
      <w:r w:rsidR="00526D09">
        <w:rPr>
          <w:sz w:val="21"/>
          <w:szCs w:val="21"/>
        </w:rPr>
        <w:t>Ref 3</w:t>
      </w:r>
      <w:r w:rsidR="00FE0E90" w:rsidRPr="009D2807">
        <w:rPr>
          <w:sz w:val="21"/>
          <w:szCs w:val="21"/>
        </w:rPr>
        <w:t>).</w:t>
      </w:r>
    </w:p>
    <w:p w:rsidR="009A3C3A" w:rsidRPr="009D2807" w:rsidRDefault="009A3C3A" w:rsidP="009A3C3A">
      <w:pPr>
        <w:rPr>
          <w:sz w:val="21"/>
          <w:szCs w:val="21"/>
        </w:rPr>
      </w:pPr>
      <w:r w:rsidRPr="009D2807">
        <w:rPr>
          <w:sz w:val="21"/>
          <w:szCs w:val="21"/>
        </w:rPr>
        <w:t>MAKE scripting language was used to create a build script that would call a series of calls to compile and link steps require</w:t>
      </w:r>
      <w:r w:rsidR="00AD06CB" w:rsidRPr="009D2807">
        <w:rPr>
          <w:sz w:val="21"/>
          <w:szCs w:val="21"/>
        </w:rPr>
        <w:t>d to build the software</w:t>
      </w:r>
      <w:r w:rsidR="0091652C">
        <w:rPr>
          <w:sz w:val="21"/>
          <w:szCs w:val="21"/>
        </w:rPr>
        <w:t xml:space="preserve"> deployable object</w:t>
      </w:r>
      <w:r w:rsidR="00AD06CB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7</w:t>
      </w:r>
      <w:r w:rsidR="00AD06CB" w:rsidRPr="009D2807">
        <w:rPr>
          <w:sz w:val="21"/>
          <w:szCs w:val="21"/>
        </w:rPr>
        <w:t xml:space="preserve">) and </w:t>
      </w:r>
      <w:r w:rsidRPr="009D2807">
        <w:rPr>
          <w:sz w:val="21"/>
          <w:szCs w:val="21"/>
        </w:rPr>
        <w:t>allowed source code dependency management. Build tools were being used for "orchestrating" compilation and executing tests for the actual deployment  amongst other things (</w:t>
      </w:r>
      <w:r w:rsidR="00526D09">
        <w:rPr>
          <w:sz w:val="21"/>
          <w:szCs w:val="21"/>
        </w:rPr>
        <w:t>Ref 3</w:t>
      </w:r>
      <w:r w:rsidRPr="009D2807">
        <w:rPr>
          <w:sz w:val="21"/>
          <w:szCs w:val="21"/>
        </w:rPr>
        <w:t>)</w:t>
      </w:r>
      <w:r w:rsidR="000724E1" w:rsidRPr="009D2807">
        <w:rPr>
          <w:sz w:val="21"/>
          <w:szCs w:val="21"/>
        </w:rPr>
        <w:t xml:space="preserve">. </w:t>
      </w:r>
      <w:r w:rsidR="00257581" w:rsidRPr="009D2807">
        <w:rPr>
          <w:sz w:val="21"/>
          <w:szCs w:val="21"/>
        </w:rPr>
        <w:t>Build tools started to come with dedicated scripting language to tackle the complexity of builds by automating and making the builds process  more efficient(</w:t>
      </w:r>
      <w:r w:rsidR="00526D09">
        <w:rPr>
          <w:sz w:val="21"/>
          <w:szCs w:val="21"/>
        </w:rPr>
        <w:t>Ref 3</w:t>
      </w:r>
      <w:r w:rsidR="00257581" w:rsidRPr="009D2807">
        <w:rPr>
          <w:sz w:val="21"/>
          <w:szCs w:val="21"/>
        </w:rPr>
        <w:t>).</w:t>
      </w:r>
    </w:p>
    <w:p w:rsidR="009A3C3A" w:rsidRPr="009D2807" w:rsidRDefault="009A3C3A" w:rsidP="009A3C3A">
      <w:pPr>
        <w:rPr>
          <w:sz w:val="21"/>
          <w:szCs w:val="21"/>
        </w:rPr>
      </w:pPr>
      <w:r w:rsidRPr="009D2807">
        <w:rPr>
          <w:sz w:val="21"/>
          <w:szCs w:val="21"/>
        </w:rPr>
        <w:t>Recent years have seen build management solutions which makes the build automation process easier.  Developers have added the ability for p</w:t>
      </w:r>
      <w:r w:rsidR="00B4133E" w:rsidRPr="009D2807">
        <w:rPr>
          <w:sz w:val="21"/>
          <w:szCs w:val="21"/>
        </w:rPr>
        <w:t>re and post compile activities to b</w:t>
      </w:r>
      <w:r w:rsidRPr="009D2807">
        <w:rPr>
          <w:sz w:val="21"/>
          <w:szCs w:val="21"/>
        </w:rPr>
        <w:t>ui</w:t>
      </w:r>
      <w:r w:rsidR="00B4133E" w:rsidRPr="009D2807">
        <w:rPr>
          <w:sz w:val="21"/>
          <w:szCs w:val="21"/>
        </w:rPr>
        <w:t xml:space="preserve">ld automation </w:t>
      </w:r>
      <w:r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7</w:t>
      </w:r>
      <w:r w:rsidRPr="009D2807">
        <w:rPr>
          <w:sz w:val="21"/>
          <w:szCs w:val="21"/>
        </w:rPr>
        <w:t>)</w:t>
      </w:r>
      <w:r w:rsidR="00B4133E" w:rsidRPr="009D2807">
        <w:rPr>
          <w:sz w:val="21"/>
          <w:szCs w:val="21"/>
        </w:rPr>
        <w:t>.</w:t>
      </w:r>
    </w:p>
    <w:p w:rsidR="00805968" w:rsidRPr="00F95EC4" w:rsidRDefault="00F95EC4">
      <w:pPr>
        <w:rPr>
          <w:b/>
        </w:rPr>
      </w:pPr>
      <w:r w:rsidRPr="00F95EC4">
        <w:rPr>
          <w:b/>
        </w:rPr>
        <w:t xml:space="preserve">1.1. </w:t>
      </w:r>
      <w:r w:rsidR="00805968" w:rsidRPr="00F95EC4">
        <w:rPr>
          <w:b/>
        </w:rPr>
        <w:t>Reasons for Build Tools</w:t>
      </w:r>
    </w:p>
    <w:p w:rsidR="006719DB" w:rsidRPr="009D2807" w:rsidRDefault="00C27612">
      <w:pPr>
        <w:rPr>
          <w:sz w:val="21"/>
          <w:szCs w:val="21"/>
        </w:rPr>
      </w:pPr>
      <w:r>
        <w:rPr>
          <w:sz w:val="21"/>
          <w:szCs w:val="21"/>
        </w:rPr>
        <w:t>Code dependencies resulted in</w:t>
      </w:r>
      <w:r w:rsidR="00B34614" w:rsidRPr="009D2807">
        <w:rPr>
          <w:sz w:val="21"/>
          <w:szCs w:val="21"/>
        </w:rPr>
        <w:t xml:space="preserve"> having to compile </w:t>
      </w:r>
      <w:r w:rsidR="00805968" w:rsidRPr="009D2807">
        <w:rPr>
          <w:sz w:val="21"/>
          <w:szCs w:val="21"/>
        </w:rPr>
        <w:t>all</w:t>
      </w:r>
      <w:r w:rsidR="00B34614" w:rsidRPr="009D2807">
        <w:rPr>
          <w:sz w:val="21"/>
          <w:szCs w:val="21"/>
        </w:rPr>
        <w:t xml:space="preserve"> classes (super or sub classes)</w:t>
      </w:r>
      <w:r w:rsidR="00805968" w:rsidRPr="009D2807">
        <w:rPr>
          <w:sz w:val="21"/>
          <w:szCs w:val="21"/>
        </w:rPr>
        <w:t xml:space="preserve"> every time there was </w:t>
      </w:r>
      <w:r w:rsidR="00B34614" w:rsidRPr="009D2807">
        <w:rPr>
          <w:sz w:val="21"/>
          <w:szCs w:val="21"/>
        </w:rPr>
        <w:t xml:space="preserve"> </w:t>
      </w:r>
      <w:r w:rsidR="00805968" w:rsidRPr="009D2807">
        <w:rPr>
          <w:sz w:val="21"/>
          <w:szCs w:val="21"/>
        </w:rPr>
        <w:t>a change to one class</w:t>
      </w:r>
      <w:r w:rsidR="00B34614" w:rsidRPr="009D2807">
        <w:rPr>
          <w:sz w:val="21"/>
          <w:szCs w:val="21"/>
        </w:rPr>
        <w:t xml:space="preserve"> was a pr</w:t>
      </w:r>
      <w:r>
        <w:rPr>
          <w:sz w:val="21"/>
          <w:szCs w:val="21"/>
        </w:rPr>
        <w:t>oblem as when changes was made</w:t>
      </w:r>
      <w:r w:rsidR="00B34614" w:rsidRPr="009D2807">
        <w:rPr>
          <w:sz w:val="21"/>
          <w:szCs w:val="21"/>
        </w:rPr>
        <w:t>.</w:t>
      </w:r>
      <w:r w:rsidR="00805968" w:rsidRPr="009D2807">
        <w:rPr>
          <w:sz w:val="21"/>
          <w:szCs w:val="21"/>
        </w:rPr>
        <w:t xml:space="preserve"> </w:t>
      </w:r>
      <w:r w:rsidR="001B7EB5" w:rsidRPr="009D2807">
        <w:rPr>
          <w:sz w:val="21"/>
          <w:szCs w:val="21"/>
        </w:rPr>
        <w:t xml:space="preserve"> T</w:t>
      </w:r>
      <w:r w:rsidR="00B34614" w:rsidRPr="009D2807">
        <w:rPr>
          <w:sz w:val="21"/>
          <w:szCs w:val="21"/>
        </w:rPr>
        <w:t>he ability to re-compile only the cod</w:t>
      </w:r>
      <w:r w:rsidR="001B7EB5" w:rsidRPr="009D2807">
        <w:rPr>
          <w:sz w:val="21"/>
          <w:szCs w:val="21"/>
        </w:rPr>
        <w:t>e or libraries that was chan</w:t>
      </w:r>
      <w:r w:rsidR="00AF2940">
        <w:rPr>
          <w:sz w:val="21"/>
          <w:szCs w:val="21"/>
        </w:rPr>
        <w:t>ged is</w:t>
      </w:r>
      <w:r w:rsidR="001B7EB5" w:rsidRPr="009D2807">
        <w:rPr>
          <w:sz w:val="21"/>
          <w:szCs w:val="21"/>
        </w:rPr>
        <w:t xml:space="preserve"> </w:t>
      </w:r>
      <w:r w:rsidR="005542D5" w:rsidRPr="009D2807">
        <w:rPr>
          <w:sz w:val="21"/>
          <w:szCs w:val="21"/>
        </w:rPr>
        <w:t>one of the reasons for creating build tools (</w:t>
      </w:r>
      <w:r w:rsidR="00526D09">
        <w:rPr>
          <w:sz w:val="21"/>
          <w:szCs w:val="21"/>
        </w:rPr>
        <w:t>Ref 3</w:t>
      </w:r>
      <w:r w:rsidR="005542D5" w:rsidRPr="009D2807">
        <w:rPr>
          <w:sz w:val="21"/>
          <w:szCs w:val="21"/>
        </w:rPr>
        <w:t>).</w:t>
      </w:r>
    </w:p>
    <w:p w:rsidR="00B34614" w:rsidRPr="009D2807" w:rsidRDefault="00805968">
      <w:pPr>
        <w:rPr>
          <w:sz w:val="21"/>
          <w:szCs w:val="21"/>
        </w:rPr>
      </w:pPr>
      <w:r w:rsidRPr="009D2807">
        <w:rPr>
          <w:sz w:val="21"/>
          <w:szCs w:val="21"/>
        </w:rPr>
        <w:t>Other reasons for build tools was to allow portability of code.  Having build tools that were not  dependant on the IDE</w:t>
      </w:r>
      <w:r w:rsidR="00C27612">
        <w:rPr>
          <w:sz w:val="21"/>
          <w:szCs w:val="21"/>
        </w:rPr>
        <w:t xml:space="preserve"> like Make scripts</w:t>
      </w:r>
      <w:r w:rsidRPr="009D2807">
        <w:rPr>
          <w:sz w:val="21"/>
          <w:szCs w:val="21"/>
        </w:rPr>
        <w:t xml:space="preserve"> meant that when code was built it would not give different compilation results (</w:t>
      </w:r>
      <w:r w:rsidR="00526D09">
        <w:rPr>
          <w:sz w:val="21"/>
          <w:szCs w:val="21"/>
        </w:rPr>
        <w:t>Ref 3</w:t>
      </w:r>
      <w:r w:rsidRPr="009D2807">
        <w:rPr>
          <w:sz w:val="21"/>
          <w:szCs w:val="21"/>
        </w:rPr>
        <w:t>).</w:t>
      </w:r>
      <w:r w:rsidR="0051113E" w:rsidRPr="009D2807">
        <w:rPr>
          <w:sz w:val="21"/>
          <w:szCs w:val="21"/>
        </w:rPr>
        <w:t xml:space="preserve"> The tools allowed the build process to be automated (</w:t>
      </w:r>
      <w:r w:rsidR="00526D09">
        <w:rPr>
          <w:sz w:val="21"/>
          <w:szCs w:val="21"/>
        </w:rPr>
        <w:t>Ref 3</w:t>
      </w:r>
      <w:r w:rsidR="0051113E" w:rsidRPr="009D2807">
        <w:rPr>
          <w:sz w:val="21"/>
          <w:szCs w:val="21"/>
        </w:rPr>
        <w:t>).</w:t>
      </w:r>
    </w:p>
    <w:p w:rsidR="005127D0" w:rsidRPr="009D2807" w:rsidRDefault="0035572C">
      <w:pPr>
        <w:rPr>
          <w:sz w:val="21"/>
          <w:szCs w:val="21"/>
        </w:rPr>
      </w:pPr>
      <w:r w:rsidRPr="009D2807">
        <w:rPr>
          <w:sz w:val="21"/>
          <w:szCs w:val="21"/>
        </w:rPr>
        <w:t xml:space="preserve">Build software is available as </w:t>
      </w:r>
      <w:r w:rsidR="006630BA" w:rsidRPr="009D2807">
        <w:rPr>
          <w:sz w:val="21"/>
          <w:szCs w:val="21"/>
        </w:rPr>
        <w:t>comm</w:t>
      </w:r>
      <w:r w:rsidRPr="009D2807">
        <w:rPr>
          <w:sz w:val="21"/>
          <w:szCs w:val="21"/>
        </w:rPr>
        <w:t>ercial or open source</w:t>
      </w:r>
      <w:r w:rsidR="000F2019" w:rsidRPr="009D2807">
        <w:rPr>
          <w:sz w:val="21"/>
          <w:szCs w:val="21"/>
        </w:rPr>
        <w:t xml:space="preserve"> that creates automated build and workflow processing.</w:t>
      </w:r>
      <w:r w:rsidR="001248C0" w:rsidRPr="009D2807">
        <w:rPr>
          <w:sz w:val="21"/>
          <w:szCs w:val="21"/>
        </w:rPr>
        <w:t xml:space="preserve"> </w:t>
      </w:r>
      <w:r w:rsidR="000F2019" w:rsidRPr="009D2807">
        <w:rPr>
          <w:sz w:val="21"/>
          <w:szCs w:val="21"/>
        </w:rPr>
        <w:t xml:space="preserve"> Some solutions automate the pre and post steps calling the build scripts. Other</w:t>
      </w:r>
      <w:r w:rsidR="005D36DD" w:rsidRPr="009D2807">
        <w:rPr>
          <w:sz w:val="21"/>
          <w:szCs w:val="21"/>
        </w:rPr>
        <w:t>s</w:t>
      </w:r>
      <w:r w:rsidR="000F2019" w:rsidRPr="009D2807">
        <w:rPr>
          <w:sz w:val="21"/>
          <w:szCs w:val="21"/>
        </w:rPr>
        <w:t xml:space="preserve"> extend this further by also focusing on streamlining the compile and linker calls without the need for much manual scripting.</w:t>
      </w:r>
      <w:r w:rsidR="00A1424F" w:rsidRPr="009D2807">
        <w:rPr>
          <w:sz w:val="21"/>
          <w:szCs w:val="21"/>
        </w:rPr>
        <w:t xml:space="preserve"> Build tools are useful in the continuous integration builds process where frequent calls to the compile process is required when incremental </w:t>
      </w:r>
      <w:r w:rsidR="006630BA" w:rsidRPr="009D2807">
        <w:rPr>
          <w:sz w:val="21"/>
          <w:szCs w:val="21"/>
        </w:rPr>
        <w:t>building (</w:t>
      </w:r>
      <w:r w:rsidR="00526D09">
        <w:rPr>
          <w:sz w:val="21"/>
          <w:szCs w:val="21"/>
        </w:rPr>
        <w:t>Ref 7</w:t>
      </w:r>
      <w:r w:rsidR="006630BA" w:rsidRPr="009D2807">
        <w:rPr>
          <w:sz w:val="21"/>
          <w:szCs w:val="21"/>
        </w:rPr>
        <w:t>).</w:t>
      </w:r>
    </w:p>
    <w:p w:rsidR="001248C0" w:rsidRPr="009D2807" w:rsidRDefault="001248C0">
      <w:pPr>
        <w:rPr>
          <w:sz w:val="21"/>
          <w:szCs w:val="21"/>
        </w:rPr>
      </w:pPr>
      <w:r w:rsidRPr="009D2807">
        <w:rPr>
          <w:sz w:val="21"/>
          <w:szCs w:val="21"/>
        </w:rPr>
        <w:t>Build automation has the advantage of improving product quality, minimizing bad builds, automating the compile and link processing, eliminating dependencies on key personnel and saving time and money (</w:t>
      </w:r>
      <w:r w:rsidR="00526D09">
        <w:rPr>
          <w:sz w:val="21"/>
          <w:szCs w:val="21"/>
        </w:rPr>
        <w:t>Ref 7</w:t>
      </w:r>
      <w:r w:rsidRPr="009D2807">
        <w:rPr>
          <w:sz w:val="21"/>
          <w:szCs w:val="21"/>
        </w:rPr>
        <w:t>).</w:t>
      </w:r>
    </w:p>
    <w:p w:rsidR="00F80860" w:rsidRDefault="00F80860">
      <w:pPr>
        <w:rPr>
          <w:b/>
          <w:sz w:val="24"/>
          <w:szCs w:val="24"/>
        </w:rPr>
      </w:pPr>
    </w:p>
    <w:p w:rsidR="006630BA" w:rsidRPr="00F95EC4" w:rsidRDefault="00F95EC4">
      <w:pPr>
        <w:rPr>
          <w:b/>
          <w:sz w:val="24"/>
          <w:szCs w:val="24"/>
        </w:rPr>
      </w:pPr>
      <w:r w:rsidRPr="00F95EC4">
        <w:rPr>
          <w:b/>
          <w:sz w:val="24"/>
          <w:szCs w:val="24"/>
        </w:rPr>
        <w:lastRenderedPageBreak/>
        <w:t xml:space="preserve">2. </w:t>
      </w:r>
      <w:r w:rsidR="006630BA" w:rsidRPr="00F95EC4">
        <w:rPr>
          <w:b/>
          <w:sz w:val="24"/>
          <w:szCs w:val="24"/>
        </w:rPr>
        <w:t xml:space="preserve">Apache Ant and Apache Maven build tools </w:t>
      </w:r>
    </w:p>
    <w:p w:rsidR="002C1684" w:rsidRPr="009D2807" w:rsidRDefault="0036376D">
      <w:pPr>
        <w:rPr>
          <w:sz w:val="21"/>
          <w:szCs w:val="21"/>
        </w:rPr>
      </w:pPr>
      <w:r>
        <w:rPr>
          <w:sz w:val="21"/>
          <w:szCs w:val="21"/>
        </w:rPr>
        <w:t xml:space="preserve">Ant and Maven </w:t>
      </w:r>
      <w:r w:rsidR="00DB090E" w:rsidRPr="009D2807">
        <w:rPr>
          <w:sz w:val="21"/>
          <w:szCs w:val="21"/>
        </w:rPr>
        <w:t>a</w:t>
      </w:r>
      <w:r w:rsidR="002E4979" w:rsidRPr="009D2807">
        <w:rPr>
          <w:sz w:val="21"/>
          <w:szCs w:val="21"/>
        </w:rPr>
        <w:t>re both build tools</w:t>
      </w:r>
      <w:r w:rsidR="00B52C4F" w:rsidRPr="009D2807">
        <w:rPr>
          <w:sz w:val="21"/>
          <w:szCs w:val="21"/>
        </w:rPr>
        <w:t xml:space="preserve"> </w:t>
      </w:r>
      <w:r w:rsidR="00375691" w:rsidRPr="009D2807">
        <w:rPr>
          <w:sz w:val="21"/>
          <w:szCs w:val="21"/>
        </w:rPr>
        <w:t xml:space="preserve"> in Java</w:t>
      </w:r>
      <w:r w:rsidR="00557E03"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8</w:t>
      </w:r>
      <w:r w:rsidR="00557E03" w:rsidRPr="009D2807">
        <w:rPr>
          <w:sz w:val="21"/>
          <w:szCs w:val="21"/>
        </w:rPr>
        <w:t xml:space="preserve"> and </w:t>
      </w:r>
      <w:r w:rsidR="00526D09">
        <w:rPr>
          <w:sz w:val="21"/>
          <w:szCs w:val="21"/>
        </w:rPr>
        <w:t>Ref 1</w:t>
      </w:r>
      <w:r w:rsidR="00B52C4F" w:rsidRPr="009D2807">
        <w:rPr>
          <w:sz w:val="21"/>
          <w:szCs w:val="21"/>
        </w:rPr>
        <w:t>)</w:t>
      </w:r>
      <w:r w:rsidR="0004400C" w:rsidRPr="009D2807">
        <w:rPr>
          <w:sz w:val="21"/>
          <w:szCs w:val="21"/>
        </w:rPr>
        <w:t xml:space="preserve"> </w:t>
      </w:r>
      <w:r w:rsidR="00DB090E" w:rsidRPr="009D2807">
        <w:rPr>
          <w:sz w:val="21"/>
          <w:szCs w:val="21"/>
        </w:rPr>
        <w:t>based on different concepts and work in a different way to eac</w:t>
      </w:r>
      <w:r w:rsidR="00B52C4F" w:rsidRPr="009D2807">
        <w:rPr>
          <w:sz w:val="21"/>
          <w:szCs w:val="21"/>
        </w:rPr>
        <w:t>h other (</w:t>
      </w:r>
      <w:r w:rsidR="00526D09">
        <w:rPr>
          <w:sz w:val="21"/>
          <w:szCs w:val="21"/>
        </w:rPr>
        <w:t>Ref 3</w:t>
      </w:r>
      <w:r w:rsidR="00B52C4F" w:rsidRPr="009D2807">
        <w:rPr>
          <w:sz w:val="21"/>
          <w:szCs w:val="21"/>
        </w:rPr>
        <w:t xml:space="preserve">). </w:t>
      </w:r>
      <w:r w:rsidR="008D65AF" w:rsidRPr="009D2807">
        <w:rPr>
          <w:sz w:val="21"/>
          <w:szCs w:val="21"/>
        </w:rPr>
        <w:t xml:space="preserve"> </w:t>
      </w:r>
      <w:r w:rsidR="001419E4" w:rsidRPr="009D2807">
        <w:rPr>
          <w:sz w:val="21"/>
          <w:szCs w:val="21"/>
        </w:rPr>
        <w:t>An e</w:t>
      </w:r>
      <w:r w:rsidR="008D65AF" w:rsidRPr="009D2807">
        <w:rPr>
          <w:sz w:val="21"/>
          <w:szCs w:val="21"/>
        </w:rPr>
        <w:t xml:space="preserve">arly release of Maven was based on Ant but </w:t>
      </w:r>
      <w:r w:rsidR="001419E4" w:rsidRPr="009D2807">
        <w:rPr>
          <w:sz w:val="21"/>
          <w:szCs w:val="21"/>
        </w:rPr>
        <w:t xml:space="preserve">a </w:t>
      </w:r>
      <w:r w:rsidR="008D65AF" w:rsidRPr="009D2807">
        <w:rPr>
          <w:sz w:val="21"/>
          <w:szCs w:val="21"/>
        </w:rPr>
        <w:t>later release is standalone of Ant.</w:t>
      </w:r>
      <w:r w:rsidR="00054A20" w:rsidRPr="009D2807">
        <w:rPr>
          <w:sz w:val="21"/>
          <w:szCs w:val="21"/>
        </w:rPr>
        <w:t xml:space="preserve"> Both are open source software</w:t>
      </w:r>
      <w:r w:rsidR="005B39D5" w:rsidRPr="009D2807">
        <w:rPr>
          <w:sz w:val="21"/>
          <w:szCs w:val="21"/>
        </w:rPr>
        <w:t xml:space="preserve"> for building a project and </w:t>
      </w:r>
      <w:r w:rsidR="00054A20" w:rsidRPr="009D2807">
        <w:rPr>
          <w:sz w:val="21"/>
          <w:szCs w:val="21"/>
        </w:rPr>
        <w:t xml:space="preserve">both </w:t>
      </w:r>
      <w:r w:rsidR="005B39D5" w:rsidRPr="009D2807">
        <w:rPr>
          <w:sz w:val="21"/>
          <w:szCs w:val="21"/>
        </w:rPr>
        <w:t xml:space="preserve">are </w:t>
      </w:r>
      <w:r w:rsidR="00054A20" w:rsidRPr="009D2807">
        <w:rPr>
          <w:sz w:val="21"/>
          <w:szCs w:val="21"/>
        </w:rPr>
        <w:t xml:space="preserve">available as plug-ins in popular IDEs such as Eclipse. They both abstract away dependencies </w:t>
      </w:r>
      <w:r w:rsidR="005D36DD" w:rsidRPr="009D2807">
        <w:rPr>
          <w:sz w:val="21"/>
          <w:szCs w:val="21"/>
        </w:rPr>
        <w:t xml:space="preserve">in the builds process </w:t>
      </w:r>
      <w:r w:rsidR="00054A20" w:rsidRPr="009D2807">
        <w:rPr>
          <w:sz w:val="21"/>
          <w:szCs w:val="21"/>
        </w:rPr>
        <w:t>and both are configured using XML</w:t>
      </w:r>
      <w:r w:rsidR="00C146D3" w:rsidRPr="009D2807">
        <w:rPr>
          <w:sz w:val="21"/>
          <w:szCs w:val="21"/>
        </w:rPr>
        <w:t xml:space="preserve"> </w:t>
      </w:r>
      <w:r w:rsidR="00054A20"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3</w:t>
      </w:r>
      <w:r w:rsidR="00054A20" w:rsidRPr="009D2807">
        <w:rPr>
          <w:sz w:val="21"/>
          <w:szCs w:val="21"/>
        </w:rPr>
        <w:t>).</w:t>
      </w:r>
    </w:p>
    <w:p w:rsidR="00924EB4" w:rsidRPr="00924EB4" w:rsidRDefault="00924EB4">
      <w:pPr>
        <w:rPr>
          <w:b/>
        </w:rPr>
      </w:pPr>
      <w:r w:rsidRPr="00924EB4">
        <w:rPr>
          <w:b/>
        </w:rPr>
        <w:t xml:space="preserve">Table 1 </w:t>
      </w:r>
      <w:r>
        <w:rPr>
          <w:b/>
        </w:rPr>
        <w:t xml:space="preserve">- </w:t>
      </w:r>
      <w:r w:rsidRPr="00924EB4">
        <w:rPr>
          <w:b/>
        </w:rPr>
        <w:t xml:space="preserve">Ant and Maven </w:t>
      </w:r>
      <w:r w:rsidR="00F2212B">
        <w:rPr>
          <w:b/>
        </w:rPr>
        <w:t xml:space="preserve">High Level </w:t>
      </w:r>
      <w:r w:rsidRPr="00924EB4">
        <w:rPr>
          <w:b/>
        </w:rPr>
        <w:t>Features</w:t>
      </w:r>
      <w:r>
        <w:rPr>
          <w:b/>
        </w:rPr>
        <w:t xml:space="preserve"> (</w:t>
      </w:r>
      <w:r w:rsidR="00526D09">
        <w:rPr>
          <w:b/>
        </w:rPr>
        <w:t>Ref 5</w:t>
      </w:r>
      <w:r>
        <w:rPr>
          <w:b/>
        </w:rPr>
        <w:t xml:space="preserve"> and </w:t>
      </w:r>
      <w:r w:rsidR="00526D09">
        <w:rPr>
          <w:b/>
        </w:rPr>
        <w:t>Ref 6</w:t>
      </w:r>
      <w:r>
        <w:rPr>
          <w:b/>
        </w:rPr>
        <w:t>)</w:t>
      </w:r>
    </w:p>
    <w:tbl>
      <w:tblPr>
        <w:tblStyle w:val="TableGrid"/>
        <w:tblW w:w="0" w:type="auto"/>
        <w:tblLook w:val="04A0"/>
      </w:tblPr>
      <w:tblGrid>
        <w:gridCol w:w="1504"/>
        <w:gridCol w:w="3777"/>
        <w:gridCol w:w="3961"/>
      </w:tblGrid>
      <w:tr w:rsidR="00A05E05" w:rsidRPr="00A71A62" w:rsidTr="00DC5CEF">
        <w:tc>
          <w:tcPr>
            <w:tcW w:w="1504" w:type="dxa"/>
          </w:tcPr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777" w:type="dxa"/>
          </w:tcPr>
          <w:p w:rsidR="00A05E05" w:rsidRPr="009D2807" w:rsidRDefault="00A05E05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Apache Ant</w:t>
            </w:r>
          </w:p>
        </w:tc>
        <w:tc>
          <w:tcPr>
            <w:tcW w:w="3961" w:type="dxa"/>
          </w:tcPr>
          <w:p w:rsidR="00A05E05" w:rsidRPr="00A71A62" w:rsidRDefault="00A05E05" w:rsidP="00DC5CEF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A71A62">
              <w:rPr>
                <w:rFonts w:ascii="Verdana" w:hAnsi="Verdana"/>
                <w:b/>
                <w:color w:val="000000"/>
                <w:sz w:val="20"/>
                <w:szCs w:val="20"/>
              </w:rPr>
              <w:t>Apache Maven</w:t>
            </w:r>
          </w:p>
        </w:tc>
      </w:tr>
      <w:tr w:rsidR="00A05E05" w:rsidTr="00DC5CEF">
        <w:tc>
          <w:tcPr>
            <w:tcW w:w="1504" w:type="dxa"/>
          </w:tcPr>
          <w:p w:rsidR="00A05E05" w:rsidRPr="009D2807" w:rsidRDefault="00A05E05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Purpose</w:t>
            </w:r>
          </w:p>
        </w:tc>
        <w:tc>
          <w:tcPr>
            <w:tcW w:w="3777" w:type="dxa"/>
          </w:tcPr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Tool for automating software build process.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961" w:type="dxa"/>
          </w:tcPr>
          <w:p w:rsidR="00A05E05" w:rsidRPr="00B377BA" w:rsidRDefault="00A05E05" w:rsidP="00DC5CEF">
            <w:pPr>
              <w:rPr>
                <w:color w:val="000000"/>
                <w:sz w:val="21"/>
                <w:szCs w:val="21"/>
              </w:rPr>
            </w:pPr>
            <w:r w:rsidRPr="00B377BA">
              <w:rPr>
                <w:color w:val="000000"/>
                <w:sz w:val="21"/>
                <w:szCs w:val="21"/>
              </w:rPr>
              <w:t>Project management and build automation tool for Java.</w:t>
            </w:r>
            <w:r w:rsidR="001C525E">
              <w:rPr>
                <w:color w:val="000000"/>
                <w:sz w:val="21"/>
                <w:szCs w:val="21"/>
              </w:rPr>
              <w:t xml:space="preserve"> </w:t>
            </w:r>
            <w:r w:rsidR="009E2961" w:rsidRPr="00B377BA">
              <w:rPr>
                <w:color w:val="000000"/>
                <w:sz w:val="21"/>
                <w:szCs w:val="21"/>
              </w:rPr>
              <w:t>S</w:t>
            </w:r>
            <w:r w:rsidRPr="00B377BA">
              <w:rPr>
                <w:color w:val="000000"/>
                <w:sz w:val="21"/>
                <w:szCs w:val="21"/>
              </w:rPr>
              <w:t>imilar to Ant but Maven also used to build and manage projects written in C#, Ruby and Scala.</w:t>
            </w:r>
          </w:p>
        </w:tc>
      </w:tr>
      <w:tr w:rsidR="00A05E05" w:rsidRPr="00FB6ECE" w:rsidTr="00DC5CEF">
        <w:tc>
          <w:tcPr>
            <w:tcW w:w="1504" w:type="dxa"/>
          </w:tcPr>
          <w:p w:rsidR="00A05E05" w:rsidRPr="009D2807" w:rsidRDefault="00A05E05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How</w:t>
            </w:r>
          </w:p>
        </w:tc>
        <w:tc>
          <w:tcPr>
            <w:tcW w:w="3777" w:type="dxa"/>
          </w:tcPr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 xml:space="preserve">- </w:t>
            </w:r>
            <w:r w:rsidR="009E2961" w:rsidRPr="009D2807">
              <w:rPr>
                <w:color w:val="000000"/>
                <w:sz w:val="21"/>
                <w:szCs w:val="21"/>
              </w:rPr>
              <w:t>Uses j</w:t>
            </w:r>
            <w:r w:rsidRPr="009D2807">
              <w:rPr>
                <w:color w:val="000000"/>
                <w:sz w:val="21"/>
                <w:szCs w:val="21"/>
              </w:rPr>
              <w:t>ava language platform.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Suited to building java projects.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Used by most java development teams.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Uses XML (build.xml) to describe its build process instead of MAKE file.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Easier for developers to adopt TDD and extreme programming as it allows JU</w:t>
            </w:r>
            <w:r w:rsidR="00AF2940">
              <w:rPr>
                <w:color w:val="000000"/>
                <w:sz w:val="21"/>
                <w:szCs w:val="21"/>
              </w:rPr>
              <w:t xml:space="preserve">nit tests </w:t>
            </w:r>
            <w:r w:rsidRPr="009D2807">
              <w:rPr>
                <w:color w:val="000000"/>
                <w:sz w:val="21"/>
                <w:szCs w:val="21"/>
              </w:rPr>
              <w:t>integr</w:t>
            </w:r>
            <w:r w:rsidR="00AF2940">
              <w:rPr>
                <w:color w:val="000000"/>
                <w:sz w:val="21"/>
                <w:szCs w:val="21"/>
              </w:rPr>
              <w:t>ation</w:t>
            </w:r>
            <w:r w:rsidRPr="009D2807">
              <w:rPr>
                <w:color w:val="000000"/>
                <w:sz w:val="21"/>
                <w:szCs w:val="21"/>
              </w:rPr>
              <w:t xml:space="preserve"> in builds process.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Build file (XML) lists targets and actions that must be taken before each target is built.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 xml:space="preserve">- Actions maybe running </w:t>
            </w:r>
            <w:r w:rsidR="00B76D56" w:rsidRPr="009D2807">
              <w:rPr>
                <w:color w:val="000000"/>
                <w:sz w:val="21"/>
                <w:szCs w:val="21"/>
              </w:rPr>
              <w:t>in-</w:t>
            </w:r>
            <w:r w:rsidRPr="009D2807">
              <w:rPr>
                <w:color w:val="000000"/>
                <w:sz w:val="21"/>
                <w:szCs w:val="21"/>
              </w:rPr>
              <w:t>built tasks e.g. mkdir, javac etc.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961" w:type="dxa"/>
          </w:tcPr>
          <w:p w:rsidR="00A05E05" w:rsidRPr="00B377BA" w:rsidRDefault="00A05E05" w:rsidP="00DC5CEF">
            <w:pPr>
              <w:rPr>
                <w:b/>
                <w:color w:val="FF0000"/>
                <w:sz w:val="21"/>
                <w:szCs w:val="21"/>
              </w:rPr>
            </w:pPr>
            <w:r w:rsidRPr="00B377BA">
              <w:rPr>
                <w:color w:val="000000"/>
                <w:sz w:val="21"/>
                <w:szCs w:val="21"/>
              </w:rPr>
              <w:t xml:space="preserve">- </w:t>
            </w:r>
            <w:r w:rsidR="009E2961" w:rsidRPr="00B377BA">
              <w:rPr>
                <w:color w:val="000000" w:themeColor="text1"/>
                <w:sz w:val="21"/>
                <w:szCs w:val="21"/>
              </w:rPr>
              <w:t>Uses j</w:t>
            </w:r>
            <w:r w:rsidRPr="00B377BA">
              <w:rPr>
                <w:color w:val="000000" w:themeColor="text1"/>
                <w:sz w:val="21"/>
                <w:szCs w:val="21"/>
              </w:rPr>
              <w:t>ava language platform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Suited to building Java projects and C#, Ruby and Scala projects.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Uses XML Project Object Model (pom.xml) to configure its build process.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POM</w:t>
            </w:r>
            <w:r w:rsidR="002E063C">
              <w:rPr>
                <w:color w:val="000000" w:themeColor="text1"/>
                <w:sz w:val="21"/>
                <w:szCs w:val="21"/>
              </w:rPr>
              <w:t xml:space="preserve"> file contains any</w:t>
            </w:r>
            <w:r w:rsidR="00B76D56" w:rsidRPr="00B377BA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B377BA">
              <w:rPr>
                <w:color w:val="000000" w:themeColor="text1"/>
                <w:sz w:val="21"/>
                <w:szCs w:val="21"/>
              </w:rPr>
              <w:t>dependencies, components, external modules, build directories, build order and required plug-ins.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Tasks are predefined as targets</w:t>
            </w:r>
            <w:r w:rsidRPr="00B377BA">
              <w:rPr>
                <w:color w:val="000000" w:themeColor="text1"/>
                <w:sz w:val="21"/>
                <w:szCs w:val="21"/>
              </w:rPr>
              <w:t xml:space="preserve"> in the POM </w:t>
            </w:r>
            <w:r w:rsidRPr="00B377BA">
              <w:rPr>
                <w:color w:val="000000" w:themeColor="text1"/>
                <w:sz w:val="21"/>
                <w:szCs w:val="21"/>
              </w:rPr>
              <w:t>file e.g. compiling and packaging code.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Plug-ins do all the build work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Other tasks include cleaning target directories, running unit tests and generating documentation.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  <w:r w:rsidRPr="00B377BA">
              <w:rPr>
                <w:color w:val="000000" w:themeColor="text1"/>
                <w:sz w:val="21"/>
                <w:szCs w:val="21"/>
              </w:rPr>
              <w:t>- Based on plug-in architecture where plug-ins can be added to interface with build tools (compilers, unit test tools etc).</w:t>
            </w:r>
          </w:p>
          <w:p w:rsidR="00A05E05" w:rsidRPr="00B377BA" w:rsidRDefault="00A05E05" w:rsidP="00DC5CEF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A05E05" w:rsidTr="00DC5CEF">
        <w:tc>
          <w:tcPr>
            <w:tcW w:w="1504" w:type="dxa"/>
          </w:tcPr>
          <w:p w:rsidR="00A05E05" w:rsidRPr="009D2807" w:rsidRDefault="00A05E05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Why</w:t>
            </w:r>
          </w:p>
        </w:tc>
        <w:tc>
          <w:tcPr>
            <w:tcW w:w="3777" w:type="dxa"/>
          </w:tcPr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Ant built because previous way of building software was to use the Make shell commands which were platform specific and different commands were requi</w:t>
            </w:r>
            <w:r w:rsidR="002B6A9C" w:rsidRPr="009D2807">
              <w:rPr>
                <w:color w:val="000000"/>
                <w:sz w:val="21"/>
                <w:szCs w:val="21"/>
              </w:rPr>
              <w:t>red to run for the</w:t>
            </w:r>
            <w:r w:rsidRPr="009D2807">
              <w:rPr>
                <w:color w:val="000000"/>
                <w:sz w:val="21"/>
                <w:szCs w:val="21"/>
              </w:rPr>
              <w:t xml:space="preserve"> platform</w:t>
            </w:r>
            <w:r w:rsidR="002B6A9C" w:rsidRPr="009D2807">
              <w:rPr>
                <w:color w:val="000000"/>
                <w:sz w:val="21"/>
                <w:szCs w:val="21"/>
              </w:rPr>
              <w:t xml:space="preserve"> used</w:t>
            </w:r>
            <w:r w:rsidRPr="009D2807">
              <w:rPr>
                <w:color w:val="000000"/>
                <w:sz w:val="21"/>
                <w:szCs w:val="21"/>
              </w:rPr>
              <w:t xml:space="preserve">. This caused a portability problem. 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961" w:type="dxa"/>
          </w:tcPr>
          <w:p w:rsidR="00A05E05" w:rsidRDefault="000D0FFB" w:rsidP="00DC5CE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- </w:t>
            </w:r>
            <w:r w:rsidRPr="009D2807">
              <w:rPr>
                <w:sz w:val="21"/>
                <w:szCs w:val="21"/>
              </w:rPr>
              <w:t>Maven helps users make the  build process easier and to have uniform build environments between projects</w:t>
            </w:r>
          </w:p>
        </w:tc>
      </w:tr>
      <w:tr w:rsidR="00A05E05" w:rsidTr="00DC5CEF">
        <w:tc>
          <w:tcPr>
            <w:tcW w:w="1504" w:type="dxa"/>
          </w:tcPr>
          <w:p w:rsidR="00A05E05" w:rsidRPr="009D2807" w:rsidRDefault="00A05E05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IDE Integration</w:t>
            </w:r>
          </w:p>
        </w:tc>
        <w:tc>
          <w:tcPr>
            <w:tcW w:w="3777" w:type="dxa"/>
          </w:tcPr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Ant can be run in popular IDE's such as Eclipse and Netbeans</w:t>
            </w:r>
            <w:r w:rsidR="000721DE">
              <w:rPr>
                <w:color w:val="000000"/>
                <w:sz w:val="21"/>
                <w:szCs w:val="21"/>
              </w:rPr>
              <w:t xml:space="preserve"> simplifying its</w:t>
            </w:r>
            <w:r w:rsidRPr="009D2807">
              <w:rPr>
                <w:color w:val="000000"/>
                <w:sz w:val="21"/>
                <w:szCs w:val="21"/>
              </w:rPr>
              <w:t xml:space="preserve"> usage.</w:t>
            </w: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</w:p>
          <w:p w:rsidR="00A05E05" w:rsidRPr="009D2807" w:rsidRDefault="00A05E0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- Ant may be extended using widely available third party extensions</w:t>
            </w:r>
          </w:p>
        </w:tc>
        <w:tc>
          <w:tcPr>
            <w:tcW w:w="3961" w:type="dxa"/>
          </w:tcPr>
          <w:p w:rsidR="00A05E05" w:rsidRPr="00CE79A3" w:rsidRDefault="000D0FFB" w:rsidP="00DC5CEF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 </w:t>
            </w:r>
            <w:r w:rsidR="00C2633E" w:rsidRPr="00CE79A3">
              <w:rPr>
                <w:color w:val="000000"/>
                <w:sz w:val="21"/>
                <w:szCs w:val="21"/>
              </w:rPr>
              <w:t xml:space="preserve">Extensions </w:t>
            </w:r>
            <w:r w:rsidR="00B13352" w:rsidRPr="00CE79A3">
              <w:rPr>
                <w:color w:val="000000"/>
                <w:sz w:val="21"/>
                <w:szCs w:val="21"/>
              </w:rPr>
              <w:t>integrate Maven with build and source editing mechanisms in the popular IDEs such as Eclipse,</w:t>
            </w:r>
            <w:r w:rsidR="003F2AE3" w:rsidRPr="00CE79A3">
              <w:rPr>
                <w:color w:val="000000"/>
                <w:sz w:val="21"/>
                <w:szCs w:val="21"/>
              </w:rPr>
              <w:t xml:space="preserve"> Netbeans, IntelliJ and JDeveloper.</w:t>
            </w:r>
          </w:p>
          <w:p w:rsidR="00FC1B67" w:rsidRPr="00CE79A3" w:rsidRDefault="00FC1B67" w:rsidP="00DC5CEF">
            <w:pPr>
              <w:rPr>
                <w:color w:val="000000"/>
                <w:sz w:val="21"/>
                <w:szCs w:val="21"/>
              </w:rPr>
            </w:pPr>
          </w:p>
          <w:p w:rsidR="00FC1B67" w:rsidRDefault="000D0FFB" w:rsidP="00DC5CE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 xml:space="preserve">- </w:t>
            </w:r>
            <w:r w:rsidR="00FC1B67" w:rsidRPr="00CE79A3">
              <w:rPr>
                <w:color w:val="000000"/>
                <w:sz w:val="21"/>
                <w:szCs w:val="21"/>
              </w:rPr>
              <w:t>The actual POM file can be edited and used within the IDE to see where the dependencies are.</w:t>
            </w:r>
          </w:p>
        </w:tc>
      </w:tr>
      <w:tr w:rsidR="00EC779F" w:rsidTr="00DC5CEF">
        <w:tc>
          <w:tcPr>
            <w:tcW w:w="1504" w:type="dxa"/>
          </w:tcPr>
          <w:p w:rsidR="00EC779F" w:rsidRPr="009D2807" w:rsidRDefault="00EC779F" w:rsidP="00DC5CEF">
            <w:pPr>
              <w:rPr>
                <w:b/>
                <w:color w:val="000000"/>
                <w:sz w:val="21"/>
                <w:szCs w:val="21"/>
              </w:rPr>
            </w:pPr>
            <w:r w:rsidRPr="009D2807">
              <w:rPr>
                <w:b/>
                <w:color w:val="000000"/>
                <w:sz w:val="21"/>
                <w:szCs w:val="21"/>
              </w:rPr>
              <w:t>Limitations</w:t>
            </w:r>
          </w:p>
        </w:tc>
        <w:tc>
          <w:tcPr>
            <w:tcW w:w="3777" w:type="dxa"/>
          </w:tcPr>
          <w:p w:rsidR="00EC779F" w:rsidRPr="009D2807" w:rsidRDefault="000D0FFB" w:rsidP="00DC5CEF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 </w:t>
            </w:r>
            <w:r w:rsidR="00EC779F" w:rsidRPr="009D2807">
              <w:rPr>
                <w:color w:val="000000"/>
                <w:sz w:val="21"/>
                <w:szCs w:val="21"/>
              </w:rPr>
              <w:t>XML file may be hard to understand from human perspective</w:t>
            </w:r>
          </w:p>
          <w:p w:rsidR="00EC779F" w:rsidRPr="009D2807" w:rsidRDefault="00EC779F" w:rsidP="00DC5CEF">
            <w:pPr>
              <w:rPr>
                <w:color w:val="000000"/>
                <w:sz w:val="21"/>
                <w:szCs w:val="21"/>
              </w:rPr>
            </w:pPr>
          </w:p>
          <w:p w:rsidR="00EC779F" w:rsidRPr="009D2807" w:rsidRDefault="000D0FFB" w:rsidP="00DC5CEF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- </w:t>
            </w:r>
            <w:r w:rsidR="00EC779F" w:rsidRPr="009D2807">
              <w:rPr>
                <w:color w:val="000000"/>
                <w:sz w:val="21"/>
                <w:szCs w:val="21"/>
              </w:rPr>
              <w:t>Core tasks</w:t>
            </w:r>
            <w:r w:rsidR="00924EB4" w:rsidRPr="009D2807">
              <w:rPr>
                <w:color w:val="000000"/>
                <w:sz w:val="21"/>
                <w:szCs w:val="21"/>
              </w:rPr>
              <w:t xml:space="preserve"> &lt;javac&gt;, &lt;exec&gt; and &lt;java&gt; are</w:t>
            </w:r>
            <w:r w:rsidR="00EC779F" w:rsidRPr="009D2807">
              <w:rPr>
                <w:color w:val="000000"/>
                <w:sz w:val="21"/>
                <w:szCs w:val="21"/>
              </w:rPr>
              <w:t xml:space="preserve"> built on commands where default parameters have not changed between version</w:t>
            </w:r>
            <w:r w:rsidR="00924EB4" w:rsidRPr="009D2807">
              <w:rPr>
                <w:color w:val="000000"/>
                <w:sz w:val="21"/>
                <w:szCs w:val="21"/>
              </w:rPr>
              <w:t>s. Older Ant scripts</w:t>
            </w:r>
            <w:r w:rsidR="00EC779F" w:rsidRPr="009D2807">
              <w:rPr>
                <w:color w:val="000000"/>
                <w:sz w:val="21"/>
                <w:szCs w:val="21"/>
              </w:rPr>
              <w:t xml:space="preserve"> </w:t>
            </w:r>
            <w:r w:rsidR="00924EB4" w:rsidRPr="009D2807">
              <w:rPr>
                <w:color w:val="000000"/>
                <w:sz w:val="21"/>
                <w:szCs w:val="21"/>
              </w:rPr>
              <w:t>would break if newer versions of tasks are used.</w:t>
            </w:r>
          </w:p>
          <w:p w:rsidR="00EC779F" w:rsidRPr="009D2807" w:rsidRDefault="00EC779F" w:rsidP="00DC5CEF">
            <w:pPr>
              <w:rPr>
                <w:color w:val="000000"/>
                <w:sz w:val="21"/>
                <w:szCs w:val="21"/>
              </w:rPr>
            </w:pPr>
          </w:p>
          <w:p w:rsidR="00924EB4" w:rsidRPr="009D2807" w:rsidRDefault="00924EB4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>No persistence of state and limited fault handling. Can only be used for build and test process unlike Maven which can be used also as a workflow tool.</w:t>
            </w:r>
          </w:p>
          <w:p w:rsidR="00EC779F" w:rsidRPr="009D2807" w:rsidRDefault="00EC779F" w:rsidP="00DC5CEF">
            <w:pPr>
              <w:rPr>
                <w:color w:val="000000"/>
                <w:sz w:val="21"/>
                <w:szCs w:val="21"/>
              </w:rPr>
            </w:pPr>
          </w:p>
          <w:p w:rsidR="00EC779F" w:rsidRPr="009D2807" w:rsidRDefault="001B7EB5" w:rsidP="00DC5CEF">
            <w:pPr>
              <w:rPr>
                <w:color w:val="000000"/>
                <w:sz w:val="21"/>
                <w:szCs w:val="21"/>
              </w:rPr>
            </w:pPr>
            <w:r w:rsidRPr="009D2807">
              <w:rPr>
                <w:color w:val="000000"/>
                <w:sz w:val="21"/>
                <w:szCs w:val="21"/>
              </w:rPr>
              <w:t xml:space="preserve">Ant uses verbose language, </w:t>
            </w:r>
            <w:r w:rsidR="00924EB4" w:rsidRPr="009D2807">
              <w:rPr>
                <w:color w:val="000000"/>
                <w:sz w:val="21"/>
                <w:szCs w:val="21"/>
              </w:rPr>
              <w:t>build files for larger and complex projects can be large.</w:t>
            </w:r>
          </w:p>
        </w:tc>
        <w:tc>
          <w:tcPr>
            <w:tcW w:w="3961" w:type="dxa"/>
          </w:tcPr>
          <w:p w:rsidR="00EC779F" w:rsidRDefault="009A0687" w:rsidP="00DC5CE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- </w:t>
            </w:r>
            <w:r w:rsidRPr="009A0687">
              <w:rPr>
                <w:color w:val="000000"/>
                <w:sz w:val="21"/>
                <w:szCs w:val="21"/>
              </w:rPr>
              <w:t>Not as easy to learn for new  developers</w:t>
            </w:r>
          </w:p>
        </w:tc>
      </w:tr>
    </w:tbl>
    <w:p w:rsidR="00680943" w:rsidRDefault="00680943" w:rsidP="00680943">
      <w:pPr>
        <w:rPr>
          <w:b/>
        </w:rPr>
      </w:pPr>
    </w:p>
    <w:p w:rsidR="002C1684" w:rsidRPr="00F95EC4" w:rsidRDefault="00F95EC4">
      <w:pPr>
        <w:rPr>
          <w:b/>
        </w:rPr>
      </w:pPr>
      <w:r>
        <w:rPr>
          <w:b/>
        </w:rPr>
        <w:t xml:space="preserve">2.1  </w:t>
      </w:r>
      <w:r w:rsidR="002C1684" w:rsidRPr="00F95EC4">
        <w:rPr>
          <w:b/>
        </w:rPr>
        <w:t>Ant and Maven Build Concepts</w:t>
      </w:r>
      <w:r w:rsidR="005D36DD" w:rsidRPr="00F95EC4">
        <w:rPr>
          <w:b/>
        </w:rPr>
        <w:t xml:space="preserve"> and Approach</w:t>
      </w:r>
    </w:p>
    <w:p w:rsidR="000B51BB" w:rsidRPr="009D2807" w:rsidRDefault="002C1684">
      <w:pPr>
        <w:rPr>
          <w:sz w:val="21"/>
          <w:szCs w:val="21"/>
        </w:rPr>
      </w:pPr>
      <w:r w:rsidRPr="009D2807">
        <w:rPr>
          <w:sz w:val="21"/>
          <w:szCs w:val="21"/>
        </w:rPr>
        <w:t>Ant is an older tool than Maven</w:t>
      </w:r>
      <w:r w:rsidR="00557E03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8</w:t>
      </w:r>
      <w:r w:rsidR="00557E03" w:rsidRPr="009D2807">
        <w:rPr>
          <w:sz w:val="21"/>
          <w:szCs w:val="21"/>
        </w:rPr>
        <w:t xml:space="preserve"> and </w:t>
      </w:r>
      <w:r w:rsidR="00526D09">
        <w:rPr>
          <w:sz w:val="21"/>
          <w:szCs w:val="21"/>
        </w:rPr>
        <w:t>Ref 1</w:t>
      </w:r>
      <w:r w:rsidR="00DC2E2B" w:rsidRPr="009D2807">
        <w:rPr>
          <w:sz w:val="21"/>
          <w:szCs w:val="21"/>
        </w:rPr>
        <w:t>)</w:t>
      </w:r>
      <w:r w:rsidR="0093055B" w:rsidRPr="009D2807">
        <w:rPr>
          <w:sz w:val="21"/>
          <w:szCs w:val="21"/>
        </w:rPr>
        <w:t xml:space="preserve"> and is </w:t>
      </w:r>
      <w:r w:rsidRPr="009D2807">
        <w:rPr>
          <w:sz w:val="21"/>
          <w:szCs w:val="21"/>
        </w:rPr>
        <w:t>different to the power</w:t>
      </w:r>
      <w:r w:rsidR="00781C47" w:rsidRPr="009D2807">
        <w:rPr>
          <w:sz w:val="21"/>
          <w:szCs w:val="21"/>
        </w:rPr>
        <w:t xml:space="preserve">ful </w:t>
      </w:r>
      <w:r w:rsidRPr="009D2807">
        <w:rPr>
          <w:sz w:val="21"/>
          <w:szCs w:val="21"/>
        </w:rPr>
        <w:t>Make language</w:t>
      </w:r>
      <w:r w:rsidR="00781C47" w:rsidRPr="009D2807">
        <w:rPr>
          <w:sz w:val="21"/>
          <w:szCs w:val="21"/>
        </w:rPr>
        <w:t xml:space="preserve">. It uses a model that is </w:t>
      </w:r>
      <w:r w:rsidR="0093055B" w:rsidRPr="009D2807">
        <w:rPr>
          <w:sz w:val="21"/>
          <w:szCs w:val="21"/>
        </w:rPr>
        <w:t xml:space="preserve">extended by java classes rather </w:t>
      </w:r>
      <w:r w:rsidR="00BC4D68" w:rsidRPr="009D2807">
        <w:rPr>
          <w:sz w:val="21"/>
          <w:szCs w:val="21"/>
        </w:rPr>
        <w:t xml:space="preserve"> </w:t>
      </w:r>
      <w:r w:rsidR="00781C47" w:rsidRPr="009D2807">
        <w:rPr>
          <w:sz w:val="21"/>
          <w:szCs w:val="21"/>
        </w:rPr>
        <w:t>than</w:t>
      </w:r>
      <w:r w:rsidRPr="009D2807">
        <w:rPr>
          <w:sz w:val="21"/>
          <w:szCs w:val="21"/>
        </w:rPr>
        <w:t xml:space="preserve"> </w:t>
      </w:r>
      <w:r w:rsidR="0093055B" w:rsidRPr="009D2807">
        <w:rPr>
          <w:sz w:val="21"/>
          <w:szCs w:val="21"/>
        </w:rPr>
        <w:t xml:space="preserve">using </w:t>
      </w:r>
      <w:r w:rsidRPr="009D2807">
        <w:rPr>
          <w:sz w:val="21"/>
          <w:szCs w:val="21"/>
        </w:rPr>
        <w:t>shell commands like the Make languag</w:t>
      </w:r>
      <w:r w:rsidR="00781C47" w:rsidRPr="009D2807">
        <w:rPr>
          <w:sz w:val="21"/>
          <w:szCs w:val="21"/>
        </w:rPr>
        <w:t>e</w:t>
      </w:r>
      <w:r w:rsidR="00BC4D68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8</w:t>
      </w:r>
      <w:r w:rsidR="00557E03" w:rsidRPr="009D2807">
        <w:rPr>
          <w:sz w:val="21"/>
          <w:szCs w:val="21"/>
        </w:rPr>
        <w:t xml:space="preserve"> and </w:t>
      </w:r>
      <w:r w:rsidR="00526D09">
        <w:rPr>
          <w:sz w:val="21"/>
          <w:szCs w:val="21"/>
        </w:rPr>
        <w:t>Ref 1</w:t>
      </w:r>
      <w:r w:rsidR="00BC4D68" w:rsidRPr="009D2807">
        <w:rPr>
          <w:sz w:val="21"/>
          <w:szCs w:val="21"/>
        </w:rPr>
        <w:t>)</w:t>
      </w:r>
      <w:r w:rsidR="00781C47" w:rsidRPr="009D2807">
        <w:rPr>
          <w:sz w:val="21"/>
          <w:szCs w:val="21"/>
        </w:rPr>
        <w:t xml:space="preserve">. </w:t>
      </w:r>
      <w:r w:rsidR="009F2BA6" w:rsidRPr="009D2807">
        <w:rPr>
          <w:sz w:val="21"/>
          <w:szCs w:val="21"/>
        </w:rPr>
        <w:t xml:space="preserve"> Configuration is done using files based on XML instead of running shell commands. Ant is user configurable to suit</w:t>
      </w:r>
      <w:r w:rsidR="00984F88" w:rsidRPr="009D2807">
        <w:rPr>
          <w:sz w:val="21"/>
          <w:szCs w:val="21"/>
        </w:rPr>
        <w:t xml:space="preserve"> a project and is easy to use as new team members can study the build and then use</w:t>
      </w:r>
      <w:r w:rsidR="0093055B" w:rsidRPr="009D2807">
        <w:rPr>
          <w:sz w:val="21"/>
          <w:szCs w:val="21"/>
        </w:rPr>
        <w:t xml:space="preserve"> as a basis</w:t>
      </w:r>
      <w:r w:rsidR="00984F88" w:rsidRPr="009D2807">
        <w:rPr>
          <w:sz w:val="21"/>
          <w:szCs w:val="21"/>
        </w:rPr>
        <w:t xml:space="preserve"> for other builds. Each</w:t>
      </w:r>
      <w:r w:rsidR="009F2BA6" w:rsidRPr="009D2807">
        <w:rPr>
          <w:sz w:val="21"/>
          <w:szCs w:val="21"/>
        </w:rPr>
        <w:t xml:space="preserve"> project can</w:t>
      </w:r>
      <w:r w:rsidR="00984F88" w:rsidRPr="009D2807">
        <w:rPr>
          <w:sz w:val="21"/>
          <w:szCs w:val="21"/>
        </w:rPr>
        <w:t xml:space="preserve"> have a differen</w:t>
      </w:r>
      <w:r w:rsidR="000B51BB" w:rsidRPr="009D2807">
        <w:rPr>
          <w:sz w:val="21"/>
          <w:szCs w:val="21"/>
        </w:rPr>
        <w:t>t build process . Ant is user configurable making</w:t>
      </w:r>
      <w:r w:rsidR="00984F88" w:rsidRPr="009D2807">
        <w:rPr>
          <w:sz w:val="21"/>
          <w:szCs w:val="21"/>
        </w:rPr>
        <w:t xml:space="preserve"> it a powerful tool for the build process. (</w:t>
      </w:r>
      <w:r w:rsidR="00526D09">
        <w:rPr>
          <w:sz w:val="21"/>
          <w:szCs w:val="21"/>
        </w:rPr>
        <w:t>Ref 8</w:t>
      </w:r>
      <w:r w:rsidR="00984F88" w:rsidRPr="009D2807">
        <w:rPr>
          <w:sz w:val="21"/>
          <w:szCs w:val="21"/>
        </w:rPr>
        <w:t>).</w:t>
      </w:r>
      <w:r w:rsidR="00DC2E2B" w:rsidRPr="009D2807">
        <w:rPr>
          <w:sz w:val="21"/>
          <w:szCs w:val="21"/>
        </w:rPr>
        <w:t xml:space="preserve">  </w:t>
      </w:r>
    </w:p>
    <w:p w:rsidR="00A508CA" w:rsidRPr="009D2807" w:rsidRDefault="00513475">
      <w:pPr>
        <w:rPr>
          <w:sz w:val="21"/>
          <w:szCs w:val="21"/>
        </w:rPr>
      </w:pPr>
      <w:r w:rsidRPr="009D2807">
        <w:rPr>
          <w:sz w:val="21"/>
          <w:szCs w:val="21"/>
        </w:rPr>
        <w:t xml:space="preserve">Maven looks for a standard approach to build projects, what a project consists of, </w:t>
      </w:r>
      <w:r w:rsidR="001419E4" w:rsidRPr="009D2807">
        <w:rPr>
          <w:sz w:val="21"/>
          <w:szCs w:val="21"/>
        </w:rPr>
        <w:t xml:space="preserve">an </w:t>
      </w:r>
      <w:r w:rsidRPr="009D2807">
        <w:rPr>
          <w:sz w:val="21"/>
          <w:szCs w:val="21"/>
        </w:rPr>
        <w:t>easy way of publishing project information and distributing java JA</w:t>
      </w:r>
      <w:r w:rsidR="00666040">
        <w:rPr>
          <w:sz w:val="21"/>
          <w:szCs w:val="21"/>
        </w:rPr>
        <w:t>R files across several projects</w:t>
      </w:r>
      <w:r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8</w:t>
      </w:r>
      <w:r w:rsidRPr="009D2807">
        <w:rPr>
          <w:sz w:val="21"/>
          <w:szCs w:val="21"/>
        </w:rPr>
        <w:t xml:space="preserve">). </w:t>
      </w:r>
      <w:r w:rsidR="008D65AF" w:rsidRPr="009D2807">
        <w:rPr>
          <w:sz w:val="21"/>
          <w:szCs w:val="21"/>
        </w:rPr>
        <w:t xml:space="preserve"> </w:t>
      </w:r>
      <w:r w:rsidRPr="009D2807">
        <w:rPr>
          <w:sz w:val="21"/>
          <w:szCs w:val="21"/>
        </w:rPr>
        <w:t>Maven encourages using best practices and development teams may prefer to use Ant instead.</w:t>
      </w:r>
      <w:r w:rsidR="008D65AF" w:rsidRPr="009D2807">
        <w:rPr>
          <w:sz w:val="21"/>
          <w:szCs w:val="21"/>
        </w:rPr>
        <w:t xml:space="preserve"> Maven is less flexible than Ant and using it may require users agreeing  to make compromises (</w:t>
      </w:r>
      <w:r w:rsidR="00526D09">
        <w:rPr>
          <w:sz w:val="21"/>
          <w:szCs w:val="21"/>
        </w:rPr>
        <w:t>Ref 8</w:t>
      </w:r>
      <w:r w:rsidR="008D65AF" w:rsidRPr="009D2807">
        <w:rPr>
          <w:sz w:val="21"/>
          <w:szCs w:val="21"/>
        </w:rPr>
        <w:t>).</w:t>
      </w:r>
      <w:r w:rsidR="00DC2E2B" w:rsidRPr="009D2807">
        <w:rPr>
          <w:sz w:val="21"/>
          <w:szCs w:val="21"/>
        </w:rPr>
        <w:t xml:space="preserve"> Maven is considered a more com</w:t>
      </w:r>
      <w:r w:rsidR="00557E03" w:rsidRPr="009D2807">
        <w:rPr>
          <w:sz w:val="21"/>
          <w:szCs w:val="21"/>
        </w:rPr>
        <w:t>prehensive tool than Ant (</w:t>
      </w:r>
      <w:r w:rsidR="00526D09">
        <w:rPr>
          <w:sz w:val="21"/>
          <w:szCs w:val="21"/>
        </w:rPr>
        <w:t>Ref 1</w:t>
      </w:r>
      <w:r w:rsidR="00DC2E2B" w:rsidRPr="009D2807">
        <w:rPr>
          <w:sz w:val="21"/>
          <w:szCs w:val="21"/>
        </w:rPr>
        <w:t>).</w:t>
      </w:r>
    </w:p>
    <w:p w:rsidR="00C20C51" w:rsidRPr="00F95EC4" w:rsidRDefault="00F95E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DD063B" w:rsidRPr="00F95EC4">
        <w:rPr>
          <w:b/>
          <w:sz w:val="24"/>
          <w:szCs w:val="24"/>
        </w:rPr>
        <w:t>Ant and Maven Differences</w:t>
      </w:r>
    </w:p>
    <w:p w:rsidR="00DD063B" w:rsidRPr="009D2807" w:rsidRDefault="00DD063B">
      <w:pPr>
        <w:rPr>
          <w:sz w:val="21"/>
          <w:szCs w:val="21"/>
        </w:rPr>
      </w:pPr>
      <w:r w:rsidRPr="009D2807">
        <w:rPr>
          <w:sz w:val="21"/>
          <w:szCs w:val="21"/>
        </w:rPr>
        <w:t>Maven is different to Ant and is not just a build tool like Ant. Maven allows software build as well as a structure and organization layer. Maven does all of what Ant can do because Ant can be set as the target in Maven (</w:t>
      </w:r>
      <w:r w:rsidR="00526D09">
        <w:rPr>
          <w:sz w:val="21"/>
          <w:szCs w:val="21"/>
        </w:rPr>
        <w:t>Ref 8</w:t>
      </w:r>
      <w:r w:rsidRPr="009D2807">
        <w:rPr>
          <w:sz w:val="21"/>
          <w:szCs w:val="21"/>
        </w:rPr>
        <w:t>).</w:t>
      </w:r>
    </w:p>
    <w:p w:rsidR="006B6D7B" w:rsidRPr="00F95EC4" w:rsidRDefault="00F95EC4">
      <w:pPr>
        <w:rPr>
          <w:b/>
        </w:rPr>
      </w:pPr>
      <w:r>
        <w:rPr>
          <w:b/>
        </w:rPr>
        <w:t xml:space="preserve">3.1  </w:t>
      </w:r>
      <w:r w:rsidR="006B6D7B" w:rsidRPr="00F95EC4">
        <w:rPr>
          <w:b/>
        </w:rPr>
        <w:t>Why choose Maven over Ant or Ant over Maven</w:t>
      </w:r>
      <w:r w:rsidR="00AB1A33" w:rsidRPr="00F95EC4">
        <w:rPr>
          <w:b/>
        </w:rPr>
        <w:t xml:space="preserve"> </w:t>
      </w:r>
      <w:r w:rsidR="006B6D7B" w:rsidRPr="00F95EC4">
        <w:rPr>
          <w:b/>
        </w:rPr>
        <w:t>?</w:t>
      </w:r>
    </w:p>
    <w:p w:rsidR="00B52C4F" w:rsidRPr="009D2807" w:rsidRDefault="00B52C4F">
      <w:pPr>
        <w:rPr>
          <w:sz w:val="21"/>
          <w:szCs w:val="21"/>
        </w:rPr>
      </w:pPr>
      <w:r w:rsidRPr="009D2807">
        <w:rPr>
          <w:sz w:val="21"/>
          <w:szCs w:val="21"/>
        </w:rPr>
        <w:t xml:space="preserve">Both tools are </w:t>
      </w:r>
      <w:r w:rsidR="00E17BD9">
        <w:rPr>
          <w:sz w:val="21"/>
          <w:szCs w:val="21"/>
        </w:rPr>
        <w:t xml:space="preserve"> </w:t>
      </w:r>
      <w:r w:rsidRPr="009D2807">
        <w:rPr>
          <w:sz w:val="21"/>
          <w:szCs w:val="21"/>
        </w:rPr>
        <w:t>good build tools with Maven being the preferred choice over the older Ant tool (</w:t>
      </w:r>
      <w:r w:rsidR="00526D09">
        <w:rPr>
          <w:sz w:val="21"/>
          <w:szCs w:val="21"/>
        </w:rPr>
        <w:t>Ref 1</w:t>
      </w:r>
      <w:r w:rsidRPr="009D2807">
        <w:rPr>
          <w:sz w:val="21"/>
          <w:szCs w:val="21"/>
        </w:rPr>
        <w:t>).</w:t>
      </w:r>
    </w:p>
    <w:p w:rsidR="006B6D7B" w:rsidRPr="009D2807" w:rsidRDefault="006B6D7B">
      <w:pPr>
        <w:rPr>
          <w:sz w:val="21"/>
          <w:szCs w:val="21"/>
        </w:rPr>
      </w:pPr>
      <w:r w:rsidRPr="009D2807">
        <w:rPr>
          <w:sz w:val="21"/>
          <w:szCs w:val="21"/>
        </w:rPr>
        <w:t xml:space="preserve">The main reasons users would choose to migrate to Maven are projects are standardized, </w:t>
      </w:r>
      <w:r w:rsidR="00433422">
        <w:rPr>
          <w:sz w:val="21"/>
          <w:szCs w:val="21"/>
        </w:rPr>
        <w:t xml:space="preserve">has </w:t>
      </w:r>
      <w:r w:rsidRPr="009D2807">
        <w:rPr>
          <w:sz w:val="21"/>
          <w:szCs w:val="21"/>
        </w:rPr>
        <w:t>clearly defined dependencies,  works with the concept of artefacts which can be shared to other projects, reports and documents and remote and local repository concepts.</w:t>
      </w:r>
      <w:r w:rsidR="0000448B" w:rsidRPr="009D2807">
        <w:rPr>
          <w:sz w:val="21"/>
          <w:szCs w:val="21"/>
        </w:rPr>
        <w:t xml:space="preserve"> </w:t>
      </w:r>
      <w:r w:rsidRPr="009D2807">
        <w:rPr>
          <w:sz w:val="21"/>
          <w:szCs w:val="21"/>
        </w:rPr>
        <w:t xml:space="preserve">Maven helps users make the  build process </w:t>
      </w:r>
      <w:r w:rsidR="00F71080" w:rsidRPr="009D2807">
        <w:rPr>
          <w:sz w:val="21"/>
          <w:szCs w:val="21"/>
        </w:rPr>
        <w:t>easier and to have uniform</w:t>
      </w:r>
      <w:r w:rsidRPr="009D2807">
        <w:rPr>
          <w:sz w:val="21"/>
          <w:szCs w:val="21"/>
        </w:rPr>
        <w:t xml:space="preserve"> build environment</w:t>
      </w:r>
      <w:r w:rsidR="00F71080" w:rsidRPr="009D2807">
        <w:rPr>
          <w:sz w:val="21"/>
          <w:szCs w:val="21"/>
        </w:rPr>
        <w:t>s between projects</w:t>
      </w:r>
      <w:r w:rsidR="0000448B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8</w:t>
      </w:r>
      <w:r w:rsidR="0000448B" w:rsidRPr="009D2807">
        <w:rPr>
          <w:sz w:val="21"/>
          <w:szCs w:val="21"/>
        </w:rPr>
        <w:t>).</w:t>
      </w:r>
    </w:p>
    <w:p w:rsidR="00D61D55" w:rsidRPr="0036376D" w:rsidRDefault="00E55DDB">
      <w:pPr>
        <w:rPr>
          <w:sz w:val="21"/>
          <w:szCs w:val="21"/>
        </w:rPr>
      </w:pPr>
      <w:r w:rsidRPr="009D2807">
        <w:rPr>
          <w:sz w:val="21"/>
          <w:szCs w:val="21"/>
        </w:rPr>
        <w:t>The choice</w:t>
      </w:r>
      <w:r w:rsidR="0009108A">
        <w:rPr>
          <w:sz w:val="21"/>
          <w:szCs w:val="21"/>
        </w:rPr>
        <w:t xml:space="preserve"> of tool</w:t>
      </w:r>
      <w:r w:rsidRPr="009D2807">
        <w:rPr>
          <w:sz w:val="21"/>
          <w:szCs w:val="21"/>
        </w:rPr>
        <w:t xml:space="preserve"> </w:t>
      </w:r>
      <w:r w:rsidR="00433422">
        <w:rPr>
          <w:sz w:val="21"/>
          <w:szCs w:val="21"/>
        </w:rPr>
        <w:t>is</w:t>
      </w:r>
      <w:r w:rsidRPr="009D2807">
        <w:rPr>
          <w:sz w:val="21"/>
          <w:szCs w:val="21"/>
        </w:rPr>
        <w:t xml:space="preserve"> governed by the projects needs and where developers may want to concentrate on real work, carry out developments faster or be able to generate documentation easily.</w:t>
      </w:r>
      <w:r w:rsidR="00FE1798" w:rsidRPr="009D2807">
        <w:rPr>
          <w:sz w:val="21"/>
          <w:szCs w:val="21"/>
        </w:rPr>
        <w:t xml:space="preserve"> Th</w:t>
      </w:r>
      <w:r w:rsidR="00D61D55">
        <w:rPr>
          <w:sz w:val="21"/>
          <w:szCs w:val="21"/>
        </w:rPr>
        <w:t xml:space="preserve">e choice of tool may also </w:t>
      </w:r>
      <w:r w:rsidR="00FE1798" w:rsidRPr="009D2807">
        <w:rPr>
          <w:sz w:val="21"/>
          <w:szCs w:val="21"/>
        </w:rPr>
        <w:t>keep development managers happy if they can have a positive impact on reducing development costs, reduced time to market,  and if reports can be produced frequently and presented to the senior managers</w:t>
      </w:r>
      <w:r w:rsidR="001419E4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8</w:t>
      </w:r>
      <w:r w:rsidR="001419E4" w:rsidRPr="009D2807">
        <w:rPr>
          <w:sz w:val="21"/>
          <w:szCs w:val="21"/>
        </w:rPr>
        <w:t>).</w:t>
      </w:r>
    </w:p>
    <w:p w:rsidR="0000448B" w:rsidRPr="00A20B3E" w:rsidRDefault="0000448B">
      <w:pPr>
        <w:rPr>
          <w:b/>
        </w:rPr>
      </w:pPr>
      <w:r w:rsidRPr="00A20B3E">
        <w:rPr>
          <w:b/>
        </w:rPr>
        <w:lastRenderedPageBreak/>
        <w:t>Table 1 - Main Advantage and Disadvantages of Ant and Maven</w:t>
      </w:r>
      <w:r w:rsidR="00CE77B7">
        <w:rPr>
          <w:b/>
        </w:rPr>
        <w:t xml:space="preserve"> (</w:t>
      </w:r>
      <w:r w:rsidR="00526D09">
        <w:rPr>
          <w:b/>
        </w:rPr>
        <w:t>Ref 8</w:t>
      </w:r>
      <w:r w:rsidR="00CE77B7">
        <w:rPr>
          <w:b/>
        </w:rPr>
        <w:t>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0448B" w:rsidTr="0000448B">
        <w:tc>
          <w:tcPr>
            <w:tcW w:w="4621" w:type="dxa"/>
          </w:tcPr>
          <w:p w:rsidR="0000448B" w:rsidRPr="009D2807" w:rsidRDefault="0000448B">
            <w:pPr>
              <w:rPr>
                <w:b/>
                <w:sz w:val="21"/>
                <w:szCs w:val="21"/>
              </w:rPr>
            </w:pPr>
            <w:r w:rsidRPr="009D2807">
              <w:rPr>
                <w:b/>
                <w:sz w:val="21"/>
                <w:szCs w:val="21"/>
              </w:rPr>
              <w:t xml:space="preserve"> Maven</w:t>
            </w:r>
          </w:p>
        </w:tc>
        <w:tc>
          <w:tcPr>
            <w:tcW w:w="4621" w:type="dxa"/>
          </w:tcPr>
          <w:p w:rsidR="0000448B" w:rsidRPr="009D2807" w:rsidRDefault="0000448B">
            <w:pPr>
              <w:rPr>
                <w:b/>
                <w:sz w:val="21"/>
                <w:szCs w:val="21"/>
              </w:rPr>
            </w:pPr>
            <w:r w:rsidRPr="009D2807">
              <w:rPr>
                <w:b/>
                <w:sz w:val="21"/>
                <w:szCs w:val="21"/>
              </w:rPr>
              <w:t>Ant</w:t>
            </w:r>
          </w:p>
        </w:tc>
      </w:tr>
      <w:tr w:rsidR="0000448B" w:rsidTr="0000448B">
        <w:tc>
          <w:tcPr>
            <w:tcW w:w="4621" w:type="dxa"/>
          </w:tcPr>
          <w:p w:rsidR="0000448B" w:rsidRPr="009D2807" w:rsidRDefault="00A20B3E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Description of project</w:t>
            </w:r>
          </w:p>
        </w:tc>
        <w:tc>
          <w:tcPr>
            <w:tcW w:w="4621" w:type="dxa"/>
          </w:tcPr>
          <w:p w:rsidR="0000448B" w:rsidRPr="009D2807" w:rsidRDefault="00A20B3E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Development of a build script per project</w:t>
            </w:r>
          </w:p>
        </w:tc>
      </w:tr>
      <w:tr w:rsidR="0000448B" w:rsidTr="0000448B">
        <w:tc>
          <w:tcPr>
            <w:tcW w:w="4621" w:type="dxa"/>
          </w:tcPr>
          <w:p w:rsidR="0000448B" w:rsidRPr="009D2807" w:rsidRDefault="00A20B3E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Invocation of defined goals (targets)</w:t>
            </w:r>
          </w:p>
        </w:tc>
        <w:tc>
          <w:tcPr>
            <w:tcW w:w="4621" w:type="dxa"/>
          </w:tcPr>
          <w:p w:rsidR="0000448B" w:rsidRPr="009D2807" w:rsidRDefault="00A20B3E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Invocation of project specific targets</w:t>
            </w:r>
          </w:p>
        </w:tc>
      </w:tr>
      <w:tr w:rsidR="0000448B" w:rsidTr="0000448B">
        <w:tc>
          <w:tcPr>
            <w:tcW w:w="4621" w:type="dxa"/>
          </w:tcPr>
          <w:p w:rsidR="0000448B" w:rsidRPr="009D2807" w:rsidRDefault="00CE77B7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Project Knowledge</w:t>
            </w:r>
          </w:p>
        </w:tc>
        <w:tc>
          <w:tcPr>
            <w:tcW w:w="4621" w:type="dxa"/>
          </w:tcPr>
          <w:p w:rsidR="0000448B" w:rsidRPr="009D2807" w:rsidRDefault="00A20B3E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"just" the build process</w:t>
            </w:r>
          </w:p>
        </w:tc>
      </w:tr>
      <w:tr w:rsidR="00CE77B7" w:rsidTr="0000448B">
        <w:tc>
          <w:tcPr>
            <w:tcW w:w="4621" w:type="dxa"/>
          </w:tcPr>
          <w:p w:rsidR="00CE77B7" w:rsidRPr="009D2807" w:rsidRDefault="00CE77B7" w:rsidP="005309A4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Build lifecycle, standard project layout</w:t>
            </w:r>
          </w:p>
        </w:tc>
        <w:tc>
          <w:tcPr>
            <w:tcW w:w="4621" w:type="dxa"/>
          </w:tcPr>
          <w:p w:rsidR="00CE77B7" w:rsidRPr="009D2807" w:rsidRDefault="00CE77B7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Too complex scripts</w:t>
            </w:r>
          </w:p>
        </w:tc>
      </w:tr>
      <w:tr w:rsidR="00CE77B7" w:rsidTr="0000448B">
        <w:tc>
          <w:tcPr>
            <w:tcW w:w="4621" w:type="dxa"/>
          </w:tcPr>
          <w:p w:rsidR="00CE77B7" w:rsidRPr="009D2807" w:rsidRDefault="00CE77B7" w:rsidP="005309A4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 xml:space="preserve">Reusable </w:t>
            </w:r>
            <w:r w:rsidR="00402FE6" w:rsidRPr="009D2807">
              <w:rPr>
                <w:sz w:val="21"/>
                <w:szCs w:val="21"/>
              </w:rPr>
              <w:t>plug-in</w:t>
            </w:r>
            <w:r w:rsidRPr="009D2807">
              <w:rPr>
                <w:sz w:val="21"/>
                <w:szCs w:val="21"/>
              </w:rPr>
              <w:t>, repositories</w:t>
            </w:r>
          </w:p>
        </w:tc>
        <w:tc>
          <w:tcPr>
            <w:tcW w:w="4621" w:type="dxa"/>
          </w:tcPr>
          <w:p w:rsidR="00CE77B7" w:rsidRPr="009D2807" w:rsidRDefault="00CE77B7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Scripts are not reusable</w:t>
            </w:r>
          </w:p>
        </w:tc>
      </w:tr>
      <w:tr w:rsidR="00CE77B7" w:rsidTr="0000448B">
        <w:tc>
          <w:tcPr>
            <w:tcW w:w="4621" w:type="dxa"/>
          </w:tcPr>
          <w:p w:rsidR="00CE77B7" w:rsidRPr="009D2807" w:rsidRDefault="00CE77B7" w:rsidP="005309A4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Moving fast forward</w:t>
            </w:r>
          </w:p>
        </w:tc>
        <w:tc>
          <w:tcPr>
            <w:tcW w:w="4621" w:type="dxa"/>
          </w:tcPr>
          <w:p w:rsidR="00CE77B7" w:rsidRPr="009D2807" w:rsidRDefault="00CE77B7">
            <w:pPr>
              <w:rPr>
                <w:sz w:val="21"/>
                <w:szCs w:val="21"/>
              </w:rPr>
            </w:pPr>
            <w:r w:rsidRPr="009D2807">
              <w:rPr>
                <w:sz w:val="21"/>
                <w:szCs w:val="21"/>
              </w:rPr>
              <w:t>Development are slowed down</w:t>
            </w:r>
          </w:p>
        </w:tc>
      </w:tr>
    </w:tbl>
    <w:p w:rsidR="00F71080" w:rsidRDefault="00F71080"/>
    <w:p w:rsidR="00A20B3E" w:rsidRPr="009D2807" w:rsidRDefault="00A20B3E">
      <w:pPr>
        <w:rPr>
          <w:sz w:val="21"/>
          <w:szCs w:val="21"/>
        </w:rPr>
      </w:pPr>
      <w:r w:rsidRPr="009D2807">
        <w:rPr>
          <w:sz w:val="21"/>
          <w:szCs w:val="21"/>
        </w:rPr>
        <w:t>Maven has the advantage of being ve</w:t>
      </w:r>
      <w:r w:rsidR="004D10F9">
        <w:rPr>
          <w:sz w:val="21"/>
          <w:szCs w:val="21"/>
        </w:rPr>
        <w:t xml:space="preserve">ry flexible because </w:t>
      </w:r>
      <w:r w:rsidRPr="009D2807">
        <w:rPr>
          <w:sz w:val="21"/>
          <w:szCs w:val="21"/>
        </w:rPr>
        <w:t>plug-ins including core ones can be retrieved from online repositories.</w:t>
      </w:r>
      <w:r w:rsidR="00CE77B7" w:rsidRPr="009D2807">
        <w:rPr>
          <w:sz w:val="21"/>
          <w:szCs w:val="21"/>
        </w:rPr>
        <w:t xml:space="preserve"> Projects and sub projects can be related to each other using a single source of information. </w:t>
      </w:r>
    </w:p>
    <w:p w:rsidR="00F71080" w:rsidRPr="009D2807" w:rsidRDefault="00557E03">
      <w:pPr>
        <w:rPr>
          <w:sz w:val="21"/>
          <w:szCs w:val="21"/>
        </w:rPr>
      </w:pPr>
      <w:r w:rsidRPr="009D2807">
        <w:rPr>
          <w:sz w:val="21"/>
          <w:szCs w:val="21"/>
        </w:rPr>
        <w:t>Other advantages of using Maven include the a</w:t>
      </w:r>
      <w:r w:rsidR="00605C42" w:rsidRPr="009D2807">
        <w:rPr>
          <w:sz w:val="21"/>
          <w:szCs w:val="21"/>
        </w:rPr>
        <w:t>utomatic downloading of dependencies,</w:t>
      </w:r>
      <w:r w:rsidRPr="009D2807">
        <w:rPr>
          <w:sz w:val="21"/>
          <w:szCs w:val="21"/>
        </w:rPr>
        <w:t xml:space="preserve"> standard conventions for naming and layout, code coverage, a wide variety of reports can be produced and JUnit tests can be integrated</w:t>
      </w:r>
      <w:r w:rsidR="001F1EEF" w:rsidRPr="009D2807">
        <w:rPr>
          <w:sz w:val="21"/>
          <w:szCs w:val="21"/>
        </w:rPr>
        <w:t xml:space="preserve"> within the build process (</w:t>
      </w:r>
      <w:r w:rsidR="00526D09">
        <w:rPr>
          <w:sz w:val="21"/>
          <w:szCs w:val="21"/>
        </w:rPr>
        <w:t>Ref 8</w:t>
      </w:r>
      <w:r w:rsidRPr="009D2807">
        <w:rPr>
          <w:sz w:val="21"/>
          <w:szCs w:val="21"/>
        </w:rPr>
        <w:t>).</w:t>
      </w:r>
    </w:p>
    <w:p w:rsidR="001248C0" w:rsidRPr="00FC44A2" w:rsidRDefault="00F95EC4">
      <w:pPr>
        <w:rPr>
          <w:b/>
        </w:rPr>
      </w:pPr>
      <w:r>
        <w:rPr>
          <w:b/>
        </w:rPr>
        <w:t xml:space="preserve">3.2  </w:t>
      </w:r>
      <w:r w:rsidR="00FC44A2" w:rsidRPr="00FC44A2">
        <w:rPr>
          <w:b/>
        </w:rPr>
        <w:t>Maven Compared With Ant</w:t>
      </w:r>
    </w:p>
    <w:p w:rsidR="001248C0" w:rsidRPr="009D2807" w:rsidRDefault="008E2B0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3.2.1.  </w:t>
      </w:r>
      <w:r w:rsidR="00FC44A2" w:rsidRPr="009D2807">
        <w:rPr>
          <w:b/>
          <w:sz w:val="21"/>
          <w:szCs w:val="21"/>
        </w:rPr>
        <w:t>Design</w:t>
      </w:r>
      <w:r w:rsidR="00FC44A2" w:rsidRPr="009D2807">
        <w:rPr>
          <w:sz w:val="21"/>
          <w:szCs w:val="21"/>
        </w:rPr>
        <w:t xml:space="preserve"> - Maven projects have a certain structure and a set of supported task workflows compared to Ant</w:t>
      </w:r>
      <w:r w:rsidR="008C0CFC" w:rsidRPr="009D2807">
        <w:rPr>
          <w:sz w:val="21"/>
          <w:szCs w:val="21"/>
        </w:rPr>
        <w:t xml:space="preserve"> (defined in the POM file)</w:t>
      </w:r>
      <w:r w:rsidR="003653F8" w:rsidRPr="009D2807">
        <w:rPr>
          <w:sz w:val="21"/>
          <w:szCs w:val="21"/>
        </w:rPr>
        <w:t xml:space="preserve">. </w:t>
      </w:r>
      <w:r w:rsidR="00270990" w:rsidRPr="009D2807">
        <w:rPr>
          <w:sz w:val="21"/>
          <w:szCs w:val="21"/>
        </w:rPr>
        <w:t xml:space="preserve"> The design resembles how IDE’s handle projects providing benefits such as automatic integration with a Maven proje</w:t>
      </w:r>
      <w:r w:rsidR="008C0CFC" w:rsidRPr="009D2807">
        <w:rPr>
          <w:sz w:val="21"/>
          <w:szCs w:val="21"/>
        </w:rPr>
        <w:t>ct with other development tools (</w:t>
      </w:r>
      <w:r w:rsidR="00526D09">
        <w:rPr>
          <w:sz w:val="21"/>
          <w:szCs w:val="21"/>
        </w:rPr>
        <w:t>Ref 6</w:t>
      </w:r>
      <w:r w:rsidR="008C0CFC" w:rsidRPr="009D2807">
        <w:rPr>
          <w:sz w:val="21"/>
          <w:szCs w:val="21"/>
        </w:rPr>
        <w:t>).</w:t>
      </w:r>
    </w:p>
    <w:p w:rsidR="00FA0EEF" w:rsidRPr="009D2807" w:rsidRDefault="00242359">
      <w:pPr>
        <w:rPr>
          <w:sz w:val="21"/>
          <w:szCs w:val="21"/>
        </w:rPr>
      </w:pPr>
      <w:r w:rsidRPr="009D2807">
        <w:rPr>
          <w:sz w:val="21"/>
          <w:szCs w:val="21"/>
        </w:rPr>
        <w:t>In Ant</w:t>
      </w:r>
      <w:r w:rsidR="000B51BB" w:rsidRPr="009D2807">
        <w:rPr>
          <w:sz w:val="21"/>
          <w:szCs w:val="21"/>
        </w:rPr>
        <w:t>,</w:t>
      </w:r>
      <w:r w:rsidRPr="009D2807">
        <w:rPr>
          <w:sz w:val="21"/>
          <w:szCs w:val="21"/>
        </w:rPr>
        <w:t xml:space="preserve"> projects do not exist</w:t>
      </w:r>
      <w:r w:rsidR="000B51BB" w:rsidRPr="009D2807">
        <w:rPr>
          <w:sz w:val="21"/>
          <w:szCs w:val="21"/>
        </w:rPr>
        <w:t xml:space="preserve"> (</w:t>
      </w:r>
      <w:r w:rsidR="00526D09">
        <w:rPr>
          <w:sz w:val="21"/>
          <w:szCs w:val="21"/>
        </w:rPr>
        <w:t>Ref 6</w:t>
      </w:r>
      <w:r w:rsidR="000B51BB" w:rsidRPr="009D2807">
        <w:rPr>
          <w:sz w:val="21"/>
          <w:szCs w:val="21"/>
        </w:rPr>
        <w:t>)</w:t>
      </w:r>
      <w:r w:rsidR="008C0CFC" w:rsidRPr="009D2807">
        <w:rPr>
          <w:sz w:val="21"/>
          <w:szCs w:val="21"/>
        </w:rPr>
        <w:t xml:space="preserve"> </w:t>
      </w:r>
      <w:r w:rsidR="000B51BB" w:rsidRPr="009D2807">
        <w:rPr>
          <w:sz w:val="21"/>
          <w:szCs w:val="21"/>
        </w:rPr>
        <w:t xml:space="preserve">formal conventions </w:t>
      </w:r>
      <w:r w:rsidR="008C0CFC" w:rsidRPr="009D2807">
        <w:rPr>
          <w:sz w:val="21"/>
          <w:szCs w:val="21"/>
        </w:rPr>
        <w:t>to support this does not exist</w:t>
      </w:r>
      <w:r w:rsidR="000B51BB" w:rsidRPr="009D2807">
        <w:rPr>
          <w:sz w:val="21"/>
          <w:szCs w:val="21"/>
        </w:rPr>
        <w:t xml:space="preserve"> </w:t>
      </w:r>
      <w:r w:rsidR="00557E03"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1</w:t>
      </w:r>
      <w:r w:rsidR="008C0CFC" w:rsidRPr="009D2807">
        <w:rPr>
          <w:sz w:val="21"/>
          <w:szCs w:val="21"/>
        </w:rPr>
        <w:t>)</w:t>
      </w:r>
      <w:r w:rsidR="000B51BB" w:rsidRPr="009D2807">
        <w:rPr>
          <w:sz w:val="21"/>
          <w:szCs w:val="21"/>
        </w:rPr>
        <w:t xml:space="preserve"> </w:t>
      </w:r>
      <w:r w:rsidR="00FA0EEF" w:rsidRPr="009D2807">
        <w:rPr>
          <w:sz w:val="21"/>
          <w:szCs w:val="21"/>
        </w:rPr>
        <w:t>.</w:t>
      </w:r>
      <w:r w:rsidRPr="009D2807">
        <w:rPr>
          <w:sz w:val="21"/>
          <w:szCs w:val="21"/>
        </w:rPr>
        <w:t xml:space="preserve"> </w:t>
      </w:r>
      <w:r w:rsidR="00B47BF3" w:rsidRPr="009D2807">
        <w:rPr>
          <w:sz w:val="21"/>
          <w:szCs w:val="21"/>
        </w:rPr>
        <w:t>Informal conventions however have evolved and do exist (</w:t>
      </w:r>
      <w:r w:rsidR="00526D09">
        <w:rPr>
          <w:sz w:val="21"/>
          <w:szCs w:val="21"/>
        </w:rPr>
        <w:t>Ref 1</w:t>
      </w:r>
      <w:r w:rsidR="00B47BF3" w:rsidRPr="009D2807">
        <w:rPr>
          <w:sz w:val="21"/>
          <w:szCs w:val="21"/>
        </w:rPr>
        <w:t xml:space="preserve">). </w:t>
      </w:r>
      <w:r w:rsidRPr="009D2807">
        <w:rPr>
          <w:sz w:val="21"/>
          <w:szCs w:val="21"/>
        </w:rPr>
        <w:t xml:space="preserve"> Ant</w:t>
      </w:r>
      <w:r w:rsidR="00FA0EEF" w:rsidRPr="009D2807">
        <w:rPr>
          <w:sz w:val="21"/>
          <w:szCs w:val="21"/>
        </w:rPr>
        <w:t xml:space="preserve"> instead chains together tasks and exec</w:t>
      </w:r>
      <w:r w:rsidRPr="009D2807">
        <w:rPr>
          <w:sz w:val="21"/>
          <w:szCs w:val="21"/>
        </w:rPr>
        <w:t>utes</w:t>
      </w:r>
      <w:r w:rsidR="00FA0EEF" w:rsidRPr="009D2807">
        <w:rPr>
          <w:sz w:val="21"/>
          <w:szCs w:val="21"/>
        </w:rPr>
        <w:t xml:space="preserve"> them based on Boolean condi</w:t>
      </w:r>
      <w:r w:rsidR="00DC5D2E" w:rsidRPr="009D2807">
        <w:rPr>
          <w:sz w:val="21"/>
          <w:szCs w:val="21"/>
        </w:rPr>
        <w:t>tions and inter-</w:t>
      </w:r>
      <w:r w:rsidR="007858F3" w:rsidRPr="009D2807">
        <w:rPr>
          <w:sz w:val="21"/>
          <w:szCs w:val="21"/>
        </w:rPr>
        <w:t>dependencies (</w:t>
      </w:r>
      <w:r w:rsidR="00526D09">
        <w:rPr>
          <w:sz w:val="21"/>
          <w:szCs w:val="21"/>
        </w:rPr>
        <w:t>Ref 6</w:t>
      </w:r>
      <w:r w:rsidR="007858F3" w:rsidRPr="009D2807">
        <w:rPr>
          <w:sz w:val="21"/>
          <w:szCs w:val="21"/>
        </w:rPr>
        <w:t>).</w:t>
      </w:r>
      <w:r w:rsidR="000B51BB" w:rsidRPr="009D2807">
        <w:rPr>
          <w:sz w:val="21"/>
          <w:szCs w:val="21"/>
        </w:rPr>
        <w:t xml:space="preserve"> Users have to look for sources and note where they output files (</w:t>
      </w:r>
      <w:r w:rsidR="00526D09">
        <w:rPr>
          <w:sz w:val="21"/>
          <w:szCs w:val="21"/>
        </w:rPr>
        <w:t>Ref 1</w:t>
      </w:r>
      <w:r w:rsidR="000B51BB" w:rsidRPr="009D2807">
        <w:rPr>
          <w:sz w:val="21"/>
          <w:szCs w:val="21"/>
        </w:rPr>
        <w:t>).</w:t>
      </w:r>
      <w:r w:rsidR="00B47BF3" w:rsidRPr="009D2807">
        <w:rPr>
          <w:sz w:val="21"/>
          <w:szCs w:val="21"/>
        </w:rPr>
        <w:t xml:space="preserve"> </w:t>
      </w:r>
      <w:r w:rsidR="001F0948" w:rsidRPr="009D2807">
        <w:rPr>
          <w:sz w:val="21"/>
          <w:szCs w:val="21"/>
        </w:rPr>
        <w:t xml:space="preserve"> In Maven on the other</w:t>
      </w:r>
      <w:r w:rsidR="008A374C" w:rsidRPr="009D2807">
        <w:rPr>
          <w:sz w:val="21"/>
          <w:szCs w:val="21"/>
        </w:rPr>
        <w:t xml:space="preserve"> </w:t>
      </w:r>
      <w:r w:rsidR="001F0948" w:rsidRPr="009D2807">
        <w:rPr>
          <w:sz w:val="21"/>
          <w:szCs w:val="21"/>
        </w:rPr>
        <w:t>hand users do not need to look for source code as Maven consists of conventions (</w:t>
      </w:r>
      <w:r w:rsidR="00526D09">
        <w:rPr>
          <w:sz w:val="21"/>
          <w:szCs w:val="21"/>
        </w:rPr>
        <w:t>Ref 1</w:t>
      </w:r>
      <w:r w:rsidR="001F0948" w:rsidRPr="009D2807">
        <w:rPr>
          <w:sz w:val="21"/>
          <w:szCs w:val="21"/>
        </w:rPr>
        <w:t>).</w:t>
      </w:r>
    </w:p>
    <w:p w:rsidR="001F0948" w:rsidRPr="009D2807" w:rsidRDefault="001F0948">
      <w:pPr>
        <w:rPr>
          <w:sz w:val="21"/>
          <w:szCs w:val="21"/>
        </w:rPr>
      </w:pPr>
      <w:r w:rsidRPr="009D2807">
        <w:rPr>
          <w:sz w:val="21"/>
          <w:szCs w:val="21"/>
        </w:rPr>
        <w:t>Ant  is procedural</w:t>
      </w:r>
      <w:r w:rsidR="009D2807">
        <w:rPr>
          <w:sz w:val="21"/>
          <w:szCs w:val="21"/>
        </w:rPr>
        <w:t xml:space="preserve"> and </w:t>
      </w:r>
      <w:r w:rsidRPr="009D2807">
        <w:rPr>
          <w:sz w:val="21"/>
          <w:szCs w:val="21"/>
        </w:rPr>
        <w:t xml:space="preserve">build </w:t>
      </w:r>
      <w:r w:rsidR="008C0CFC" w:rsidRPr="009D2807">
        <w:rPr>
          <w:sz w:val="21"/>
          <w:szCs w:val="21"/>
        </w:rPr>
        <w:t xml:space="preserve">tasks </w:t>
      </w:r>
      <w:r w:rsidR="009D2807">
        <w:rPr>
          <w:sz w:val="21"/>
          <w:szCs w:val="21"/>
        </w:rPr>
        <w:t>need</w:t>
      </w:r>
      <w:r w:rsidRPr="009D2807">
        <w:rPr>
          <w:sz w:val="21"/>
          <w:szCs w:val="21"/>
        </w:rPr>
        <w:t xml:space="preserve"> to be specifically ordered  compared to  Maven which </w:t>
      </w:r>
      <w:r w:rsidR="00532054" w:rsidRPr="009D2807">
        <w:rPr>
          <w:sz w:val="21"/>
          <w:szCs w:val="21"/>
        </w:rPr>
        <w:t>is declarative and where a</w:t>
      </w:r>
      <w:r w:rsidRPr="009D2807">
        <w:rPr>
          <w:sz w:val="21"/>
          <w:szCs w:val="21"/>
        </w:rPr>
        <w:t xml:space="preserve">ll files are </w:t>
      </w:r>
      <w:r w:rsidR="009D2807">
        <w:rPr>
          <w:sz w:val="21"/>
          <w:szCs w:val="21"/>
        </w:rPr>
        <w:t xml:space="preserve">taken care of if they </w:t>
      </w:r>
      <w:r w:rsidRPr="009D2807">
        <w:rPr>
          <w:sz w:val="21"/>
          <w:szCs w:val="21"/>
        </w:rPr>
        <w:t>are in directories and s</w:t>
      </w:r>
      <w:r w:rsidR="00557E03" w:rsidRPr="009D2807">
        <w:rPr>
          <w:sz w:val="21"/>
          <w:szCs w:val="21"/>
        </w:rPr>
        <w:t>tored in the pom.xml file (</w:t>
      </w:r>
      <w:r w:rsidR="00526D09">
        <w:rPr>
          <w:sz w:val="21"/>
          <w:szCs w:val="21"/>
        </w:rPr>
        <w:t>Ref 1</w:t>
      </w:r>
      <w:r w:rsidRPr="009D2807">
        <w:rPr>
          <w:sz w:val="21"/>
          <w:szCs w:val="21"/>
        </w:rPr>
        <w:t>)</w:t>
      </w:r>
      <w:r w:rsidR="00557E03" w:rsidRPr="009D2807">
        <w:rPr>
          <w:sz w:val="21"/>
          <w:szCs w:val="21"/>
        </w:rPr>
        <w:t>.</w:t>
      </w:r>
      <w:r w:rsidRPr="009D2807">
        <w:rPr>
          <w:sz w:val="21"/>
          <w:szCs w:val="21"/>
        </w:rPr>
        <w:t xml:space="preserve"> </w:t>
      </w:r>
    </w:p>
    <w:p w:rsidR="001F0948" w:rsidRPr="009D2807" w:rsidRDefault="00A508CA">
      <w:pPr>
        <w:rPr>
          <w:sz w:val="21"/>
          <w:szCs w:val="21"/>
        </w:rPr>
      </w:pPr>
      <w:r w:rsidRPr="009D2807">
        <w:rPr>
          <w:sz w:val="21"/>
          <w:szCs w:val="21"/>
        </w:rPr>
        <w:t>Ant does not use a life cycles but Maven does. In Ant a series of build tasks are assigned manually to eac</w:t>
      </w:r>
      <w:r w:rsidR="00DA1107" w:rsidRPr="009D2807">
        <w:rPr>
          <w:sz w:val="21"/>
          <w:szCs w:val="21"/>
        </w:rPr>
        <w:t>h goal compared to Maven where</w:t>
      </w:r>
      <w:r w:rsidRPr="009D2807">
        <w:rPr>
          <w:sz w:val="21"/>
          <w:szCs w:val="21"/>
        </w:rPr>
        <w:t xml:space="preserve"> a series of build tasks are executed until a lifecy</w:t>
      </w:r>
      <w:r w:rsidR="00157222" w:rsidRPr="009D2807">
        <w:rPr>
          <w:sz w:val="21"/>
          <w:szCs w:val="21"/>
        </w:rPr>
        <w:t>cle is reached. When a lifecycl</w:t>
      </w:r>
      <w:r w:rsidRPr="009D2807">
        <w:rPr>
          <w:sz w:val="21"/>
          <w:szCs w:val="21"/>
        </w:rPr>
        <w:t>e is reached default plug-</w:t>
      </w:r>
      <w:r w:rsidR="00532054" w:rsidRPr="009D2807">
        <w:rPr>
          <w:sz w:val="21"/>
          <w:szCs w:val="21"/>
        </w:rPr>
        <w:t>ins are run resulting</w:t>
      </w:r>
      <w:r w:rsidRPr="009D2807">
        <w:rPr>
          <w:sz w:val="21"/>
          <w:szCs w:val="21"/>
        </w:rPr>
        <w:t xml:space="preserve"> in compilation and building of a JAR file </w:t>
      </w:r>
      <w:r w:rsidR="00557E03" w:rsidRPr="009D2807">
        <w:rPr>
          <w:sz w:val="21"/>
          <w:szCs w:val="21"/>
        </w:rPr>
        <w:t>(</w:t>
      </w:r>
      <w:r w:rsidR="00526D09">
        <w:rPr>
          <w:sz w:val="21"/>
          <w:szCs w:val="21"/>
        </w:rPr>
        <w:t>Ref 1</w:t>
      </w:r>
      <w:r w:rsidRPr="009D2807">
        <w:rPr>
          <w:sz w:val="21"/>
          <w:szCs w:val="21"/>
        </w:rPr>
        <w:t>)</w:t>
      </w:r>
      <w:r w:rsidR="00811E0A" w:rsidRPr="009D2807">
        <w:rPr>
          <w:sz w:val="21"/>
          <w:szCs w:val="21"/>
        </w:rPr>
        <w:t>.</w:t>
      </w:r>
    </w:p>
    <w:p w:rsidR="00284561" w:rsidRPr="009D2807" w:rsidRDefault="008E2B02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3.2.2.  </w:t>
      </w:r>
      <w:r w:rsidR="00DC5D2E" w:rsidRPr="009D2807">
        <w:rPr>
          <w:b/>
          <w:sz w:val="21"/>
          <w:szCs w:val="21"/>
        </w:rPr>
        <w:t>Ease of use</w:t>
      </w:r>
      <w:r w:rsidR="00DC5D2E" w:rsidRPr="009D2807">
        <w:rPr>
          <w:sz w:val="21"/>
          <w:szCs w:val="21"/>
        </w:rPr>
        <w:t xml:space="preserve"> – A developer not familiar with Ant would be able to determine what an Ant s</w:t>
      </w:r>
      <w:r w:rsidR="00AC56D9" w:rsidRPr="009D2807">
        <w:rPr>
          <w:sz w:val="21"/>
          <w:szCs w:val="21"/>
        </w:rPr>
        <w:t>cript does and any dependencies by looking at the script. This is not the case with Maven (</w:t>
      </w:r>
      <w:r w:rsidR="00526D09">
        <w:rPr>
          <w:sz w:val="21"/>
          <w:szCs w:val="21"/>
        </w:rPr>
        <w:t>Ref 6</w:t>
      </w:r>
      <w:r w:rsidR="00AC56D9" w:rsidRPr="009D2807">
        <w:rPr>
          <w:sz w:val="21"/>
          <w:szCs w:val="21"/>
        </w:rPr>
        <w:t>).</w:t>
      </w:r>
    </w:p>
    <w:p w:rsidR="00F752A3" w:rsidRPr="009D2807" w:rsidRDefault="00F752A3">
      <w:pPr>
        <w:rPr>
          <w:sz w:val="21"/>
          <w:szCs w:val="21"/>
        </w:rPr>
      </w:pPr>
      <w:r w:rsidRPr="009D2807">
        <w:rPr>
          <w:sz w:val="21"/>
          <w:szCs w:val="21"/>
        </w:rPr>
        <w:t xml:space="preserve">However an experienced developer would not be able to infer what the </w:t>
      </w:r>
      <w:r w:rsidR="0093704F" w:rsidRPr="009D2807">
        <w:rPr>
          <w:sz w:val="21"/>
          <w:szCs w:val="21"/>
        </w:rPr>
        <w:t>high level structure is for an A</w:t>
      </w:r>
      <w:r w:rsidRPr="009D2807">
        <w:rPr>
          <w:sz w:val="21"/>
          <w:szCs w:val="21"/>
        </w:rPr>
        <w:t xml:space="preserve">nt project without examining the script in detail. This is unlike a developer looking at a Maven project for the first time. The developer can quickly familiarise themselves with the structure of project and execute workflows that are already familiar </w:t>
      </w:r>
      <w:r w:rsidR="001200A2" w:rsidRPr="009D2807">
        <w:rPr>
          <w:sz w:val="21"/>
          <w:szCs w:val="21"/>
        </w:rPr>
        <w:t>with knowing</w:t>
      </w:r>
      <w:r w:rsidR="00811E0A" w:rsidRPr="009D2807">
        <w:rPr>
          <w:sz w:val="21"/>
          <w:szCs w:val="21"/>
        </w:rPr>
        <w:t xml:space="preserve"> what the expected outcome is (</w:t>
      </w:r>
      <w:r w:rsidR="00526D09">
        <w:rPr>
          <w:sz w:val="21"/>
          <w:szCs w:val="21"/>
        </w:rPr>
        <w:t>Ref 1</w:t>
      </w:r>
      <w:r w:rsidR="00811E0A" w:rsidRPr="009D2807">
        <w:rPr>
          <w:sz w:val="21"/>
          <w:szCs w:val="21"/>
        </w:rPr>
        <w:t>).</w:t>
      </w:r>
    </w:p>
    <w:p w:rsidR="00811E0A" w:rsidRPr="009D2807" w:rsidRDefault="00DA1107">
      <w:pPr>
        <w:rPr>
          <w:sz w:val="21"/>
          <w:szCs w:val="21"/>
        </w:rPr>
      </w:pPr>
      <w:r w:rsidRPr="009D2807">
        <w:rPr>
          <w:sz w:val="21"/>
          <w:szCs w:val="21"/>
        </w:rPr>
        <w:t>Ant scripts are not reusable whereas Maven has reusable plug-ins which makes it more flex</w:t>
      </w:r>
      <w:r w:rsidR="002E063C">
        <w:rPr>
          <w:sz w:val="21"/>
          <w:szCs w:val="21"/>
        </w:rPr>
        <w:t xml:space="preserve">ible </w:t>
      </w:r>
      <w:r w:rsidRPr="009D2807">
        <w:rPr>
          <w:sz w:val="21"/>
          <w:szCs w:val="21"/>
        </w:rPr>
        <w:t>and is a reason for why people may prefer to use it ins</w:t>
      </w:r>
      <w:r w:rsidR="00557E03" w:rsidRPr="009D2807">
        <w:rPr>
          <w:sz w:val="21"/>
          <w:szCs w:val="21"/>
        </w:rPr>
        <w:t>tead of Ant (</w:t>
      </w:r>
      <w:r w:rsidR="00526D09">
        <w:rPr>
          <w:sz w:val="21"/>
          <w:szCs w:val="21"/>
        </w:rPr>
        <w:t>Ref 1</w:t>
      </w:r>
      <w:r w:rsidRPr="009D2807">
        <w:rPr>
          <w:sz w:val="21"/>
          <w:szCs w:val="21"/>
        </w:rPr>
        <w:t>).</w:t>
      </w:r>
    </w:p>
    <w:p w:rsidR="00E175E0" w:rsidRDefault="00E175E0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8"/>
          <w:szCs w:val="28"/>
        </w:rPr>
      </w:pPr>
    </w:p>
    <w:p w:rsidR="00627D90" w:rsidRPr="00DC2E2B" w:rsidRDefault="00F95EC4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8"/>
          <w:szCs w:val="28"/>
        </w:rPr>
      </w:pPr>
      <w:r>
        <w:rPr>
          <w:rFonts w:cs="CMR10"/>
          <w:b/>
          <w:sz w:val="28"/>
          <w:szCs w:val="28"/>
        </w:rPr>
        <w:lastRenderedPageBreak/>
        <w:t xml:space="preserve">Part B - </w:t>
      </w:r>
      <w:r w:rsidR="00BE5A1F">
        <w:rPr>
          <w:rFonts w:cs="CMR10"/>
          <w:b/>
          <w:sz w:val="28"/>
          <w:szCs w:val="28"/>
        </w:rPr>
        <w:t>A</w:t>
      </w:r>
      <w:r w:rsidR="00BE1190" w:rsidRPr="00DC2E2B">
        <w:rPr>
          <w:rFonts w:cs="CMR10"/>
          <w:b/>
          <w:sz w:val="28"/>
          <w:szCs w:val="28"/>
        </w:rPr>
        <w:t xml:space="preserve"> tool that has </w:t>
      </w:r>
      <w:r w:rsidR="00627D90" w:rsidRPr="00DC2E2B">
        <w:rPr>
          <w:rFonts w:cs="CMR10"/>
          <w:b/>
          <w:sz w:val="28"/>
          <w:szCs w:val="28"/>
        </w:rPr>
        <w:t>options that should be handled</w:t>
      </w:r>
      <w:r w:rsidR="00BE1190" w:rsidRPr="00DC2E2B">
        <w:rPr>
          <w:rFonts w:cs="CMR10"/>
          <w:b/>
          <w:sz w:val="28"/>
          <w:szCs w:val="28"/>
        </w:rPr>
        <w:t xml:space="preserve"> </w:t>
      </w:r>
      <w:r w:rsidR="00627D90" w:rsidRPr="00DC2E2B">
        <w:rPr>
          <w:rFonts w:cs="CMR10"/>
          <w:b/>
          <w:sz w:val="28"/>
          <w:szCs w:val="28"/>
        </w:rPr>
        <w:t>wit</w:t>
      </w:r>
      <w:r w:rsidR="00BE1190" w:rsidRPr="00DC2E2B">
        <w:rPr>
          <w:rFonts w:cs="CMR10"/>
          <w:b/>
          <w:sz w:val="28"/>
          <w:szCs w:val="28"/>
        </w:rPr>
        <w:t xml:space="preserve">h care. </w:t>
      </w:r>
    </w:p>
    <w:p w:rsidR="00627D90" w:rsidRPr="00DC2E2B" w:rsidRDefault="00627D90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0"/>
          <w:szCs w:val="20"/>
        </w:rPr>
      </w:pPr>
    </w:p>
    <w:p w:rsidR="0036799A" w:rsidRPr="00DC2E2B" w:rsidRDefault="00F95EC4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4"/>
          <w:szCs w:val="24"/>
        </w:rPr>
      </w:pPr>
      <w:r>
        <w:rPr>
          <w:rFonts w:cs="CMR10"/>
          <w:b/>
          <w:sz w:val="24"/>
          <w:szCs w:val="24"/>
        </w:rPr>
        <w:t xml:space="preserve">1. </w:t>
      </w:r>
      <w:r w:rsidR="0036799A" w:rsidRPr="00DC2E2B">
        <w:rPr>
          <w:rFonts w:cs="CMR10"/>
          <w:b/>
          <w:sz w:val="24"/>
          <w:szCs w:val="24"/>
        </w:rPr>
        <w:t>ArcGIS GIS</w:t>
      </w:r>
      <w:r w:rsidR="00562CBA" w:rsidRPr="00DC2E2B">
        <w:rPr>
          <w:rFonts w:cs="CMR10"/>
          <w:b/>
          <w:sz w:val="24"/>
          <w:szCs w:val="24"/>
        </w:rPr>
        <w:t xml:space="preserve"> v9</w:t>
      </w:r>
      <w:r w:rsidR="00C81BD3">
        <w:rPr>
          <w:rFonts w:cs="CMR10"/>
          <w:b/>
          <w:sz w:val="24"/>
          <w:szCs w:val="24"/>
        </w:rPr>
        <w:t>.3</w:t>
      </w:r>
      <w:r w:rsidR="00562CBA" w:rsidRPr="00DC2E2B">
        <w:rPr>
          <w:rFonts w:cs="CMR10"/>
          <w:b/>
          <w:sz w:val="24"/>
          <w:szCs w:val="24"/>
        </w:rPr>
        <w:t xml:space="preserve"> </w:t>
      </w:r>
      <w:r w:rsidR="0036799A" w:rsidRPr="00DC2E2B">
        <w:rPr>
          <w:rFonts w:cs="CMR10"/>
          <w:b/>
          <w:sz w:val="24"/>
          <w:szCs w:val="24"/>
        </w:rPr>
        <w:t xml:space="preserve"> (Geographic Information System) software</w:t>
      </w:r>
      <w:r w:rsidR="00903EA7" w:rsidRPr="00DC2E2B">
        <w:rPr>
          <w:rFonts w:cs="CMR10"/>
          <w:b/>
          <w:sz w:val="24"/>
          <w:szCs w:val="24"/>
        </w:rPr>
        <w:t xml:space="preserve">. </w:t>
      </w:r>
    </w:p>
    <w:p w:rsidR="0036799A" w:rsidRDefault="0036799A" w:rsidP="00627D9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8E6F67" w:rsidRDefault="0036799A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 xml:space="preserve">ArcGIS desktop is a popular desktop </w:t>
      </w:r>
      <w:r w:rsidR="009618C6">
        <w:rPr>
          <w:rFonts w:cs="CMR10"/>
        </w:rPr>
        <w:t xml:space="preserve">suite of </w:t>
      </w:r>
      <w:r w:rsidR="00B377BA">
        <w:rPr>
          <w:rFonts w:cs="CMR10"/>
        </w:rPr>
        <w:t>GIS applications</w:t>
      </w:r>
      <w:r w:rsidRPr="00BE5A1F">
        <w:rPr>
          <w:rFonts w:cs="CMR10"/>
        </w:rPr>
        <w:t xml:space="preserve"> that </w:t>
      </w:r>
      <w:r w:rsidR="00B377BA">
        <w:rPr>
          <w:rFonts w:cs="CMR10"/>
        </w:rPr>
        <w:t xml:space="preserve">includes </w:t>
      </w:r>
      <w:r w:rsidRPr="00BE5A1F">
        <w:rPr>
          <w:rFonts w:cs="CMR10"/>
        </w:rPr>
        <w:t>allow</w:t>
      </w:r>
      <w:r w:rsidR="00B377BA">
        <w:rPr>
          <w:rFonts w:cs="CMR10"/>
        </w:rPr>
        <w:t>ing</w:t>
      </w:r>
      <w:r w:rsidRPr="00BE5A1F">
        <w:rPr>
          <w:rFonts w:cs="CMR10"/>
        </w:rPr>
        <w:t xml:space="preserve"> users to create maps. </w:t>
      </w:r>
      <w:r w:rsidR="009618C6">
        <w:rPr>
          <w:rFonts w:cs="CMR10"/>
        </w:rPr>
        <w:t>ArcMap is a popular mapping/GIS tool in the ArcGIS suite</w:t>
      </w:r>
      <w:r w:rsidR="00BB5628">
        <w:rPr>
          <w:rFonts w:cs="CMR10"/>
        </w:rPr>
        <w:t xml:space="preserve"> of tools</w:t>
      </w:r>
      <w:r w:rsidR="009618C6">
        <w:rPr>
          <w:rFonts w:cs="CMR10"/>
        </w:rPr>
        <w:t xml:space="preserve">. </w:t>
      </w:r>
      <w:r w:rsidR="00BB5628">
        <w:rPr>
          <w:rFonts w:cs="CMR10"/>
        </w:rPr>
        <w:t xml:space="preserve">ArcMap </w:t>
      </w:r>
      <w:r w:rsidRPr="00BE5A1F">
        <w:rPr>
          <w:rFonts w:cs="CMR10"/>
        </w:rPr>
        <w:t xml:space="preserve">allows users to manipulate spatial data and carry out spatial analyses amongst other tasks. These tasks can be run from a model that can be created in the model builder interface where </w:t>
      </w:r>
      <w:r w:rsidR="007477F7" w:rsidRPr="00BE5A1F">
        <w:rPr>
          <w:rFonts w:cs="CMR10"/>
        </w:rPr>
        <w:t xml:space="preserve">ArcGIS </w:t>
      </w:r>
      <w:r w:rsidRPr="00BE5A1F">
        <w:rPr>
          <w:rFonts w:cs="CMR10"/>
        </w:rPr>
        <w:t>geo</w:t>
      </w:r>
      <w:r w:rsidR="00562CBA" w:rsidRPr="00BE5A1F">
        <w:rPr>
          <w:rFonts w:cs="CMR10"/>
        </w:rPr>
        <w:t>-</w:t>
      </w:r>
      <w:r w:rsidRPr="00BE5A1F">
        <w:rPr>
          <w:rFonts w:cs="CMR10"/>
        </w:rPr>
        <w:t>processing tools</w:t>
      </w:r>
      <w:r w:rsidR="00562CBA" w:rsidRPr="00BE5A1F">
        <w:rPr>
          <w:rFonts w:cs="CMR10"/>
        </w:rPr>
        <w:t xml:space="preserve"> (</w:t>
      </w:r>
      <w:r w:rsidR="00903EA7" w:rsidRPr="00BE5A1F">
        <w:rPr>
          <w:rFonts w:cs="CMR10"/>
        </w:rPr>
        <w:t xml:space="preserve">tools that </w:t>
      </w:r>
      <w:r w:rsidR="007477F7" w:rsidRPr="00BE5A1F">
        <w:rPr>
          <w:rFonts w:cs="CMR10"/>
        </w:rPr>
        <w:t>do GIS processing work)</w:t>
      </w:r>
      <w:r w:rsidR="00903EA7" w:rsidRPr="00BE5A1F">
        <w:rPr>
          <w:rFonts w:cs="CMR10"/>
        </w:rPr>
        <w:t xml:space="preserve"> </w:t>
      </w:r>
      <w:r w:rsidRPr="00BE5A1F">
        <w:rPr>
          <w:rFonts w:cs="CMR10"/>
        </w:rPr>
        <w:t>can be dragged onto the model builder canvas</w:t>
      </w:r>
      <w:r w:rsidR="007477F7" w:rsidRPr="00BE5A1F">
        <w:rPr>
          <w:rFonts w:cs="CMR10"/>
        </w:rPr>
        <w:t xml:space="preserve"> and interconnected.</w:t>
      </w:r>
      <w:r w:rsidRPr="00BE5A1F">
        <w:rPr>
          <w:rFonts w:cs="CMR10"/>
        </w:rPr>
        <w:t xml:space="preserve"> When a model is run all the processes will be ex</w:t>
      </w:r>
      <w:r w:rsidR="003C22C4">
        <w:rPr>
          <w:rFonts w:cs="CMR10"/>
        </w:rPr>
        <w:t xml:space="preserve">ecuted </w:t>
      </w:r>
      <w:r w:rsidR="00B377BA">
        <w:rPr>
          <w:rFonts w:cs="CMR10"/>
        </w:rPr>
        <w:t xml:space="preserve">and </w:t>
      </w:r>
      <w:r w:rsidR="003C22C4">
        <w:rPr>
          <w:rFonts w:cs="CMR10"/>
        </w:rPr>
        <w:t>d</w:t>
      </w:r>
      <w:r w:rsidR="00BE442D">
        <w:rPr>
          <w:rFonts w:cs="CMR10"/>
        </w:rPr>
        <w:t>ata</w:t>
      </w:r>
      <w:r w:rsidRPr="00BE5A1F">
        <w:rPr>
          <w:rFonts w:cs="CMR10"/>
        </w:rPr>
        <w:t xml:space="preserve"> is saved to a </w:t>
      </w:r>
      <w:r w:rsidR="00903EA7" w:rsidRPr="00BE5A1F">
        <w:rPr>
          <w:rFonts w:cs="CMR10"/>
        </w:rPr>
        <w:t xml:space="preserve">file (dbf, txt, csv) or </w:t>
      </w:r>
      <w:r w:rsidRPr="00BE5A1F">
        <w:rPr>
          <w:rFonts w:cs="CMR10"/>
        </w:rPr>
        <w:t>geo</w:t>
      </w:r>
      <w:r w:rsidR="00562CBA" w:rsidRPr="00BE5A1F">
        <w:rPr>
          <w:rFonts w:cs="CMR10"/>
        </w:rPr>
        <w:t>-</w:t>
      </w:r>
      <w:r w:rsidRPr="00BE5A1F">
        <w:rPr>
          <w:rFonts w:cs="CMR10"/>
        </w:rPr>
        <w:t>database</w:t>
      </w:r>
      <w:r w:rsidR="0035377D">
        <w:rPr>
          <w:rFonts w:cs="CMR10"/>
        </w:rPr>
        <w:t xml:space="preserve"> table</w:t>
      </w:r>
      <w:r w:rsidR="00F12879">
        <w:rPr>
          <w:rFonts w:cs="CMR10"/>
        </w:rPr>
        <w:t xml:space="preserve"> (Ref 4).</w:t>
      </w:r>
    </w:p>
    <w:p w:rsidR="00B377BA" w:rsidRDefault="00B377BA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8E6F67" w:rsidRDefault="008E6F67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  <w:noProof/>
          <w:lang w:eastAsia="en-GB"/>
        </w:rPr>
        <w:drawing>
          <wp:inline distT="0" distB="0" distL="0" distR="0">
            <wp:extent cx="6395548" cy="3876675"/>
            <wp:effectExtent l="19050" t="0" r="5252" b="0"/>
            <wp:docPr id="2" name="Picture 1" descr="Assignement3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ment3_Image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54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67" w:rsidRDefault="008E6F67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8E6F67" w:rsidRDefault="008E6F67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8E6F67" w:rsidRPr="008E6F67" w:rsidRDefault="008E6F67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8E6F67">
        <w:rPr>
          <w:rFonts w:cs="CMR10"/>
          <w:b/>
        </w:rPr>
        <w:t xml:space="preserve">Fig 1 - Above: Geo-processing model </w:t>
      </w:r>
      <w:r w:rsidR="000F20FF">
        <w:rPr>
          <w:rFonts w:cs="CMR10"/>
          <w:b/>
        </w:rPr>
        <w:t xml:space="preserve">in ArcMap </w:t>
      </w:r>
      <w:r w:rsidR="00742793">
        <w:rPr>
          <w:rFonts w:cs="CMR10"/>
          <w:b/>
        </w:rPr>
        <w:t xml:space="preserve">showing user </w:t>
      </w:r>
      <w:r>
        <w:rPr>
          <w:rFonts w:cs="CMR10"/>
          <w:b/>
        </w:rPr>
        <w:t>having to set outputs individually for each of these tools</w:t>
      </w:r>
      <w:r w:rsidR="00742793">
        <w:rPr>
          <w:rFonts w:cs="CMR10"/>
          <w:b/>
        </w:rPr>
        <w:t xml:space="preserve"> (in orange)</w:t>
      </w:r>
      <w:r w:rsidR="006C3503">
        <w:rPr>
          <w:rFonts w:cs="CMR10"/>
          <w:b/>
        </w:rPr>
        <w:t>.</w:t>
      </w:r>
    </w:p>
    <w:p w:rsidR="00B93E57" w:rsidRDefault="00B93E57" w:rsidP="00B93E5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B93E57" w:rsidRPr="00BE5A1F" w:rsidRDefault="00B93E57" w:rsidP="00B93E5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>By default users cannot overwrite outputs every time the same model is run without the</w:t>
      </w:r>
      <w:r>
        <w:rPr>
          <w:rFonts w:cs="CMR10"/>
        </w:rPr>
        <w:t>m</w:t>
      </w:r>
    </w:p>
    <w:p w:rsidR="00B93E57" w:rsidRDefault="00B93E57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>having to specify new outputs for the feature-class (data layers/tables) in the geo-database every</w:t>
      </w:r>
      <w:r>
        <w:rPr>
          <w:rFonts w:cs="CMR10"/>
        </w:rPr>
        <w:t xml:space="preserve"> </w:t>
      </w:r>
      <w:r w:rsidRPr="00BE5A1F">
        <w:rPr>
          <w:rFonts w:cs="CMR10"/>
        </w:rPr>
        <w:t xml:space="preserve">time the model is run. This gives users an element of control when running a </w:t>
      </w:r>
      <w:r>
        <w:rPr>
          <w:rFonts w:cs="CMR10"/>
        </w:rPr>
        <w:t>model .</w:t>
      </w:r>
      <w:r w:rsidR="00F541A7">
        <w:rPr>
          <w:rFonts w:cs="CMR10"/>
        </w:rPr>
        <w:t xml:space="preserve"> </w:t>
      </w:r>
      <w:r w:rsidR="005D34D3">
        <w:rPr>
          <w:rFonts w:cs="CMR10"/>
        </w:rPr>
        <w:t>User</w:t>
      </w:r>
      <w:r w:rsidR="00F541A7">
        <w:rPr>
          <w:rFonts w:cs="CMR10"/>
        </w:rPr>
        <w:t>s</w:t>
      </w:r>
      <w:r w:rsidR="005D34D3">
        <w:rPr>
          <w:rFonts w:cs="CMR10"/>
        </w:rPr>
        <w:t xml:space="preserve"> have an option where they can check and allow model output data to be overwrit</w:t>
      </w:r>
      <w:r w:rsidR="00F12879">
        <w:rPr>
          <w:rFonts w:cs="CMR10"/>
        </w:rPr>
        <w:t>ten every time the model is run (Ref 2).</w:t>
      </w:r>
    </w:p>
    <w:p w:rsidR="00D61D55" w:rsidRDefault="00D61D55" w:rsidP="00B93E57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B93E57" w:rsidRPr="00BE5A1F" w:rsidRDefault="00F95EC4" w:rsidP="00B93E57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  <w:b/>
        </w:rPr>
        <w:t xml:space="preserve">1.1  Why does </w:t>
      </w:r>
      <w:r w:rsidR="00B93E57" w:rsidRPr="00BE5A1F">
        <w:rPr>
          <w:rFonts w:cs="CMR10"/>
          <w:b/>
        </w:rPr>
        <w:t>option exist and when should it be used?</w:t>
      </w:r>
    </w:p>
    <w:p w:rsidR="00B93E57" w:rsidRPr="00BE5A1F" w:rsidRDefault="00B93E57" w:rsidP="00B93E5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D34D3" w:rsidRDefault="005D34D3" w:rsidP="005D34D3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>The option to overwrite when used carefully allows users to re</w:t>
      </w:r>
      <w:r>
        <w:rPr>
          <w:rFonts w:cs="CMR10"/>
        </w:rPr>
        <w:t>-</w:t>
      </w:r>
      <w:r w:rsidRPr="00BE5A1F">
        <w:rPr>
          <w:rFonts w:cs="CMR10"/>
        </w:rPr>
        <w:t>run models quickly</w:t>
      </w:r>
      <w:r>
        <w:rPr>
          <w:rFonts w:cs="CMR10"/>
        </w:rPr>
        <w:t xml:space="preserve"> where they have to be run often</w:t>
      </w:r>
      <w:r w:rsidRPr="00BE5A1F">
        <w:rPr>
          <w:rFonts w:cs="CMR10"/>
        </w:rPr>
        <w:t xml:space="preserve"> wi</w:t>
      </w:r>
      <w:r w:rsidR="0060771F">
        <w:rPr>
          <w:rFonts w:cs="CMR10"/>
        </w:rPr>
        <w:t>thout having the cost</w:t>
      </w:r>
      <w:r w:rsidRPr="00BE5A1F">
        <w:rPr>
          <w:rFonts w:cs="CMR10"/>
        </w:rPr>
        <w:t xml:space="preserve"> in having to interactively specify ne</w:t>
      </w:r>
      <w:r>
        <w:rPr>
          <w:rFonts w:cs="CMR10"/>
        </w:rPr>
        <w:t>w output layers for ea</w:t>
      </w:r>
      <w:r w:rsidR="00260EFD">
        <w:rPr>
          <w:rFonts w:cs="CMR10"/>
        </w:rPr>
        <w:t xml:space="preserve">ch geo-processing task that </w:t>
      </w:r>
      <w:r>
        <w:rPr>
          <w:rFonts w:cs="CMR10"/>
        </w:rPr>
        <w:t xml:space="preserve"> is</w:t>
      </w:r>
      <w:r w:rsidRPr="00BE5A1F">
        <w:rPr>
          <w:rFonts w:cs="CMR10"/>
        </w:rPr>
        <w:t xml:space="preserve"> in the model</w:t>
      </w:r>
      <w:r w:rsidR="00F12879">
        <w:rPr>
          <w:rFonts w:cs="CMR10"/>
        </w:rPr>
        <w:t xml:space="preserve"> (Ref 2 and Ref 4)</w:t>
      </w:r>
      <w:r w:rsidRPr="00BE5A1F">
        <w:rPr>
          <w:rFonts w:cs="CMR10"/>
        </w:rPr>
        <w:t>.</w:t>
      </w:r>
      <w:r>
        <w:rPr>
          <w:rFonts w:cs="CMR10"/>
        </w:rPr>
        <w:t xml:space="preserve"> </w:t>
      </w:r>
    </w:p>
    <w:p w:rsidR="005D34D3" w:rsidRPr="00BE5A1F" w:rsidRDefault="005D34D3" w:rsidP="00B93E5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BE1190" w:rsidRPr="00BE5A1F" w:rsidRDefault="00BE1190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627D90" w:rsidRDefault="00F95EC4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  <w:b/>
        </w:rPr>
        <w:t xml:space="preserve">1.2  Why is the </w:t>
      </w:r>
      <w:r w:rsidR="00627D90" w:rsidRPr="00BE5A1F">
        <w:rPr>
          <w:rFonts w:cs="CMR10"/>
          <w:b/>
        </w:rPr>
        <w:t xml:space="preserve">option </w:t>
      </w:r>
      <w:r>
        <w:rPr>
          <w:rFonts w:cs="CMR10"/>
          <w:b/>
        </w:rPr>
        <w:t xml:space="preserve">is </w:t>
      </w:r>
      <w:r w:rsidR="00627D90" w:rsidRPr="00BE5A1F">
        <w:rPr>
          <w:rFonts w:cs="CMR10"/>
          <w:b/>
        </w:rPr>
        <w:t>dangerous</w:t>
      </w:r>
      <w:r w:rsidR="0093055B">
        <w:rPr>
          <w:rFonts w:cs="CMR10"/>
          <w:b/>
        </w:rPr>
        <w:t xml:space="preserve"> and w</w:t>
      </w:r>
      <w:r>
        <w:rPr>
          <w:rFonts w:cs="CMR10"/>
          <w:b/>
        </w:rPr>
        <w:t>hy would someone use it</w:t>
      </w:r>
      <w:r w:rsidR="0093055B">
        <w:rPr>
          <w:rFonts w:cs="CMR10"/>
          <w:b/>
        </w:rPr>
        <w:t xml:space="preserve"> unintentionally</w:t>
      </w:r>
      <w:r w:rsidR="00627D90" w:rsidRPr="00BE5A1F">
        <w:rPr>
          <w:rFonts w:cs="CMR10"/>
          <w:b/>
        </w:rPr>
        <w:t>?</w:t>
      </w:r>
    </w:p>
    <w:p w:rsidR="0093055B" w:rsidRPr="00BE5A1F" w:rsidRDefault="0093055B" w:rsidP="00627D90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93055B" w:rsidRPr="00BE5A1F" w:rsidRDefault="0093055B" w:rsidP="0093055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The option to overwrite </w:t>
      </w:r>
      <w:r w:rsidRPr="00BE5A1F">
        <w:rPr>
          <w:rFonts w:cs="CMR10"/>
        </w:rPr>
        <w:t xml:space="preserve"> is located in a nested dialog found on the applications options menu</w:t>
      </w:r>
      <w:r w:rsidR="00AF2940">
        <w:rPr>
          <w:rFonts w:cs="CMR10"/>
        </w:rPr>
        <w:t>. This</w:t>
      </w:r>
      <w:r w:rsidRPr="00BE5A1F">
        <w:rPr>
          <w:rFonts w:cs="CMR10"/>
        </w:rPr>
        <w:t xml:space="preserve"> allows users to overwrite the output data every</w:t>
      </w:r>
      <w:r>
        <w:rPr>
          <w:rFonts w:cs="CMR10"/>
        </w:rPr>
        <w:t xml:space="preserve"> </w:t>
      </w:r>
      <w:r w:rsidRPr="00BE5A1F">
        <w:rPr>
          <w:rFonts w:cs="CMR10"/>
        </w:rPr>
        <w:t>time a model is run</w:t>
      </w:r>
      <w:r w:rsidR="00AF2940">
        <w:rPr>
          <w:rFonts w:cs="CMR10"/>
        </w:rPr>
        <w:t xml:space="preserve"> without </w:t>
      </w:r>
      <w:r w:rsidRPr="00BE5A1F">
        <w:rPr>
          <w:rFonts w:cs="CMR10"/>
        </w:rPr>
        <w:t>warning that the file will be overwritten</w:t>
      </w:r>
      <w:r w:rsidR="00BE675C">
        <w:rPr>
          <w:rFonts w:cs="CMR10"/>
        </w:rPr>
        <w:t xml:space="preserve"> (Ref 2).</w:t>
      </w:r>
    </w:p>
    <w:p w:rsidR="0036799A" w:rsidRDefault="0036799A" w:rsidP="00627D90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63397A" w:rsidRDefault="00C82ADA" w:rsidP="009D280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>N</w:t>
      </w:r>
      <w:r w:rsidR="009D2807">
        <w:rPr>
          <w:rFonts w:cs="CMR10"/>
        </w:rPr>
        <w:t>ew users may not be aware</w:t>
      </w:r>
      <w:r w:rsidR="0093055B">
        <w:rPr>
          <w:rFonts w:cs="CMR10"/>
        </w:rPr>
        <w:t xml:space="preserve"> the ov</w:t>
      </w:r>
      <w:r w:rsidR="009D2807">
        <w:rPr>
          <w:rFonts w:cs="CMR10"/>
        </w:rPr>
        <w:t xml:space="preserve">erwrite option  being </w:t>
      </w:r>
      <w:r w:rsidR="00C954A6">
        <w:rPr>
          <w:rFonts w:cs="CMR10"/>
        </w:rPr>
        <w:t>selected</w:t>
      </w:r>
      <w:r w:rsidR="0093055B">
        <w:rPr>
          <w:rFonts w:cs="CMR10"/>
        </w:rPr>
        <w:t xml:space="preserve"> </w:t>
      </w:r>
      <w:r w:rsidRPr="00BE5A1F">
        <w:rPr>
          <w:rFonts w:cs="CMR10"/>
        </w:rPr>
        <w:t xml:space="preserve">and existing users are unlikely to check </w:t>
      </w:r>
      <w:r w:rsidR="0093055B">
        <w:rPr>
          <w:rFonts w:cs="CMR10"/>
        </w:rPr>
        <w:t xml:space="preserve"> or may forget that they have </w:t>
      </w:r>
      <w:r w:rsidR="009D2807">
        <w:rPr>
          <w:rFonts w:cs="CMR10"/>
        </w:rPr>
        <w:t xml:space="preserve">it </w:t>
      </w:r>
      <w:r w:rsidR="00C954A6">
        <w:rPr>
          <w:rFonts w:cs="CMR10"/>
        </w:rPr>
        <w:t>selected</w:t>
      </w:r>
      <w:r w:rsidR="00AC2668">
        <w:rPr>
          <w:rFonts w:cs="CMR10"/>
        </w:rPr>
        <w:t xml:space="preserve"> because the option is hidden</w:t>
      </w:r>
      <w:r w:rsidR="001C525E">
        <w:rPr>
          <w:rFonts w:cs="CMR10"/>
        </w:rPr>
        <w:t xml:space="preserve"> especially when map </w:t>
      </w:r>
      <w:r w:rsidR="009D2807">
        <w:rPr>
          <w:rFonts w:cs="CMR10"/>
        </w:rPr>
        <w:t xml:space="preserve">documents might be shared by different users who are unaware that the option is ticked. </w:t>
      </w:r>
      <w:r w:rsidRPr="00BE5A1F">
        <w:rPr>
          <w:rFonts w:cs="CMR10"/>
        </w:rPr>
        <w:t xml:space="preserve"> </w:t>
      </w:r>
    </w:p>
    <w:p w:rsidR="0063397A" w:rsidRDefault="0063397A" w:rsidP="009D280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D2807" w:rsidRPr="00BE5A1F" w:rsidRDefault="00C82ADA" w:rsidP="009D280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E5A1F">
        <w:rPr>
          <w:rFonts w:cs="CMR10"/>
        </w:rPr>
        <w:t xml:space="preserve">There is the likelihood of data being overwritten and lost </w:t>
      </w:r>
      <w:r w:rsidR="00AF2940">
        <w:rPr>
          <w:rFonts w:cs="CMR10"/>
        </w:rPr>
        <w:t>when the map document is opened and the model is run before</w:t>
      </w:r>
      <w:r w:rsidRPr="00BE5A1F">
        <w:rPr>
          <w:rFonts w:cs="CMR10"/>
        </w:rPr>
        <w:t xml:space="preserve"> users realise that their data has been overwritten.  </w:t>
      </w:r>
      <w:r w:rsidR="0063397A">
        <w:rPr>
          <w:rFonts w:cs="CMR10"/>
        </w:rPr>
        <w:t xml:space="preserve">There is a </w:t>
      </w:r>
      <w:r w:rsidR="00C954A6">
        <w:rPr>
          <w:rFonts w:cs="CMR10"/>
        </w:rPr>
        <w:t xml:space="preserve">risk of </w:t>
      </w:r>
      <w:r w:rsidR="0063397A">
        <w:rPr>
          <w:rFonts w:cs="CMR10"/>
        </w:rPr>
        <w:t>rework.</w:t>
      </w:r>
    </w:p>
    <w:p w:rsidR="00680943" w:rsidRDefault="00680943" w:rsidP="006C0916"/>
    <w:p w:rsidR="004524DC" w:rsidRPr="006C0916" w:rsidRDefault="004524DC" w:rsidP="004524DC">
      <w:pPr>
        <w:rPr>
          <w:b/>
        </w:rPr>
      </w:pPr>
      <w:r w:rsidRPr="006630BA">
        <w:rPr>
          <w:b/>
        </w:rPr>
        <w:t>References</w:t>
      </w:r>
    </w:p>
    <w:p w:rsidR="004524DC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 w:rsidR="004524DC">
        <w:rPr>
          <w:rFonts w:ascii="Verdana" w:hAnsi="Verdana"/>
          <w:color w:val="000000"/>
          <w:sz w:val="20"/>
          <w:szCs w:val="20"/>
        </w:rPr>
        <w:t>. differencebetween.net. (2012).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Difference Between Ant and Maven.</w:t>
      </w:r>
      <w:r w:rsidR="004524DC">
        <w:rPr>
          <w:rFonts w:ascii="Verdana" w:hAnsi="Verdana"/>
          <w:color w:val="000000"/>
          <w:sz w:val="20"/>
          <w:szCs w:val="20"/>
        </w:rPr>
        <w:t>Available: http://www.differencebetween.net/technology/software-technology/difference-between-ant-and-maven. Last accessed 22nd December 2012.</w:t>
      </w:r>
    </w:p>
    <w:p w:rsidR="004524DC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 w:rsidR="004524DC">
        <w:rPr>
          <w:rFonts w:ascii="Verdana" w:hAnsi="Verdana"/>
          <w:color w:val="000000"/>
          <w:sz w:val="20"/>
          <w:szCs w:val="20"/>
        </w:rPr>
        <w:t>. ESRI. (2009).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Controlling tool results.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color w:val="000000"/>
          <w:sz w:val="20"/>
          <w:szCs w:val="20"/>
        </w:rPr>
        <w:t>Available: http://webhelp.esri.com/arcgisdesktop/9.3/index.cfm?TopicName=Controlling%20tool%20results. Last accessed 22nd December 2012.</w:t>
      </w:r>
    </w:p>
    <w:p w:rsidR="004524DC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 w:rsidR="004524DC">
        <w:rPr>
          <w:rFonts w:ascii="Verdana" w:hAnsi="Verdana"/>
          <w:color w:val="000000"/>
          <w:sz w:val="20"/>
          <w:szCs w:val="20"/>
        </w:rPr>
        <w:t>. Lachish,O. (2012).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Session 8 - Build Tools.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color w:val="000000"/>
          <w:sz w:val="20"/>
          <w:szCs w:val="20"/>
        </w:rPr>
        <w:t>Available: http://www.dcs.bbk.ac.uk/~oded/Tools2012-2013/Sessions/Session-8/Session-8.pdf. L</w:t>
      </w:r>
      <w:r w:rsidR="00BE675C">
        <w:rPr>
          <w:rFonts w:ascii="Verdana" w:hAnsi="Verdana"/>
          <w:color w:val="000000"/>
          <w:sz w:val="20"/>
          <w:szCs w:val="20"/>
        </w:rPr>
        <w:t>ast accessed 16th December 2012.</w:t>
      </w:r>
    </w:p>
    <w:p w:rsidR="004524DC" w:rsidRPr="000F5CC1" w:rsidRDefault="00720B1B" w:rsidP="004524DC">
      <w:pPr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 w:rsidR="004524DC">
        <w:rPr>
          <w:rFonts w:ascii="Verdana" w:hAnsi="Verdana"/>
          <w:color w:val="000000"/>
          <w:sz w:val="20"/>
          <w:szCs w:val="20"/>
        </w:rPr>
        <w:t>.</w:t>
      </w:r>
      <w:r w:rsidR="004524DC" w:rsidRPr="00DC02C5">
        <w:rPr>
          <w:rFonts w:ascii="Verdana" w:hAnsi="Verdana"/>
          <w:color w:val="000000"/>
          <w:sz w:val="20"/>
          <w:szCs w:val="20"/>
        </w:rPr>
        <w:t xml:space="preserve"> </w:t>
      </w:r>
      <w:r w:rsidR="004524DC">
        <w:rPr>
          <w:rFonts w:ascii="Verdana" w:hAnsi="Verdana"/>
          <w:color w:val="000000"/>
          <w:sz w:val="20"/>
          <w:szCs w:val="20"/>
        </w:rPr>
        <w:t>Ormsby T, Napolean E, Burke R, Groessl C, Bowden L. (2009). Geoprocessing. In: Environmental Systems Research Institute Inc.,U.S.; 2nd edition (31 Jan 2009)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Getting to Know ArcGIS Desktop: Basics of ArcView, ArcEditor, and ArcInfo, Second Edition Updated for ArcGIS 9.3</w:t>
      </w:r>
      <w:r w:rsidR="004524DC">
        <w:rPr>
          <w:rFonts w:ascii="Verdana" w:hAnsi="Verdana"/>
          <w:color w:val="000000"/>
          <w:sz w:val="20"/>
          <w:szCs w:val="20"/>
        </w:rPr>
        <w:t xml:space="preserve">. USA: Environmental Systems Research Institute Inc.. </w:t>
      </w:r>
    </w:p>
    <w:p w:rsidR="004524DC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 w:rsidR="004524DC">
        <w:rPr>
          <w:rFonts w:ascii="Verdana" w:hAnsi="Verdana"/>
          <w:color w:val="000000"/>
          <w:sz w:val="20"/>
          <w:szCs w:val="20"/>
        </w:rPr>
        <w:t>. Various. (2012).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Apache Ant.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color w:val="000000"/>
          <w:sz w:val="20"/>
          <w:szCs w:val="20"/>
        </w:rPr>
        <w:t>Available: http://en.wikipedia.org/wiki/Apache_Ant. Last accessed 16th December 2012.</w:t>
      </w:r>
    </w:p>
    <w:p w:rsidR="004524DC" w:rsidRPr="00E44173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 w:rsidR="004524DC">
        <w:rPr>
          <w:rFonts w:ascii="Verdana" w:hAnsi="Verdana"/>
          <w:color w:val="000000"/>
          <w:sz w:val="20"/>
          <w:szCs w:val="20"/>
        </w:rPr>
        <w:t xml:space="preserve">. </w:t>
      </w:r>
      <w:r w:rsidR="004524DC" w:rsidRPr="006C0916">
        <w:rPr>
          <w:rFonts w:ascii="Verdana" w:hAnsi="Verdana"/>
          <w:color w:val="000000"/>
          <w:sz w:val="20"/>
          <w:szCs w:val="20"/>
        </w:rPr>
        <w:t>Various. (2012).</w:t>
      </w:r>
      <w:r w:rsidR="004524DC" w:rsidRPr="006C091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 w:rsidRPr="006C0916">
        <w:rPr>
          <w:rFonts w:ascii="Verdana" w:hAnsi="Verdana"/>
          <w:i/>
          <w:iCs/>
          <w:color w:val="000000"/>
          <w:sz w:val="20"/>
          <w:szCs w:val="20"/>
        </w:rPr>
        <w:t>Apache Maven.</w:t>
      </w:r>
      <w:r w:rsidR="004524DC" w:rsidRPr="006C0916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 w:rsidRPr="006C0916">
        <w:rPr>
          <w:rFonts w:ascii="Verdana" w:hAnsi="Verdana"/>
          <w:color w:val="000000"/>
          <w:sz w:val="20"/>
          <w:szCs w:val="20"/>
        </w:rPr>
        <w:t>Available: http://en.wikipedia.org/wiki/Apache_Maven. Last accessed 16th December 2012.</w:t>
      </w:r>
    </w:p>
    <w:p w:rsidR="004524DC" w:rsidRDefault="00720B1B" w:rsidP="004524D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 w:rsidR="004524DC">
        <w:rPr>
          <w:rFonts w:ascii="Verdana" w:hAnsi="Verdana"/>
          <w:color w:val="000000"/>
          <w:sz w:val="20"/>
          <w:szCs w:val="20"/>
        </w:rPr>
        <w:t>. Various. (2012).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Build Automation.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color w:val="000000"/>
          <w:sz w:val="20"/>
          <w:szCs w:val="20"/>
        </w:rPr>
        <w:t>Available: http://en.wikipedia.org/wiki/Build_automation. Last accessed 16th December 2012.</w:t>
      </w:r>
    </w:p>
    <w:p w:rsidR="004524DC" w:rsidRPr="002B6A9C" w:rsidRDefault="00720B1B" w:rsidP="006C0916">
      <w:r>
        <w:rPr>
          <w:rFonts w:ascii="Verdana" w:hAnsi="Verdana"/>
          <w:color w:val="000000"/>
          <w:sz w:val="20"/>
          <w:szCs w:val="20"/>
        </w:rPr>
        <w:t>8</w:t>
      </w:r>
      <w:r w:rsidR="004524DC">
        <w:rPr>
          <w:rFonts w:ascii="Verdana" w:hAnsi="Verdana"/>
          <w:color w:val="000000"/>
          <w:sz w:val="20"/>
          <w:szCs w:val="20"/>
        </w:rPr>
        <w:t>. Various. (2012).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i/>
          <w:iCs/>
          <w:color w:val="000000"/>
          <w:sz w:val="20"/>
          <w:szCs w:val="20"/>
        </w:rPr>
        <w:t>Maven vs Ant and Ant vs Maven?.</w:t>
      </w:r>
      <w:r w:rsidR="004524D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4524DC">
        <w:rPr>
          <w:rFonts w:ascii="Verdana" w:hAnsi="Verdana"/>
          <w:color w:val="000000"/>
          <w:sz w:val="20"/>
          <w:szCs w:val="20"/>
        </w:rPr>
        <w:t>Available: http://www.javafaq.nu/java-article1168.html. Last accessed 16th December 2012.</w:t>
      </w:r>
    </w:p>
    <w:sectPr w:rsidR="004524DC" w:rsidRPr="002B6A9C" w:rsidSect="0008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E1B"/>
    <w:multiLevelType w:val="hybridMultilevel"/>
    <w:tmpl w:val="11D44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C1CFF"/>
    <w:multiLevelType w:val="hybridMultilevel"/>
    <w:tmpl w:val="42B0B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090E"/>
    <w:rsid w:val="0000448B"/>
    <w:rsid w:val="00014C18"/>
    <w:rsid w:val="0001759E"/>
    <w:rsid w:val="00032250"/>
    <w:rsid w:val="0004400C"/>
    <w:rsid w:val="00052131"/>
    <w:rsid w:val="00053839"/>
    <w:rsid w:val="00054A20"/>
    <w:rsid w:val="00062093"/>
    <w:rsid w:val="000721DE"/>
    <w:rsid w:val="000724E1"/>
    <w:rsid w:val="000866E5"/>
    <w:rsid w:val="0009108A"/>
    <w:rsid w:val="000B51BB"/>
    <w:rsid w:val="000D0FFB"/>
    <w:rsid w:val="000E4F7D"/>
    <w:rsid w:val="000F2019"/>
    <w:rsid w:val="000F20FF"/>
    <w:rsid w:val="000F5CC1"/>
    <w:rsid w:val="0010369D"/>
    <w:rsid w:val="001200A2"/>
    <w:rsid w:val="001248C0"/>
    <w:rsid w:val="001419E4"/>
    <w:rsid w:val="00157222"/>
    <w:rsid w:val="001731D4"/>
    <w:rsid w:val="0017445A"/>
    <w:rsid w:val="00180FF6"/>
    <w:rsid w:val="00196013"/>
    <w:rsid w:val="001A2BCD"/>
    <w:rsid w:val="001B6242"/>
    <w:rsid w:val="001B7EB5"/>
    <w:rsid w:val="001C525E"/>
    <w:rsid w:val="001E7137"/>
    <w:rsid w:val="001E76D0"/>
    <w:rsid w:val="001F0948"/>
    <w:rsid w:val="001F1EEF"/>
    <w:rsid w:val="00234B0E"/>
    <w:rsid w:val="00241F8C"/>
    <w:rsid w:val="00242359"/>
    <w:rsid w:val="00243E2B"/>
    <w:rsid w:val="00257581"/>
    <w:rsid w:val="00260EFD"/>
    <w:rsid w:val="00270990"/>
    <w:rsid w:val="002756F6"/>
    <w:rsid w:val="002831A6"/>
    <w:rsid w:val="002839E6"/>
    <w:rsid w:val="00284561"/>
    <w:rsid w:val="002A4F22"/>
    <w:rsid w:val="002B6A9C"/>
    <w:rsid w:val="002C1684"/>
    <w:rsid w:val="002E063C"/>
    <w:rsid w:val="002E4979"/>
    <w:rsid w:val="003029DF"/>
    <w:rsid w:val="00317169"/>
    <w:rsid w:val="00320F52"/>
    <w:rsid w:val="00321063"/>
    <w:rsid w:val="0035377D"/>
    <w:rsid w:val="0035572C"/>
    <w:rsid w:val="0035704B"/>
    <w:rsid w:val="0036376D"/>
    <w:rsid w:val="003653F8"/>
    <w:rsid w:val="0036799A"/>
    <w:rsid w:val="00375691"/>
    <w:rsid w:val="00396042"/>
    <w:rsid w:val="003A28D9"/>
    <w:rsid w:val="003C22C4"/>
    <w:rsid w:val="003F28E8"/>
    <w:rsid w:val="003F2AE3"/>
    <w:rsid w:val="003F5C94"/>
    <w:rsid w:val="003F7404"/>
    <w:rsid w:val="00402FE6"/>
    <w:rsid w:val="004135A4"/>
    <w:rsid w:val="00421F46"/>
    <w:rsid w:val="00424C8A"/>
    <w:rsid w:val="004276BD"/>
    <w:rsid w:val="00430F5C"/>
    <w:rsid w:val="00433422"/>
    <w:rsid w:val="004524DC"/>
    <w:rsid w:val="00471BF6"/>
    <w:rsid w:val="004952B2"/>
    <w:rsid w:val="004A28CD"/>
    <w:rsid w:val="004C53CF"/>
    <w:rsid w:val="004D10F9"/>
    <w:rsid w:val="004D1886"/>
    <w:rsid w:val="004E4084"/>
    <w:rsid w:val="0051113E"/>
    <w:rsid w:val="005127D0"/>
    <w:rsid w:val="00513475"/>
    <w:rsid w:val="00526D09"/>
    <w:rsid w:val="00532054"/>
    <w:rsid w:val="005542D5"/>
    <w:rsid w:val="00556A4B"/>
    <w:rsid w:val="00557E03"/>
    <w:rsid w:val="00562CBA"/>
    <w:rsid w:val="00564A88"/>
    <w:rsid w:val="0057593E"/>
    <w:rsid w:val="005B1E4A"/>
    <w:rsid w:val="005B26B4"/>
    <w:rsid w:val="005B39D5"/>
    <w:rsid w:val="005C4091"/>
    <w:rsid w:val="005C5391"/>
    <w:rsid w:val="005D34D3"/>
    <w:rsid w:val="005D36DD"/>
    <w:rsid w:val="005E0449"/>
    <w:rsid w:val="005E33D1"/>
    <w:rsid w:val="00605C42"/>
    <w:rsid w:val="0060771F"/>
    <w:rsid w:val="0062321E"/>
    <w:rsid w:val="00627D90"/>
    <w:rsid w:val="0063397A"/>
    <w:rsid w:val="00634C5F"/>
    <w:rsid w:val="006459BB"/>
    <w:rsid w:val="00657B8F"/>
    <w:rsid w:val="006630BA"/>
    <w:rsid w:val="00666040"/>
    <w:rsid w:val="00670EF5"/>
    <w:rsid w:val="006719DB"/>
    <w:rsid w:val="00677414"/>
    <w:rsid w:val="00680943"/>
    <w:rsid w:val="00686705"/>
    <w:rsid w:val="006B6D7B"/>
    <w:rsid w:val="006C0916"/>
    <w:rsid w:val="006C3503"/>
    <w:rsid w:val="006D032C"/>
    <w:rsid w:val="006F2138"/>
    <w:rsid w:val="00720B1B"/>
    <w:rsid w:val="007405C1"/>
    <w:rsid w:val="00742793"/>
    <w:rsid w:val="00747140"/>
    <w:rsid w:val="007477F7"/>
    <w:rsid w:val="00764FDC"/>
    <w:rsid w:val="007752E5"/>
    <w:rsid w:val="00776257"/>
    <w:rsid w:val="00781C47"/>
    <w:rsid w:val="007858F3"/>
    <w:rsid w:val="007E3771"/>
    <w:rsid w:val="007E4614"/>
    <w:rsid w:val="00805968"/>
    <w:rsid w:val="00811E0A"/>
    <w:rsid w:val="0082108E"/>
    <w:rsid w:val="00825252"/>
    <w:rsid w:val="00834318"/>
    <w:rsid w:val="008953C2"/>
    <w:rsid w:val="008A374C"/>
    <w:rsid w:val="008B5BEF"/>
    <w:rsid w:val="008B5C67"/>
    <w:rsid w:val="008C0CFC"/>
    <w:rsid w:val="008D5DB5"/>
    <w:rsid w:val="008D65AF"/>
    <w:rsid w:val="008E2B02"/>
    <w:rsid w:val="008E6F67"/>
    <w:rsid w:val="00903EA7"/>
    <w:rsid w:val="00915B3E"/>
    <w:rsid w:val="0091652C"/>
    <w:rsid w:val="00923E75"/>
    <w:rsid w:val="00924EB4"/>
    <w:rsid w:val="0093055B"/>
    <w:rsid w:val="0093704F"/>
    <w:rsid w:val="00946F7C"/>
    <w:rsid w:val="009618C6"/>
    <w:rsid w:val="00965CD9"/>
    <w:rsid w:val="00982288"/>
    <w:rsid w:val="00982BCB"/>
    <w:rsid w:val="00984F88"/>
    <w:rsid w:val="009A0687"/>
    <w:rsid w:val="009A3C3A"/>
    <w:rsid w:val="009A7DFD"/>
    <w:rsid w:val="009D2807"/>
    <w:rsid w:val="009D5C3D"/>
    <w:rsid w:val="009E2961"/>
    <w:rsid w:val="009E40A1"/>
    <w:rsid w:val="009F2BA6"/>
    <w:rsid w:val="00A05E05"/>
    <w:rsid w:val="00A07141"/>
    <w:rsid w:val="00A1424F"/>
    <w:rsid w:val="00A20B3E"/>
    <w:rsid w:val="00A24558"/>
    <w:rsid w:val="00A327AF"/>
    <w:rsid w:val="00A508CA"/>
    <w:rsid w:val="00A71A62"/>
    <w:rsid w:val="00A74E4A"/>
    <w:rsid w:val="00A76820"/>
    <w:rsid w:val="00AA418C"/>
    <w:rsid w:val="00AB1A33"/>
    <w:rsid w:val="00AC2668"/>
    <w:rsid w:val="00AC568C"/>
    <w:rsid w:val="00AC56D9"/>
    <w:rsid w:val="00AD06CB"/>
    <w:rsid w:val="00AD7D66"/>
    <w:rsid w:val="00AE49B8"/>
    <w:rsid w:val="00AF0658"/>
    <w:rsid w:val="00AF2940"/>
    <w:rsid w:val="00AF597C"/>
    <w:rsid w:val="00B001AA"/>
    <w:rsid w:val="00B00A61"/>
    <w:rsid w:val="00B04431"/>
    <w:rsid w:val="00B13352"/>
    <w:rsid w:val="00B34032"/>
    <w:rsid w:val="00B340DA"/>
    <w:rsid w:val="00B34614"/>
    <w:rsid w:val="00B377BA"/>
    <w:rsid w:val="00B4133E"/>
    <w:rsid w:val="00B47BF3"/>
    <w:rsid w:val="00B52C4F"/>
    <w:rsid w:val="00B61020"/>
    <w:rsid w:val="00B76D56"/>
    <w:rsid w:val="00B93E57"/>
    <w:rsid w:val="00B972F8"/>
    <w:rsid w:val="00BB1B3E"/>
    <w:rsid w:val="00BB4EE2"/>
    <w:rsid w:val="00BB5628"/>
    <w:rsid w:val="00BC2B6F"/>
    <w:rsid w:val="00BC4D68"/>
    <w:rsid w:val="00BD7A4D"/>
    <w:rsid w:val="00BE1190"/>
    <w:rsid w:val="00BE442D"/>
    <w:rsid w:val="00BE5A1F"/>
    <w:rsid w:val="00BE675C"/>
    <w:rsid w:val="00BF0866"/>
    <w:rsid w:val="00C146D3"/>
    <w:rsid w:val="00C15267"/>
    <w:rsid w:val="00C20C51"/>
    <w:rsid w:val="00C2633E"/>
    <w:rsid w:val="00C27612"/>
    <w:rsid w:val="00C30322"/>
    <w:rsid w:val="00C65FE5"/>
    <w:rsid w:val="00C70298"/>
    <w:rsid w:val="00C81BD3"/>
    <w:rsid w:val="00C82ADA"/>
    <w:rsid w:val="00C83B7C"/>
    <w:rsid w:val="00C953A3"/>
    <w:rsid w:val="00C954A6"/>
    <w:rsid w:val="00CA2668"/>
    <w:rsid w:val="00CA3A37"/>
    <w:rsid w:val="00CB71BD"/>
    <w:rsid w:val="00CD00CC"/>
    <w:rsid w:val="00CD50A6"/>
    <w:rsid w:val="00CD5F8A"/>
    <w:rsid w:val="00CE6354"/>
    <w:rsid w:val="00CE77B7"/>
    <w:rsid w:val="00CE79A3"/>
    <w:rsid w:val="00D11E8F"/>
    <w:rsid w:val="00D2772E"/>
    <w:rsid w:val="00D301BE"/>
    <w:rsid w:val="00D61D55"/>
    <w:rsid w:val="00DA1107"/>
    <w:rsid w:val="00DB090E"/>
    <w:rsid w:val="00DB67C4"/>
    <w:rsid w:val="00DC02C5"/>
    <w:rsid w:val="00DC2E2B"/>
    <w:rsid w:val="00DC5D2E"/>
    <w:rsid w:val="00DC7F90"/>
    <w:rsid w:val="00DD063B"/>
    <w:rsid w:val="00E175E0"/>
    <w:rsid w:val="00E17BD9"/>
    <w:rsid w:val="00E44173"/>
    <w:rsid w:val="00E55DDB"/>
    <w:rsid w:val="00E67321"/>
    <w:rsid w:val="00E94DD7"/>
    <w:rsid w:val="00EC4181"/>
    <w:rsid w:val="00EC779F"/>
    <w:rsid w:val="00ED7606"/>
    <w:rsid w:val="00EF3FF8"/>
    <w:rsid w:val="00F102FB"/>
    <w:rsid w:val="00F12879"/>
    <w:rsid w:val="00F2212B"/>
    <w:rsid w:val="00F265CC"/>
    <w:rsid w:val="00F541A7"/>
    <w:rsid w:val="00F64CEB"/>
    <w:rsid w:val="00F66C12"/>
    <w:rsid w:val="00F67795"/>
    <w:rsid w:val="00F71080"/>
    <w:rsid w:val="00F752A3"/>
    <w:rsid w:val="00F7686C"/>
    <w:rsid w:val="00F80283"/>
    <w:rsid w:val="00F80860"/>
    <w:rsid w:val="00F81BD2"/>
    <w:rsid w:val="00F824B2"/>
    <w:rsid w:val="00F91E20"/>
    <w:rsid w:val="00F95EC4"/>
    <w:rsid w:val="00FA071D"/>
    <w:rsid w:val="00FA0EEF"/>
    <w:rsid w:val="00FB6ECE"/>
    <w:rsid w:val="00FC1B67"/>
    <w:rsid w:val="00FC44A2"/>
    <w:rsid w:val="00FE0E90"/>
    <w:rsid w:val="00FE1798"/>
    <w:rsid w:val="00FE5A5B"/>
    <w:rsid w:val="00FF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B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4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05C42"/>
  </w:style>
  <w:style w:type="paragraph" w:styleId="BalloonText">
    <w:name w:val="Balloon Text"/>
    <w:basedOn w:val="Normal"/>
    <w:link w:val="BalloonTextChar"/>
    <w:uiPriority w:val="99"/>
    <w:semiHidden/>
    <w:unhideWhenUsed/>
    <w:rsid w:val="008E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676E0-B605-4A27-A24E-1358682D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3</cp:revision>
  <cp:lastPrinted>2012-12-23T10:08:00Z</cp:lastPrinted>
  <dcterms:created xsi:type="dcterms:W3CDTF">2012-12-24T10:45:00Z</dcterms:created>
  <dcterms:modified xsi:type="dcterms:W3CDTF">2012-12-24T10:46:00Z</dcterms:modified>
</cp:coreProperties>
</file>