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925ED" w14:textId="526BE909" w:rsidR="00C11AA8" w:rsidRPr="009A4DA2" w:rsidRDefault="00DE34C1" w:rsidP="009A4DA2">
      <w:pPr>
        <w:jc w:val="center"/>
        <w:rPr>
          <w:b/>
          <w:bCs/>
        </w:rPr>
      </w:pPr>
      <w:bookmarkStart w:id="0" w:name="_GoBack"/>
      <w:bookmarkEnd w:id="0"/>
      <w:r w:rsidRPr="009A4DA2">
        <w:rPr>
          <w:b/>
          <w:bCs/>
        </w:rPr>
        <w:t>OEB 137 – Assignment 2</w:t>
      </w:r>
    </w:p>
    <w:p w14:paraId="102EF3DC" w14:textId="212D5EFA" w:rsidR="00DE34C1" w:rsidRPr="009A4DA2" w:rsidRDefault="00DE34C1" w:rsidP="009A4DA2">
      <w:pPr>
        <w:jc w:val="center"/>
        <w:rPr>
          <w:b/>
          <w:bCs/>
        </w:rPr>
      </w:pPr>
      <w:r w:rsidRPr="009A4DA2">
        <w:rPr>
          <w:b/>
          <w:bCs/>
        </w:rPr>
        <w:t>Due September 23, 2020</w:t>
      </w:r>
      <w:r w:rsidR="00DF73A5">
        <w:rPr>
          <w:b/>
          <w:bCs/>
        </w:rPr>
        <w:t xml:space="preserve"> at 11:59 am (Eastern)</w:t>
      </w:r>
    </w:p>
    <w:p w14:paraId="5AC8787D" w14:textId="57C3363D" w:rsidR="00DE34C1" w:rsidRPr="009A4DA2" w:rsidRDefault="00DE34C1" w:rsidP="009A4DA2">
      <w:pPr>
        <w:jc w:val="center"/>
        <w:rPr>
          <w:b/>
          <w:bCs/>
        </w:rPr>
      </w:pPr>
    </w:p>
    <w:p w14:paraId="7704B266" w14:textId="7BF88627" w:rsidR="00DE34C1" w:rsidRPr="009A4DA2" w:rsidRDefault="00DE34C1" w:rsidP="009A4DA2">
      <w:pPr>
        <w:jc w:val="center"/>
        <w:rPr>
          <w:b/>
          <w:bCs/>
        </w:rPr>
      </w:pPr>
      <w:r w:rsidRPr="009A4DA2">
        <w:rPr>
          <w:b/>
          <w:bCs/>
        </w:rPr>
        <w:t>Introduction to Coding in R</w:t>
      </w:r>
    </w:p>
    <w:p w14:paraId="083F93A3" w14:textId="0A0F854C" w:rsidR="00DE34C1" w:rsidRDefault="00DE34C1"/>
    <w:p w14:paraId="1079671D" w14:textId="555EB1F7" w:rsidR="00DE34C1" w:rsidRDefault="00DE34C1">
      <w:r>
        <w:t>The following tasks are meant to establish your understanding of basic operations</w:t>
      </w:r>
      <w:r w:rsidR="00B87D11">
        <w:t xml:space="preserve"> in R. In some cases, completing the task will require several steps of coding not explicitly stated in the task prompt. This is meant to prepare you for real use of R software in which you spend time troubleshooting to find a workable solution to the problem at hand. Please save your code as an R script and upload it to the Canvas site by the beginning of Lab on Sept</w:t>
      </w:r>
      <w:r w:rsidR="009A4DA2">
        <w:t xml:space="preserve">. 23. Also, </w:t>
      </w:r>
      <w:r w:rsidR="009A4DA2" w:rsidRPr="009A4DA2">
        <w:rPr>
          <w:b/>
          <w:bCs/>
        </w:rPr>
        <w:t>***annotate your code as much as possible***</w:t>
      </w:r>
      <w:r>
        <w:t xml:space="preserve"> </w:t>
      </w:r>
      <w:r w:rsidR="009A4DA2">
        <w:t xml:space="preserve">describing what you are doing with each step. This is best practice for your actual research (it has become commonplace to publish code as a supplement to journal articles) and will help us provide partial credit for any places where your code fails to work. </w:t>
      </w:r>
    </w:p>
    <w:p w14:paraId="2CDE404D" w14:textId="174B5131" w:rsidR="009A4DA2" w:rsidRDefault="009A4DA2"/>
    <w:p w14:paraId="3F769234" w14:textId="571FD439" w:rsidR="0013356D" w:rsidRDefault="0013356D">
      <w:r>
        <w:t xml:space="preserve">The dataset provided describes a fictitious </w:t>
      </w:r>
      <w:r w:rsidR="00C027E8">
        <w:t>census of barnacles in the Narragansett Bay. This census consists of 5 sites, and at each site two individual 0.25 m</w:t>
      </w:r>
      <w:r w:rsidR="00C027E8" w:rsidRPr="00CD49FC">
        <w:rPr>
          <w:vertAlign w:val="superscript"/>
        </w:rPr>
        <w:t>2</w:t>
      </w:r>
      <w:r w:rsidR="00C027E8">
        <w:t xml:space="preserve"> plots were sampled. In each plot, each barnacle was recorded with an individual number and the diameter was measured in mm. Site-level water chemistry measurements were also taken including salinity (parts per thousand – ppt), and dissolved oxygen concentration (mg/L). </w:t>
      </w:r>
    </w:p>
    <w:p w14:paraId="4BC985CA" w14:textId="77777777" w:rsidR="0013356D" w:rsidRDefault="0013356D"/>
    <w:p w14:paraId="1E63B7CD" w14:textId="0F025F88" w:rsidR="009A4DA2" w:rsidRDefault="009A4DA2" w:rsidP="009A4DA2">
      <w:pPr>
        <w:pStyle w:val="ListParagraph"/>
        <w:numPr>
          <w:ilvl w:val="0"/>
          <w:numId w:val="1"/>
        </w:numPr>
      </w:pPr>
      <w:r>
        <w:t xml:space="preserve">Set your working directory but annotate this line out (place a hashtag at the beginning) so that it does not try to run on the grader’s computer. Load in the supplied data frame on </w:t>
      </w:r>
      <w:r w:rsidR="001A458D">
        <w:t>barnacles in the Narragansett Bay</w:t>
      </w:r>
      <w:r>
        <w:t xml:space="preserve"> and assign it to an object. Print the header of your new object.</w:t>
      </w:r>
      <w:r w:rsidR="0013356D">
        <w:t xml:space="preserve"> </w:t>
      </w:r>
      <w:r w:rsidR="0013356D" w:rsidRPr="0013356D">
        <w:rPr>
          <w:b/>
          <w:bCs/>
        </w:rPr>
        <w:t xml:space="preserve">(1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56CDFD09" w14:textId="16D41E37" w:rsidR="00234A5C" w:rsidRDefault="00234A5C" w:rsidP="009A4DA2">
      <w:pPr>
        <w:pStyle w:val="ListParagraph"/>
        <w:numPr>
          <w:ilvl w:val="0"/>
          <w:numId w:val="1"/>
        </w:numPr>
      </w:pPr>
      <w:r>
        <w:t xml:space="preserve">Calculate the total number of barnacles found at each site, the arithmetic </w:t>
      </w:r>
      <w:proofErr w:type="gramStart"/>
      <w:r>
        <w:t>mean</w:t>
      </w:r>
      <w:proofErr w:type="gramEnd"/>
      <w:r>
        <w:t xml:space="preserve"> and standard deviation for barnacle diameter for each site</w:t>
      </w:r>
      <w:r w:rsidR="0013356D">
        <w:t xml:space="preserve">. </w:t>
      </w:r>
      <w:r w:rsidR="0013356D" w:rsidRPr="0013356D">
        <w:rPr>
          <w:b/>
          <w:bCs/>
        </w:rPr>
        <w:t xml:space="preserve">(1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61D94DD1" w14:textId="619F5F95" w:rsidR="00234A5C" w:rsidRDefault="00234A5C" w:rsidP="009A4DA2">
      <w:pPr>
        <w:pStyle w:val="ListParagraph"/>
        <w:numPr>
          <w:ilvl w:val="0"/>
          <w:numId w:val="1"/>
        </w:numPr>
      </w:pPr>
      <w:r>
        <w:t>Write your own function, called “</w:t>
      </w:r>
      <w:proofErr w:type="spellStart"/>
      <w:r>
        <w:t>gmean</w:t>
      </w:r>
      <w:proofErr w:type="spellEnd"/>
      <w:r>
        <w:t xml:space="preserve">” that calculates the geometric mean, and use this function to calculate the geometric mean for barnacle diameter for each site. </w:t>
      </w:r>
      <w:r w:rsidR="0013356D" w:rsidRPr="0013356D">
        <w:rPr>
          <w:b/>
          <w:bCs/>
        </w:rPr>
        <w:t>(</w:t>
      </w:r>
      <w:r w:rsidR="0013356D">
        <w:rPr>
          <w:b/>
          <w:bCs/>
        </w:rPr>
        <w:t>2</w:t>
      </w:r>
      <w:r w:rsidR="0013356D" w:rsidRPr="0013356D">
        <w:rPr>
          <w:b/>
          <w:bCs/>
        </w:rPr>
        <w:t xml:space="preserve">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4897D5A0" w14:textId="6053671C" w:rsidR="009A4DA2" w:rsidRDefault="00234A5C" w:rsidP="009A4DA2">
      <w:pPr>
        <w:pStyle w:val="ListParagraph"/>
        <w:numPr>
          <w:ilvl w:val="0"/>
          <w:numId w:val="1"/>
        </w:numPr>
      </w:pPr>
      <w:r>
        <w:t>Create a new column that contains a unique identifier for each plot at each site. Based on eyeballing (not statistics), which site has the most variation between plots in number of barnacles per .25 m</w:t>
      </w:r>
      <w:r w:rsidRPr="0013356D">
        <w:rPr>
          <w:vertAlign w:val="superscript"/>
        </w:rPr>
        <w:t>2</w:t>
      </w:r>
      <w:r>
        <w:t>?</w:t>
      </w:r>
      <w:r w:rsidR="0013356D">
        <w:t xml:space="preserve"> </w:t>
      </w:r>
      <w:r w:rsidR="0013356D" w:rsidRPr="0013356D">
        <w:rPr>
          <w:b/>
          <w:bCs/>
        </w:rPr>
        <w:t xml:space="preserve">(1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2CB961D6" w14:textId="335EDC11" w:rsidR="00234A5C" w:rsidRDefault="00234A5C" w:rsidP="009A4DA2">
      <w:pPr>
        <w:pStyle w:val="ListParagraph"/>
        <w:numPr>
          <w:ilvl w:val="0"/>
          <w:numId w:val="1"/>
        </w:numPr>
      </w:pPr>
      <w:r>
        <w:t>Plot a histogram of barnacle size. Do these data follow a normal distribution? If not, create a new column called “</w:t>
      </w:r>
      <w:proofErr w:type="spellStart"/>
      <w:proofErr w:type="gramStart"/>
      <w:r>
        <w:t>diam.norm</w:t>
      </w:r>
      <w:proofErr w:type="spellEnd"/>
      <w:proofErr w:type="gramEnd"/>
      <w:r>
        <w:t>” that holds the transformed data (common tran</w:t>
      </w:r>
      <w:r w:rsidR="00ED27EC">
        <w:t>s</w:t>
      </w:r>
      <w:r>
        <w:t xml:space="preserve">formations include log transformation, square root transformation, inverse transformation, </w:t>
      </w:r>
      <w:r w:rsidR="0013356D">
        <w:t>among others). If you deemed a transformation necessary, plot a histogram of the transformed data, “</w:t>
      </w:r>
      <w:proofErr w:type="spellStart"/>
      <w:proofErr w:type="gramStart"/>
      <w:r w:rsidR="0013356D">
        <w:t>diam.norm</w:t>
      </w:r>
      <w:proofErr w:type="spellEnd"/>
      <w:proofErr w:type="gramEnd"/>
      <w:r w:rsidR="0013356D">
        <w:t xml:space="preserve">.” </w:t>
      </w:r>
      <w:r w:rsidR="0013356D" w:rsidRPr="0013356D">
        <w:rPr>
          <w:b/>
          <w:bCs/>
        </w:rPr>
        <w:t>(</w:t>
      </w:r>
      <w:r w:rsidR="0013356D">
        <w:rPr>
          <w:b/>
          <w:bCs/>
        </w:rPr>
        <w:t>2</w:t>
      </w:r>
      <w:r w:rsidR="0013356D" w:rsidRPr="0013356D">
        <w:rPr>
          <w:b/>
          <w:bCs/>
        </w:rPr>
        <w:t xml:space="preserve">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736C3CD2" w14:textId="696D68B7" w:rsidR="0013356D" w:rsidRDefault="00DB7DA9" w:rsidP="009A4DA2">
      <w:pPr>
        <w:pStyle w:val="ListParagraph"/>
        <w:numPr>
          <w:ilvl w:val="0"/>
          <w:numId w:val="1"/>
        </w:numPr>
      </w:pPr>
      <w:r>
        <w:t>Create a new data frame that has (at minimum) a column for each plot at each site, the salinity for that site, and the barnacle density for the site</w:t>
      </w:r>
      <w:r w:rsidR="0013356D">
        <w:t xml:space="preserve">. </w:t>
      </w:r>
      <w:r w:rsidR="0013356D" w:rsidRPr="0013356D">
        <w:rPr>
          <w:b/>
          <w:bCs/>
        </w:rPr>
        <w:t xml:space="preserve">(1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417E987D" w14:textId="0B289F4C" w:rsidR="0013356D" w:rsidRPr="0013356D" w:rsidRDefault="00DB7DA9" w:rsidP="0013356D">
      <w:pPr>
        <w:pStyle w:val="ListParagraph"/>
        <w:numPr>
          <w:ilvl w:val="0"/>
          <w:numId w:val="1"/>
        </w:numPr>
      </w:pPr>
      <w:r>
        <w:t>Use your newly created data frame to p</w:t>
      </w:r>
      <w:r w:rsidR="0013356D">
        <w:t>lot the density of barnacles for each plot</w:t>
      </w:r>
      <w:r>
        <w:t xml:space="preserve"> (on the y axis)</w:t>
      </w:r>
      <w:r w:rsidR="0013356D">
        <w:t xml:space="preserve"> as it relates to </w:t>
      </w:r>
      <w:r w:rsidR="007F4290">
        <w:t>salinity</w:t>
      </w:r>
      <w:r>
        <w:t xml:space="preserve"> (on the x axis)</w:t>
      </w:r>
      <w:r w:rsidR="0013356D">
        <w:t xml:space="preserve">. </w:t>
      </w:r>
      <w:r w:rsidR="0013356D" w:rsidRPr="0013356D">
        <w:rPr>
          <w:b/>
          <w:bCs/>
        </w:rPr>
        <w:t xml:space="preserve">(1 </w:t>
      </w:r>
      <w:proofErr w:type="spellStart"/>
      <w:r w:rsidR="0013356D" w:rsidRPr="0013356D">
        <w:rPr>
          <w:b/>
          <w:bCs/>
        </w:rPr>
        <w:t>pt</w:t>
      </w:r>
      <w:proofErr w:type="spellEnd"/>
      <w:r w:rsidR="0013356D" w:rsidRPr="0013356D">
        <w:rPr>
          <w:b/>
          <w:bCs/>
        </w:rPr>
        <w:t>)</w:t>
      </w:r>
    </w:p>
    <w:p w14:paraId="6CA1BF71" w14:textId="15998AFC" w:rsidR="0013356D" w:rsidRDefault="0013356D" w:rsidP="009A4DA2">
      <w:pPr>
        <w:pStyle w:val="ListParagraph"/>
        <w:numPr>
          <w:ilvl w:val="0"/>
          <w:numId w:val="1"/>
        </w:numPr>
      </w:pPr>
      <w:r>
        <w:t xml:space="preserve">Plot barnacle diameter as it relates to salinity. </w:t>
      </w:r>
      <w:r w:rsidRPr="0013356D">
        <w:rPr>
          <w:b/>
          <w:bCs/>
        </w:rPr>
        <w:t xml:space="preserve">(1 </w:t>
      </w:r>
      <w:proofErr w:type="spellStart"/>
      <w:r w:rsidRPr="0013356D">
        <w:rPr>
          <w:b/>
          <w:bCs/>
        </w:rPr>
        <w:t>pt</w:t>
      </w:r>
      <w:proofErr w:type="spellEnd"/>
      <w:r w:rsidRPr="0013356D">
        <w:rPr>
          <w:b/>
          <w:bCs/>
        </w:rPr>
        <w:t>)</w:t>
      </w:r>
    </w:p>
    <w:p w14:paraId="0151CCC8" w14:textId="0A465C48" w:rsidR="0013356D" w:rsidRDefault="0013356D" w:rsidP="0013356D"/>
    <w:p w14:paraId="716A54FD" w14:textId="77777777" w:rsidR="0013356D" w:rsidRDefault="0013356D" w:rsidP="0013356D"/>
    <w:p w14:paraId="484EE79C" w14:textId="30ACD4BE" w:rsidR="0013356D" w:rsidRDefault="0013356D" w:rsidP="0013356D">
      <w:r>
        <w:lastRenderedPageBreak/>
        <w:t xml:space="preserve">Bonus Point: Describe, in words, how salinity, dissolved oxygen, and barnacle density each relate to barnacle diameter. </w:t>
      </w:r>
    </w:p>
    <w:sectPr w:rsidR="0013356D" w:rsidSect="00B3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71F3F"/>
    <w:multiLevelType w:val="hybridMultilevel"/>
    <w:tmpl w:val="A426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4C1"/>
    <w:rsid w:val="0013356D"/>
    <w:rsid w:val="00145519"/>
    <w:rsid w:val="001A458D"/>
    <w:rsid w:val="00234A5C"/>
    <w:rsid w:val="00317684"/>
    <w:rsid w:val="00460790"/>
    <w:rsid w:val="007F4290"/>
    <w:rsid w:val="00990821"/>
    <w:rsid w:val="009A4DA2"/>
    <w:rsid w:val="00B3571C"/>
    <w:rsid w:val="00B87D11"/>
    <w:rsid w:val="00C027E8"/>
    <w:rsid w:val="00C11AA8"/>
    <w:rsid w:val="00CD49FC"/>
    <w:rsid w:val="00DB7DA9"/>
    <w:rsid w:val="00DE34C1"/>
    <w:rsid w:val="00DF73A5"/>
    <w:rsid w:val="00E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E597B"/>
  <w15:chartTrackingRefBased/>
  <w15:docId w15:val="{D8C7EECE-CC3F-E947-A328-203F62EB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Benton</dc:creator>
  <cp:keywords/>
  <dc:description/>
  <cp:lastModifiedBy>Buonaiuto, Daniel</cp:lastModifiedBy>
  <cp:revision>2</cp:revision>
  <dcterms:created xsi:type="dcterms:W3CDTF">2020-09-24T17:34:00Z</dcterms:created>
  <dcterms:modified xsi:type="dcterms:W3CDTF">2020-09-24T17:34:00Z</dcterms:modified>
</cp:coreProperties>
</file>