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B139" w14:textId="518FBB2F" w:rsidR="00F41A24" w:rsidRDefault="00672B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7B613F" wp14:editId="64624894">
                <wp:simplePos x="0" y="0"/>
                <wp:positionH relativeFrom="column">
                  <wp:posOffset>-266218</wp:posOffset>
                </wp:positionH>
                <wp:positionV relativeFrom="paragraph">
                  <wp:posOffset>-52085</wp:posOffset>
                </wp:positionV>
                <wp:extent cx="4973702" cy="9456516"/>
                <wp:effectExtent l="0" t="0" r="17780" b="1143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702" cy="945651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24664" id="Prostokąt 1" o:spid="_x0000_s1026" style="position:absolute;margin-left:-20.95pt;margin-top:-4.1pt;width:391.65pt;height:74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zEFejgIAAG4FAAAOAAAAZHJzL2Uyb0RvYy54bWysVM1uGjEQvlfqO1i+N7tQSBqUJUKJUlWK ElRS5Wy8NmvV63Ftw0LvfbM8WMfeH1Aa9VCVg5nZmfnmx9/46npfa7ITziswBR2d5ZQIw6FUZlPQ b093Hz5R4gMzJdNgREEPwtPr+ft3V42diTFUoEvhCIIYP2tsQasQ7CzLPK9EzfwZWGHQKMHVLKDq NlnpWIPotc7GeX6eNeBK64AL7/HrbWuk84QvpeDhUUovAtEFxdpCOl061/HM5ldstnHMVop3ZbB/ qKJmymDSAeqWBUa2Tv0BVSvuwIMMZxzqDKRUXKQesJtR/qqbVcWsSL3gcLwdxuT/Hyx/2C0dUSXe HSWG1XhFSywwwPeXX4GM4nwa62fotrJL12kexdjsXro6/mMbZJ9mehhmKvaBcPw4ubz4eJGPKeFo u5xMz6ej84iaHcOt8+GzgJpEoaAOLy3Nku3ufWhde5eYzYNW5Z3SOimRKOJGO7JjeMXrzbgDP/HK YgdtzUkKBy1irDZfhcTescpxSphYdwRjnAsTRq2pYqVoc0xz/PVZ+vSpoQQYkSVWN2B3AL1nC9Jj t+11/jFUJNIOwfnfCmuDh4iUGUwYgmtlwL0FoLGrLnPrj+WfjCaKaygPyAwH7cp4y+8UXs8982HJ HO4IbhPufXjEQ2poCgqdREkF7udb36M/UhetlDS4cwX1P7bMCUr0F4OkvhxNJnFJkzKZXoxRcaeW 9anFbOsbwDtH4mJ1SYz+QfeidFA/4/OwiFnRxAzH3AXlwfXKTWjfAnxguFgskhsupmXh3qwsj+Bx qpF+T/tn5mzH0YD0foB+P9nsFVVb3xhpYLENIFXi8XGu3bxxqRNxugcovhqnevI6PpPz3wAAAP// AwBQSwMEFAAGAAgAAAAhAMFUup3hAAAACwEAAA8AAABkcnMvZG93bnJldi54bWxMj0FOwzAQRfdI 3MEaJHatk2CBCXGqigqEFBZQegDXNknUeBzFbhs4PcMKdjOapz/vV6vZD+zkptgHVJAvM2AOTbA9 tgp2H08LCSwmjVYPAZ2CLxdhVV9eVLq04Yzv7rRNLaMQjKVW0KU0lpxH0zmv4zKMDun2GSavE61T y+2kzxTuB15k2S33ukf60OnRPXbOHLZHr+BZ3piXZjcditdGvtm12Jjme6PU9dW8fgCW3Jz+YPjV J3WoyWkfjmgjGxQsRH5PKA2yAEbAncgFsD2RQuYZ8Lri/zvUPwAAAP//AwBQSwECLQAUAAYACAAA ACEAtoM4kv4AAADhAQAAEwAAAAAAAAAAAAAAAAAAAAAAW0NvbnRlbnRfVHlwZXNdLnhtbFBLAQIt ABQABgAIAAAAIQA4/SH/1gAAAJQBAAALAAAAAAAAAAAAAAAAAC8BAABfcmVscy8ucmVsc1BLAQIt ABQABgAIAAAAIQBezEFejgIAAG4FAAAOAAAAAAAAAAAAAAAAAC4CAABkcnMvZTJvRG9jLnhtbFBL AQItABQABgAIAAAAIQDBVLqd4QAAAAsBAAAPAAAAAAAAAAAAAAAAAOgEAABkcnMvZG93bnJldi54 bWxQSwUGAAAAAAQABADzAAAA9gUAAAAA " fillcolor="#e7e6e6 [3214]" strokecolor="#1f3763 [1604]" strokeweight="1pt"/>
            </w:pict>
          </mc:Fallback>
        </mc:AlternateContent>
      </w:r>
    </w:p>
    <w:p w14:paraId="120CDE42" w14:textId="12B737D6" w:rsidR="00202B99" w:rsidRPr="00202B99" w:rsidRDefault="00202B99" w:rsidP="00202B99"/>
    <w:p w14:paraId="19E5C684" w14:textId="1EFD6B28" w:rsidR="00202B99" w:rsidRPr="00202B99" w:rsidRDefault="00202B99" w:rsidP="00202B99"/>
    <w:p w14:paraId="7B048FA8" w14:textId="79080DB9" w:rsidR="00202B99" w:rsidRPr="00202B99" w:rsidRDefault="00202B99" w:rsidP="00202B99"/>
    <w:p w14:paraId="45036F6A" w14:textId="2FD5FD11" w:rsidR="00202B99" w:rsidRPr="00202B99" w:rsidRDefault="00202B99" w:rsidP="00202B99"/>
    <w:p w14:paraId="3F5A3A8F" w14:textId="0385616F" w:rsidR="00202B99" w:rsidRPr="00202B99" w:rsidRDefault="00202B99" w:rsidP="00202B99"/>
    <w:p w14:paraId="2EF79EDD" w14:textId="6C965F52" w:rsidR="00202B99" w:rsidRPr="00202B99" w:rsidRDefault="00202B99" w:rsidP="00202B99"/>
    <w:p w14:paraId="5FD3C13A" w14:textId="59A8B266" w:rsidR="00202B99" w:rsidRPr="00202B99" w:rsidRDefault="00202B99" w:rsidP="00202B99"/>
    <w:p w14:paraId="37D0D536" w14:textId="61905082" w:rsidR="00202B99" w:rsidRPr="00202B99" w:rsidRDefault="00202B99" w:rsidP="00202B99"/>
    <w:p w14:paraId="786D6789" w14:textId="1829EA95" w:rsidR="00202B99" w:rsidRPr="00202B99" w:rsidRDefault="00202B99" w:rsidP="00202B99"/>
    <w:p w14:paraId="1B191AB1" w14:textId="2D21B37F" w:rsidR="00202B99" w:rsidRPr="00202B99" w:rsidRDefault="00202B99" w:rsidP="00202B99"/>
    <w:p w14:paraId="00EFD5A6" w14:textId="0BE3F1DD" w:rsidR="00202B99" w:rsidRPr="00202B99" w:rsidRDefault="00202B99" w:rsidP="00202B99"/>
    <w:p w14:paraId="42C25360" w14:textId="34054FAC" w:rsidR="00202B99" w:rsidRPr="00202B99" w:rsidRDefault="00202B99" w:rsidP="00202B99"/>
    <w:p w14:paraId="4ACE47B6" w14:textId="66A1DCDE" w:rsidR="00202B99" w:rsidRPr="00202B99" w:rsidRDefault="00202B99" w:rsidP="00202B99"/>
    <w:p w14:paraId="6AA322FD" w14:textId="66D1AFB7" w:rsidR="00202B99" w:rsidRPr="00202B99" w:rsidRDefault="00202B99" w:rsidP="00202B99"/>
    <w:p w14:paraId="0ECA5445" w14:textId="030F8A5A" w:rsidR="00202B99" w:rsidRPr="00202B99" w:rsidRDefault="00202B99" w:rsidP="00202B99"/>
    <w:p w14:paraId="063B436A" w14:textId="2A95ED23" w:rsidR="00202B99" w:rsidRPr="00202B99" w:rsidRDefault="00202B99" w:rsidP="00202B99"/>
    <w:p w14:paraId="54B727F4" w14:textId="11849AD7" w:rsidR="00202B99" w:rsidRPr="00202B99" w:rsidRDefault="00202B99" w:rsidP="00202B99"/>
    <w:p w14:paraId="154EE443" w14:textId="6051A513" w:rsidR="00F969E0" w:rsidRPr="00F969E0" w:rsidRDefault="00F969E0" w:rsidP="00F969E0">
      <w:pPr>
        <w:rPr>
          <w:b/>
          <w:bCs/>
        </w:rPr>
      </w:pPr>
      <w:r w:rsidRPr="00F969E0">
        <w:rPr>
          <w:b/>
          <w:bCs/>
        </w:rPr>
        <w:t xml:space="preserve">ADONIS NP</w:t>
      </w:r>
    </w:p>
    <w:p w14:paraId="0E979D95" w14:textId="77777777" w:rsidR="00F969E0" w:rsidRPr="00F969E0" w:rsidRDefault="00F969E0" w:rsidP="00F969E0">
      <w:pPr>
        <w:rPr>
          <w:sz w:val="32"/>
          <w:szCs w:val="32"/>
        </w:rPr>
      </w:pPr>
      <w:r w:rsidRPr="00F969E0">
        <w:rPr>
          <w:sz w:val="32"/>
          <w:szCs w:val="32"/>
        </w:rPr>
        <w:t xml:space="preserve">Raport modeli</w:t>
      </w:r>
    </w:p>
    <w:p w14:paraId="69851C4B" w14:textId="77777777" w:rsidR="00F969E0" w:rsidRPr="00F969E0" w:rsidRDefault="00F969E0" w:rsidP="00F969E0">
      <w:pPr>
        <w:rPr>
          <w:rFonts w:ascii="Consolas" w:hAnsi="Consolas"/>
          <w:color w:val="A5A5A5" w:themeColor="accent3"/>
          <w:sz w:val="16"/>
          <w:szCs w:val="16"/>
        </w:rPr>
      </w:pPr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 xml:space="preserve">2019-11-13</w:t>
      </w:r>
      <w:proofErr w:type="spellStart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 xml:space="preserve"/>
      </w:r>
      <w:proofErr w:type="spellEnd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 xml:space="preserve"/>
      </w:r>
      <w:proofErr w:type="spellStart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 xml:space="preserve"/>
      </w:r>
      <w:proofErr w:type="spellEnd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 xml:space="preserve"/>
      </w:r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 xml:space="preserve"/>
      </w:r>
      <w:proofErr w:type="spellStart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 xml:space="preserve"/>
      </w:r>
      <w:proofErr w:type="spellEnd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 xml:space="preserve"/>
      </w:r>
      <w:proofErr w:type="spellStart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 xml:space="preserve"/>
      </w:r>
      <w:proofErr w:type="spellEnd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 xml:space="preserve"/>
      </w:r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 xml:space="preserve"/>
      </w:r>
    </w:p>
    <w:p w14:paraId="2734E826" w14:textId="33BABC91" w:rsidR="00202B99" w:rsidRPr="00202B99" w:rsidRDefault="00202B99" w:rsidP="00202B99"/>
    <w:p w14:paraId="1DE0DA73" w14:textId="56292419" w:rsidR="00202B99" w:rsidRPr="00202B99" w:rsidRDefault="00202B99" w:rsidP="00202B99"/>
    <w:p w14:paraId="18DC9194" w14:textId="60C993C9" w:rsidR="00202B99" w:rsidRPr="00202B99" w:rsidRDefault="00202B99" w:rsidP="00202B99"/>
    <w:p w14:paraId="303768A0" w14:textId="58B59D76" w:rsidR="00202B99" w:rsidRPr="00202B99" w:rsidRDefault="00202B99" w:rsidP="00202B99"/>
    <w:p w14:paraId="4A66A1D1" w14:textId="1BCE4026" w:rsidR="00202B99" w:rsidRDefault="00202B99" w:rsidP="00202B99"/>
    <w:p w14:paraId="527FA5F4" w14:textId="060E6BAB" w:rsidR="003C6611" w:rsidRDefault="003C6611" w:rsidP="00202B99"/>
    <w:p w14:paraId="1EB1C8E1" w14:textId="68D7C693" w:rsidR="003C6611" w:rsidRDefault="003C6611" w:rsidP="00202B99"/>
    <w:p w14:paraId="6A779811" w14:textId="0F556C2C" w:rsidR="00202B99" w:rsidRPr="003C6611" w:rsidRDefault="00202B99" w:rsidP="003C6611">
      <w:pPr>
        <w:tabs>
          <w:tab w:val="left" w:pos="7340"/>
        </w:tabs>
        <w:spacing w:after="0" w:line="240" w:lineRule="auto"/>
        <w:jc w:val="right"/>
        <w:rPr>
          <w:b/>
          <w:bCs/>
          <w:sz w:val="24"/>
          <w:szCs w:val="24"/>
        </w:rPr>
      </w:pPr>
      <w:r w:rsidRPr="003C6611">
        <w:rPr>
          <w:b/>
          <w:bCs/>
          <w:sz w:val="24"/>
          <w:szCs w:val="24"/>
        </w:rPr>
        <w:t xml:space="preserve">BOC Group</w:t>
      </w:r>
      <w:r w:rsidR="00172DE6" w:rsidRPr="003C6611">
        <w:rPr>
          <w:b/>
          <w:bCs/>
          <w:sz w:val="24"/>
          <w:szCs w:val="24"/>
        </w:rPr>
        <w:t xml:space="preserve"/>
      </w:r>
      <w:proofErr w:type="spellStart"/>
      <w:r w:rsidR="00172DE6" w:rsidRPr="003C6611">
        <w:rPr>
          <w:b/>
          <w:bCs/>
          <w:sz w:val="24"/>
          <w:szCs w:val="24"/>
        </w:rPr>
        <w:t xml:space="preserve"/>
      </w:r>
      <w:r w:rsidR="000D7C4E" w:rsidRPr="003C6611">
        <w:rPr>
          <w:b/>
          <w:bCs/>
          <w:sz w:val="24"/>
          <w:szCs w:val="24"/>
        </w:rPr>
        <w:t xml:space="preserve"/>
      </w:r>
      <w:proofErr w:type="spellEnd"/>
      <w:r w:rsidRPr="003C6611">
        <w:rPr>
          <w:b/>
          <w:bCs/>
          <w:sz w:val="24"/>
          <w:szCs w:val="24"/>
        </w:rPr>
        <w:t xml:space="preserve"/>
      </w:r>
    </w:p>
    <w:p w14:paraId="3DBFD486" w14:textId="71985830" w:rsidR="00CA0427" w:rsidRPr="00941538" w:rsidRDefault="00CA0427" w:rsidP="003C6611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941538">
        <w:rPr>
          <w:sz w:val="24"/>
          <w:szCs w:val="24"/>
        </w:rPr>
        <w:t xml:space="preserve">Operngasse 20b</w:t>
      </w:r>
    </w:p>
    <w:p w14:paraId="716AE4E2" w14:textId="1E4ADF5A" w:rsidR="00CA0427" w:rsidRPr="00941538" w:rsidRDefault="00CA0427" w:rsidP="003C6611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941538">
        <w:rPr>
          <w:sz w:val="24"/>
          <w:szCs w:val="24"/>
        </w:rPr>
        <w:t xml:space="preserve">A-1040 Vienna</w:t>
      </w:r>
    </w:p>
    <w:p w14:paraId="0CCE2052" w14:textId="3E944274" w:rsidR="00CA0427" w:rsidRPr="00941538" w:rsidRDefault="00CA0427" w:rsidP="003C6611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941538">
        <w:rPr>
          <w:sz w:val="24"/>
          <w:szCs w:val="24"/>
        </w:rPr>
        <w:t xml:space="preserve">BOC</w:t>
      </w:r>
      <w:proofErr w:type="spellStart"/>
      <w:r w:rsidRPr="00941538">
        <w:rPr>
          <w:sz w:val="24"/>
          <w:szCs w:val="24"/>
        </w:rPr>
        <w:t xml:space="preserve"/>
      </w:r>
      <w:proofErr w:type="spellEnd"/>
      <w:r w:rsidRPr="00941538">
        <w:rPr>
          <w:sz w:val="24"/>
          <w:szCs w:val="24"/>
        </w:rPr>
        <w:t xml:space="preserve"/>
      </w:r>
    </w:p>
    <w:p w14:paraId="6E3472BA" w14:textId="77777777" w:rsidR="001F3BAE" w:rsidRDefault="00CA0427" w:rsidP="005F28B7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941538">
        <w:rPr>
          <w:sz w:val="24"/>
          <w:szCs w:val="24"/>
        </w:rPr>
        <w:t xml:space="preserve">Adonis</w:t>
      </w:r>
      <w:proofErr w:type="spellStart"/>
      <w:r w:rsidRPr="00941538">
        <w:rPr>
          <w:sz w:val="24"/>
          <w:szCs w:val="24"/>
        </w:rPr>
        <w:t xml:space="preserve"/>
      </w:r>
      <w:proofErr w:type="spellEnd"/>
      <w:r w:rsidRPr="00941538">
        <w:rPr>
          <w:sz w:val="24"/>
          <w:szCs w:val="24"/>
        </w:rPr>
        <w:t xml:space="preserve"/>
      </w:r>
    </w:p>
    <w:p w14:paraId="5AE387E2" w14:textId="39848100" w:rsidR="00CA0427" w:rsidRDefault="001F3BAE" w:rsidP="005F28B7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hyperlink r:id="link1" w:history="1">
        <w:r>
          <w:rPr>
            <w:sz w:val="24"/>
            <w:szCs w:val="24"/>
          </w:rPr>
          <w:t>www.boc-group.com</w:t>
        </w:r>
      </w:hyperlink>
      <w:r w:rsidR="00CA0427" w:rsidRPr="00941538">
        <w:rPr>
          <w:sz w:val="24"/>
          <w:szCs w:val="24"/>
        </w:rPr>
        <w:t xml:space="preserve"/>
      </w:r>
      <w:proofErr w:type="spellStart"/>
      <w:r w:rsidR="00CA0427" w:rsidRPr="00941538">
        <w:rPr>
          <w:sz w:val="24"/>
          <w:szCs w:val="24"/>
        </w:rPr>
        <w:t xml:space="preserve"/>
      </w:r>
      <w:proofErr w:type="spellEnd"/>
      <w:r w:rsidR="00CA0427" w:rsidRPr="00941538">
        <w:rPr>
          <w:sz w:val="24"/>
          <w:szCs w:val="24"/>
        </w:rPr>
        <w:t xml:space="preserve"/>
      </w:r>
    </w:p>
    <w:p w14:paraId="1615CD0E" w14:textId="77777777" w:rsidR="00D410C6" w:rsidRDefault="00D410C6" w:rsidP="00D410C6">
      <w:pPr>
        <w:tabs>
          <w:tab w:val="left" w:pos="7340"/>
          <w:tab w:val="left" w:pos="7455"/>
        </w:tabs>
        <w:rPr>
          <w:sz w:val="24"/>
          <w:szCs w:val="24"/>
        </w:rPr>
      </w:pPr>
    </w:p>
    <w:p w14:paraId="3FAA487F" w14:textId="77777777" w:rsidR="00D410C6" w:rsidRPr="00D410C6" w:rsidRDefault="00D410C6" w:rsidP="00D410C6">
      <w:pPr>
        <w:tabs>
          <w:tab w:val="left" w:pos="7340"/>
          <w:tab w:val="left" w:pos="7455"/>
        </w:tabs>
        <w:rPr>
          <w:b/>
          <w:bCs/>
          <w:sz w:val="18"/>
          <w:szCs w:val="18"/>
        </w:rPr>
      </w:pPr>
      <w:r w:rsidRPr="00D410C6">
        <w:rPr>
          <w:b/>
          <w:bCs/>
          <w:sz w:val="32"/>
          <w:szCs w:val="32"/>
        </w:rPr>
        <w:lastRenderedPageBreak/>
        <w:t xml:space="preserve">Przykładowy diagram IC (wersjonowanie)</w:t>
      </w:r>
      <w:proofErr w:type="spellStart"/>
      <w:r w:rsidRPr="00D410C6">
        <w:rPr>
          <w:b/>
          <w:bCs/>
          <w:sz w:val="32"/>
          <w:szCs w:val="32"/>
        </w:rPr>
        <w:t xml:space="preserve"/>
      </w:r>
      <w:proofErr w:type="spellEnd"/>
      <w:r w:rsidRPr="00D410C6">
        <w:rPr>
          <w:b/>
          <w:bCs/>
          <w:sz w:val="32"/>
          <w:szCs w:val="32"/>
        </w:rPr>
        <w:t xml:space="preserve"/>
      </w:r>
    </w:p>
    <w:p w14:paraId="40EEDD4A" w14:textId="6D5EDC0B" w:rsidR="00CA0427" w:rsidRDefault="00D410C6" w:rsidP="00D410C6">
      <w:pPr>
        <w:tabs>
          <w:tab w:val="left" w:pos="7340"/>
          <w:tab w:val="left" w:pos="7455"/>
        </w:tabs>
        <w:rPr>
          <w:b/>
          <w:bCs/>
          <w:sz w:val="12"/>
          <w:szCs w:val="12"/>
        </w:rPr>
      </w:pPr>
      <w:r w:rsidRPr="00D410C6">
        <w:rPr>
          <w:sz w:val="24"/>
          <w:szCs w:val="24"/>
        </w:rPr>
        <w:t xml:space="preserve">Diagram procesów biznesowych (BPMN 2.0)</w:t>
      </w:r>
      <w:proofErr w:type="spellStart"/>
      <w:r w:rsidRPr="00D410C6">
        <w:rPr>
          <w:sz w:val="24"/>
          <w:szCs w:val="24"/>
        </w:rPr>
        <w:t xml:space="preserve"/>
      </w:r>
      <w:proofErr w:type="spellEnd"/>
      <w:r w:rsidRPr="00D410C6">
        <w:rPr>
          <w:sz w:val="24"/>
          <w:szCs w:val="24"/>
        </w:rPr>
        <w:t xml:space="preserve"/>
      </w:r>
      <w:r w:rsidRPr="00D410C6">
        <w:rPr>
          <w:b/>
          <w:bCs/>
          <w:sz w:val="12"/>
          <w:szCs w:val="12"/>
        </w:rPr>
        <w:tab/>
      </w:r>
    </w:p>
    <w:p w14:paraId="6B2C9199" w14:textId="55C03046" w:rsidR="00D410C6" w:rsidRDefault="00D410C6" w:rsidP="00D410C6">
      <w:pPr>
        <w:tabs>
          <w:tab w:val="left" w:pos="7340"/>
          <w:tab w:val="left" w:pos="7455"/>
        </w:tabs>
        <w:rPr>
          <w:b/>
          <w:bCs/>
          <w:sz w:val="12"/>
          <w:szCs w:val="12"/>
        </w:rPr>
      </w:pPr>
    </w:p>
    <w:bookmarkEnd w:id="0"/>
    <w:p w14:paraId="0CDFB44C" w14:textId="479567ED" w:rsidR="008F67D6" w:rsidRDefault="008F67D6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Informacje ogólne</w:t>
      </w:r>
      <w:r w:rsidR="00B1597B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  <w:r w:rsidR="00736108" w:rsidRPr="00361713">
        <w:rPr>
          <w:rFonts w:cstheme="minorHAnsi"/>
          <w:b/>
          <w:bCs/>
          <w:sz w:val="24"/>
          <w:szCs w:val="24"/>
          <w:lang w:eastAsia="pl-PL"/>
        </w:rPr>
        <w:t xml:space="preserve"/>
      </w:r>
      <w:proofErr w:type="spellStart"/>
      <w:r w:rsidR="002D0454" w:rsidRPr="00361713">
        <w:rPr>
          <w:rFonts w:cstheme="minorHAnsi"/>
          <w:b/>
          <w:bCs/>
          <w:sz w:val="24"/>
          <w:szCs w:val="24"/>
          <w:lang w:eastAsia="pl-PL"/>
        </w:rPr>
        <w:t xml:space="preserve"/>
      </w:r>
      <w:proofErr w:type="spellEnd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r w:rsidR="007A47D3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proofErr w:type="spellStart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proofErr w:type="spellEnd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Nazwa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[object Object]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Proces wewnętrzny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0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Typ procesu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Cel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Tu jest podany cel procesu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Zakres procesu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Proces obejmuje następujący zakres...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</w:tbl>
    <w:p w14:paraId="7E2A584C" w14:textId="77777777" w:rsidR="00CA64C8" w:rsidRPr="00361713" w:rsidRDefault="00CA64C8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</w:p>
    <w:bookmarkEnd w:id="0"/>
    <w:bookmarkEnd w:id="0"/>
    <w:bookmarkEnd w:id="0"/>
    <w:bookmarkEnd w:id="0"/>
    <w:bookmarkEnd w:id="0"/>
    <w:bookmarkEnd w:id="0"/>
    <w:p w14:paraId="0CDFB44C" w14:textId="479567ED" w:rsidR="008F67D6" w:rsidRDefault="008F67D6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Klienci/dostawcy</w:t>
      </w:r>
      <w:r w:rsidR="00B1597B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  <w:r w:rsidR="00736108" w:rsidRPr="00361713">
        <w:rPr>
          <w:rFonts w:cstheme="minorHAnsi"/>
          <w:b/>
          <w:bCs/>
          <w:sz w:val="24"/>
          <w:szCs w:val="24"/>
          <w:lang w:eastAsia="pl-PL"/>
        </w:rPr>
        <w:t xml:space="preserve"/>
      </w:r>
      <w:proofErr w:type="spellStart"/>
      <w:r w:rsidR="002D0454" w:rsidRPr="00361713">
        <w:rPr>
          <w:rFonts w:cstheme="minorHAnsi"/>
          <w:b/>
          <w:bCs/>
          <w:sz w:val="24"/>
          <w:szCs w:val="24"/>
          <w:lang w:eastAsia="pl-PL"/>
        </w:rPr>
        <w:t xml:space="preserve"/>
      </w:r>
      <w:proofErr w:type="spellEnd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r w:rsidR="007A47D3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proofErr w:type="spellStart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proofErr w:type="spellEnd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Klienci procesu - wymagania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Dostawcy procesu - wymagania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</w:tbl>
    <w:p w14:paraId="7E2A584C" w14:textId="77777777" w:rsidR="00CA64C8" w:rsidRPr="00361713" w:rsidRDefault="00CA64C8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</w:p>
    <w:bookmarkEnd w:id="0"/>
    <w:bookmarkEnd w:id="0"/>
    <w:bookmarkEnd w:id="0"/>
    <w:bookmarkEnd w:id="0"/>
    <w:bookmarkEnd w:id="0"/>
    <w:bookmarkEnd w:id="0"/>
    <w:p w14:paraId="0CDFB44C" w14:textId="479567ED" w:rsidR="008F67D6" w:rsidRDefault="008F67D6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Cykl życia</w:t>
      </w:r>
      <w:r w:rsidR="00B1597B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  <w:r w:rsidR="00736108" w:rsidRPr="00361713">
        <w:rPr>
          <w:rFonts w:cstheme="minorHAnsi"/>
          <w:b/>
          <w:bCs/>
          <w:sz w:val="24"/>
          <w:szCs w:val="24"/>
          <w:lang w:eastAsia="pl-PL"/>
        </w:rPr>
        <w:t xml:space="preserve"/>
      </w:r>
      <w:proofErr w:type="spellStart"/>
      <w:r w:rsidR="002D0454" w:rsidRPr="00361713">
        <w:rPr>
          <w:rFonts w:cstheme="minorHAnsi"/>
          <w:b/>
          <w:bCs/>
          <w:sz w:val="24"/>
          <w:szCs w:val="24"/>
          <w:lang w:eastAsia="pl-PL"/>
        </w:rPr>
        <w:t xml:space="preserve"/>
      </w:r>
      <w:proofErr w:type="spellEnd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r w:rsidR="007A47D3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proofErr w:type="spellStart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proofErr w:type="spellEnd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Status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Wersja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[object Object]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Historia wersji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</w:tbl>
    <w:p w14:paraId="7E2A584C" w14:textId="77777777" w:rsidR="00CA64C8" w:rsidRPr="00361713" w:rsidRDefault="00CA64C8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</w:p>
    <w:bookmarkEnd w:id="0"/>
    <w:bookmarkEnd w:id="0"/>
    <w:bookmarkEnd w:id="0"/>
    <w:p w14:paraId="0CDFB44C" w14:textId="479567ED" w:rsidR="008F67D6" w:rsidRDefault="008F67D6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Informacje systemowe</w:t>
      </w:r>
      <w:r w:rsidR="00B1597B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  <w:r w:rsidR="00736108" w:rsidRPr="00361713">
        <w:rPr>
          <w:rFonts w:cstheme="minorHAnsi"/>
          <w:b/>
          <w:bCs/>
          <w:sz w:val="24"/>
          <w:szCs w:val="24"/>
          <w:lang w:eastAsia="pl-PL"/>
        </w:rPr>
        <w:t xml:space="preserve"/>
      </w:r>
      <w:proofErr w:type="spellStart"/>
      <w:r w:rsidR="002D0454" w:rsidRPr="00361713">
        <w:rPr>
          <w:rFonts w:cstheme="minorHAnsi"/>
          <w:b/>
          <w:bCs/>
          <w:sz w:val="24"/>
          <w:szCs w:val="24"/>
          <w:lang w:eastAsia="pl-PL"/>
        </w:rPr>
        <w:t xml:space="preserve"/>
      </w:r>
      <w:proofErr w:type="spellEnd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r w:rsidR="007A47D3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proofErr w:type="spellStart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proofErr w:type="spellEnd"/>
      <w:r w:rsidR="002D0454" w:rsidRPr="00361713">
        <w:rPr>
          <w:rFonts w:cstheme="minorHAnsi"/>
          <w:b/>
          <w:bCs/>
          <w:sz w:val="24"/>
          <w:szCs w:val="24"/>
          <w:shd w:val="clear" w:color="auto" w:fill="F7F7F7"/>
        </w:rPr>
        <w:t xml:space="preserve"/>
      </w:r>
      <w:r w:rsidRPr="00361713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Autor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guest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Data utworzenia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1564479683701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Autor ostatniej zmiany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guest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Data ostatniej zmiany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1564481965873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466439" w14:paraId="6F14DA0C" w14:textId="77777777" w:rsidTr="00466439">
        <w:tc>
          <w:tcPr>
            <w:tcW w:w="5228" w:type="dxa"/>
          </w:tcPr>
          <w:p w14:paraId="1149ADEF" w14:textId="58640A83" w:rsidR="00466439" w:rsidRPr="003F3345" w:rsidRDefault="003F3345" w:rsidP="003F3345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 </w:t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Liczba obiektów i relacji</w:t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Start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proofErr w:type="spellEnd"/>
            <w:r w:rsidR="00466439"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="00466439"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260DF053" w14:textId="77777777" w:rsidR="00466439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3C6F0D55" w14:textId="30C58FBA" w:rsidR="00156B2B" w:rsidRPr="003F3345" w:rsidRDefault="00156B2B" w:rsidP="00156B2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19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="00E54103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bookmarkStart w:id="1" w:name="_GoBack"/>
            <w:bookmarkEnd w:id="1"/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/>
            </w:r>
            <w:r w:rsidRPr="003F3345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/>
            </w:r>
            <w:r w:rsidRPr="003F3345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/>
            </w:r>
          </w:p>
          <w:p w14:paraId="7FC97831" w14:textId="7B9609FC" w:rsidR="00466439" w:rsidRDefault="00466439" w:rsidP="0086681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</w:tbl>
    <w:p w14:paraId="7E2A584C" w14:textId="77777777" w:rsidR="00CA64C8" w:rsidRPr="00361713" w:rsidRDefault="00CA64C8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</w:p>
    <w:bookmarkEnd w:id="0"/>
    <w:p w14:paraId="2D0C9BF8" w14:textId="77777777" w:rsidR="00466439" w:rsidRPr="00361713" w:rsidRDefault="00466439" w:rsidP="00073F48">
      <w:pPr>
        <w:tabs>
          <w:tab w:val="left" w:pos="7340"/>
          <w:tab w:val="left" w:pos="7455"/>
        </w:tabs>
        <w:rPr>
          <w:rFonts w:cstheme="minorHAnsi"/>
          <w:b/>
          <w:bCs/>
          <w:sz w:val="24"/>
          <w:szCs w:val="24"/>
        </w:rPr>
      </w:pPr>
    </w:p>
    <w:sectPr w:rsidR="00466439" w:rsidRPr="00361713" w:rsidSect="001157C5"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3CE01" w14:textId="77777777" w:rsidR="00C7657E" w:rsidRDefault="00C7657E" w:rsidP="001157C5">
      <w:pPr>
        <w:spacing w:after="0" w:line="240" w:lineRule="auto"/>
      </w:pPr>
      <w:r>
        <w:separator/>
      </w:r>
    </w:p>
  </w:endnote>
  <w:endnote w:type="continuationSeparator" w:id="0">
    <w:p w14:paraId="7A658F45" w14:textId="77777777" w:rsidR="00C7657E" w:rsidRDefault="00C7657E" w:rsidP="0011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71E87" w14:textId="77777777" w:rsidR="00C7657E" w:rsidRDefault="00C7657E" w:rsidP="001157C5">
      <w:pPr>
        <w:spacing w:after="0" w:line="240" w:lineRule="auto"/>
      </w:pPr>
      <w:r>
        <w:separator/>
      </w:r>
    </w:p>
  </w:footnote>
  <w:footnote w:type="continuationSeparator" w:id="0">
    <w:p w14:paraId="4D29E9AB" w14:textId="77777777" w:rsidR="00C7657E" w:rsidRDefault="00C7657E" w:rsidP="0011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93316" w14:textId="5640A3C8" w:rsidR="001157C5" w:rsidRDefault="00606F03" w:rsidP="00606F03">
    <w:pPr>
      <w:pStyle w:val="Nagwek"/>
      <w:jc w:val="right"/>
    </w:pPr>
    <w:r w:rsidRPr="00D410C6">
      <w:t xml:space="preserve">Przykładowy diagram IC (wersjonowanie)</w:t>
      <w:t xml:space="preserve"/>
    </w:r>
    <w:r w:rsidR="000A0241" w:rsidRPr="00D410C6">
      <w:t xml:space="preserve"/>
    </w:r>
    <w:proofErr w:type="spellStart"/>
    <w:r w:rsidRPr="00D410C6">
      <w:t xml:space="preserve"/>
    </w:r>
    <w:proofErr w:type="spellEnd"/>
    <w:r w:rsidRPr="00D410C6">
      <w:t xml:space="preserve"> </w:t>
      <w:t xml:space="preserve">0.01</w:t>
      <w:t xml:space="preserve"/>
    </w:r>
    <w:proofErr w:type="spellStart"/>
    <w:r w:rsidRPr="00D410C6">
      <w:t xml:space="preserve"/>
    </w:r>
    <w:proofErr w:type="spellEnd"/>
    <w:r w:rsidRPr="00D410C6">
      <w:t xml:space="preserve"/>
    </w:r>
    <w:r w:rsidR="00F34D67" w:rsidRPr="00D410C6">
      <w:t xml:space="preserve"/>
    </w:r>
    <w:proofErr w:type="spellStart"/>
    <w:r w:rsidRPr="00D410C6">
      <w:t xml:space="preserve"/>
    </w:r>
    <w:proofErr w:type="spellEnd"/>
    <w:r w:rsidRPr="00D410C6">
      <w:t xml:space="preserve"/>
    </w:r>
    <w:r w:rsidR="00F34D67" w:rsidRPr="00D410C6">
      <w:t xml:space="preserve"/>
    </w:r>
    <w:proofErr w:type="spellStart"/>
    <w:r w:rsidRPr="00D410C6">
      <w:t xml:space="preserve"/>
    </w:r>
    <w:proofErr w:type="spellEnd"/>
    <w:r w:rsidRPr="00D410C6">
      <w:t xml:space="preserve"> (</w:t>
      <w:t xml:space="preserve">Diagram procesów biznesowych (BPMN 2.0)</w:t>
      <w:t xml:space="preserve"/>
    </w:r>
    <w:r w:rsidR="000A0241" w:rsidRPr="00D410C6">
      <w:t xml:space="preserve"/>
    </w:r>
    <w:proofErr w:type="spellStart"/>
    <w:r w:rsidRPr="00D410C6">
      <w:t xml:space="preserve"/>
    </w:r>
    <w:proofErr w:type="spellEnd"/>
    <w:r w:rsidRPr="00D410C6">
      <w:t xml:space="preserve">)</w:t>
    </w:r>
  </w:p>
  <w:p w14:paraId="08D801EE" w14:textId="5E77CA28" w:rsidR="00D410C6" w:rsidRPr="00D410C6" w:rsidRDefault="00D410C6" w:rsidP="00606F03">
    <w:pPr>
      <w:pStyle w:val="Nagwek"/>
      <w:jc w:val="right"/>
    </w:pPr>
    <w:r>
      <w:t xml:space="preserve">……………………………………………………………………………………………………………………………………………………………………………………</w:t>
    </w:r>
  </w:p>
  <w:p w14:paraId="764523A8" w14:textId="5AE856BE" w:rsidR="00606F03" w:rsidRPr="00D410C6" w:rsidRDefault="00606F03" w:rsidP="00606F03">
    <w:pPr>
      <w:pStyle w:val="Nagwek"/>
      <w:jc w:val="right"/>
    </w:pPr>
    <w:r w:rsidRPr="00D410C6">
      <w:t xml:space="preserve">Status: </w:t>
      <w:t xml:space="preserve">szkic</w:t>
      <w:t xml:space="preserve"/>
    </w:r>
    <w:proofErr w:type="spellStart"/>
    <w:r w:rsidRPr="00D410C6">
      <w:t xml:space="preserve"/>
    </w:r>
    <w:proofErr w:type="spellEnd"/>
    <w:r w:rsidRPr="00D410C6">
      <w:t xml:space="preserve"/>
    </w:r>
    <w:proofErr w:type="spellStart"/>
    <w:r w:rsidRPr="00D410C6">
      <w:t xml:space="preserve"/>
    </w:r>
    <w:proofErr w:type="spellEnd"/>
    <w:r w:rsidRPr="00D410C6">
      <w:t xml:space="preserve"/>
    </w:r>
    <w:proofErr w:type="spellStart"/>
    <w:r w:rsidRPr="00D410C6">
      <w:t xml:space="preserve"/>
    </w:r>
    <w:proofErr w:type="spellEnd"/>
    <w:r w:rsidRPr="00D410C6">
      <w:t xml:space="preserve"/>
    </w:r>
    <w:proofErr w:type="spellStart"/>
    <w:r w:rsidRPr="00D410C6">
      <w:t xml:space="preserve"/>
    </w:r>
    <w:proofErr w:type="spellEnd"/>
    <w:r w:rsidRPr="00D410C6">
      <w:t xml:space="preserve"> | Raport modeli</w:t>
    </w:r>
  </w:p>
  <w:p w14:paraId="1E8711F3" w14:textId="77777777" w:rsidR="001157C5" w:rsidRDefault="001157C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6A5D2" w14:textId="65FA99C5" w:rsidR="00606F03" w:rsidRDefault="00606F03">
    <w:pPr>
      <w:pStyle w:val="Nagwek"/>
    </w:pPr>
  </w:p>
  <w:p w14:paraId="7471483F" w14:textId="77777777" w:rsidR="00606F03" w:rsidRDefault="00606F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14190"/>
    <w:multiLevelType w:val="hybridMultilevel"/>
    <w:tmpl w:val="5F46837C"/>
    <w:lvl w:ilvl="0" w:tplc="B0C610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1"/>
    <w:rsid w:val="00010E6E"/>
    <w:rsid w:val="00045ACF"/>
    <w:rsid w:val="00061A8D"/>
    <w:rsid w:val="00073F48"/>
    <w:rsid w:val="000A0241"/>
    <w:rsid w:val="000C6A9A"/>
    <w:rsid w:val="000D7C4E"/>
    <w:rsid w:val="000E0B9B"/>
    <w:rsid w:val="00114367"/>
    <w:rsid w:val="001157C5"/>
    <w:rsid w:val="00156B2B"/>
    <w:rsid w:val="00161746"/>
    <w:rsid w:val="00172DE6"/>
    <w:rsid w:val="00180E55"/>
    <w:rsid w:val="001B2115"/>
    <w:rsid w:val="001D2376"/>
    <w:rsid w:val="001F3BAE"/>
    <w:rsid w:val="00202B99"/>
    <w:rsid w:val="002415BC"/>
    <w:rsid w:val="0024781D"/>
    <w:rsid w:val="0026547D"/>
    <w:rsid w:val="00267688"/>
    <w:rsid w:val="00274B2F"/>
    <w:rsid w:val="002820B8"/>
    <w:rsid w:val="002A2790"/>
    <w:rsid w:val="002D0454"/>
    <w:rsid w:val="00324646"/>
    <w:rsid w:val="00335DCA"/>
    <w:rsid w:val="00361713"/>
    <w:rsid w:val="003B2572"/>
    <w:rsid w:val="003C6611"/>
    <w:rsid w:val="003D3CD0"/>
    <w:rsid w:val="003F3345"/>
    <w:rsid w:val="003F6C0F"/>
    <w:rsid w:val="004024D3"/>
    <w:rsid w:val="00457787"/>
    <w:rsid w:val="00463C1A"/>
    <w:rsid w:val="00466439"/>
    <w:rsid w:val="00477AB7"/>
    <w:rsid w:val="004C6978"/>
    <w:rsid w:val="004F51D0"/>
    <w:rsid w:val="00542107"/>
    <w:rsid w:val="00560118"/>
    <w:rsid w:val="005F1986"/>
    <w:rsid w:val="005F28B7"/>
    <w:rsid w:val="00601CA1"/>
    <w:rsid w:val="00606F03"/>
    <w:rsid w:val="0061270C"/>
    <w:rsid w:val="00672B50"/>
    <w:rsid w:val="0067776E"/>
    <w:rsid w:val="006816E6"/>
    <w:rsid w:val="006D121C"/>
    <w:rsid w:val="00707F80"/>
    <w:rsid w:val="00736108"/>
    <w:rsid w:val="00764727"/>
    <w:rsid w:val="00771B89"/>
    <w:rsid w:val="00794FDA"/>
    <w:rsid w:val="007A47D3"/>
    <w:rsid w:val="007B1A0C"/>
    <w:rsid w:val="00826DAB"/>
    <w:rsid w:val="0086681D"/>
    <w:rsid w:val="00881873"/>
    <w:rsid w:val="008F52C1"/>
    <w:rsid w:val="008F67D6"/>
    <w:rsid w:val="009065CF"/>
    <w:rsid w:val="00923AD1"/>
    <w:rsid w:val="009320A6"/>
    <w:rsid w:val="00941538"/>
    <w:rsid w:val="00941BF0"/>
    <w:rsid w:val="009450DA"/>
    <w:rsid w:val="00957542"/>
    <w:rsid w:val="00964D76"/>
    <w:rsid w:val="009814BE"/>
    <w:rsid w:val="00983BBB"/>
    <w:rsid w:val="009A2831"/>
    <w:rsid w:val="00A343B9"/>
    <w:rsid w:val="00A66EA5"/>
    <w:rsid w:val="00A74778"/>
    <w:rsid w:val="00B1597B"/>
    <w:rsid w:val="00B72382"/>
    <w:rsid w:val="00B7301F"/>
    <w:rsid w:val="00B73426"/>
    <w:rsid w:val="00B811D3"/>
    <w:rsid w:val="00B93455"/>
    <w:rsid w:val="00B94D15"/>
    <w:rsid w:val="00BF20E0"/>
    <w:rsid w:val="00BF5D3B"/>
    <w:rsid w:val="00C17036"/>
    <w:rsid w:val="00C634D3"/>
    <w:rsid w:val="00C73DDF"/>
    <w:rsid w:val="00C7657E"/>
    <w:rsid w:val="00CA0427"/>
    <w:rsid w:val="00CA64C8"/>
    <w:rsid w:val="00D0042F"/>
    <w:rsid w:val="00D164D1"/>
    <w:rsid w:val="00D378D6"/>
    <w:rsid w:val="00D410C6"/>
    <w:rsid w:val="00D52345"/>
    <w:rsid w:val="00D803C6"/>
    <w:rsid w:val="00DB15C0"/>
    <w:rsid w:val="00DC395E"/>
    <w:rsid w:val="00E54103"/>
    <w:rsid w:val="00E65EFF"/>
    <w:rsid w:val="00F148DF"/>
    <w:rsid w:val="00F34D67"/>
    <w:rsid w:val="00F41A24"/>
    <w:rsid w:val="00F67773"/>
    <w:rsid w:val="00F969E0"/>
    <w:rsid w:val="00FC1943"/>
    <w:rsid w:val="00FD0CD7"/>
    <w:rsid w:val="00FE3490"/>
    <w:rsid w:val="00FF1CFB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CEBB"/>
  <w15:chartTrackingRefBased/>
  <w15:docId w15:val="{0A850901-7B07-4013-828F-95F62163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1"/>
    <w:qFormat/>
    <w:rsid w:val="004F51D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1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57C5"/>
  </w:style>
  <w:style w:type="paragraph" w:styleId="Stopka">
    <w:name w:val="footer"/>
    <w:basedOn w:val="Normalny"/>
    <w:link w:val="StopkaZnak"/>
    <w:uiPriority w:val="99"/>
    <w:unhideWhenUsed/>
    <w:rsid w:val="0011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57C5"/>
  </w:style>
  <w:style w:type="character" w:customStyle="1" w:styleId="Nagwek1Znak">
    <w:name w:val="Nagłówek 1 Znak"/>
    <w:basedOn w:val="Domylnaczcionkaakapitu"/>
    <w:link w:val="Nagwek1"/>
    <w:uiPriority w:val="1"/>
    <w:rsid w:val="004F51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198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F1986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46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F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notes" Target="footnotes.xml"/>
  <Relationship Id="rId13" Type="http://schemas.openxmlformats.org/officeDocument/2006/relationships/theme" Target="theme/theme1.xml"/>
  <Relationship Id="rId3" Type="http://schemas.openxmlformats.org/officeDocument/2006/relationships/customXml" Target="../customXml/item3.xml"/>
  <Relationship Id="rId7" Type="http://schemas.openxmlformats.org/officeDocument/2006/relationships/webSettings" Target="webSettings.xml"/>
  <Relationship Id="rId12" Type="http://schemas.openxmlformats.org/officeDocument/2006/relationships/fontTable" Target="fontTable.xml"/>
  <Relationship Id="rId2" Type="http://schemas.openxmlformats.org/officeDocument/2006/relationships/customXml" Target="../customXml/item2.xml"/>
  <Relationship Id="rId1" Type="http://schemas.openxmlformats.org/officeDocument/2006/relationships/customXml" Target="../customXml/item1.xml"/>
  <Relationship Id="rId6" Type="http://schemas.openxmlformats.org/officeDocument/2006/relationships/settings" Target="settings.xml"/>
  <Relationship Id="rId11" Type="http://schemas.openxmlformats.org/officeDocument/2006/relationships/header" Target="header2.xml"/>
  <Relationship Id="rId5" Type="http://schemas.openxmlformats.org/officeDocument/2006/relationships/styles" Target="styles.xml"/>
  <Relationship Id="rId10" Type="http://schemas.openxmlformats.org/officeDocument/2006/relationships/header" Target="header1.xml"/>
  <Relationship Id="rId4" Type="http://schemas.openxmlformats.org/officeDocument/2006/relationships/numbering" Target="numbering.xml"/>
  <Relationship Id="rId9" Type="http://schemas.openxmlformats.org/officeDocument/2006/relationships/endnotes" Target="endnotes.xml"/>
  <Relationship Id="link1" Type="http://schemas.openxmlformats.org/officeDocument/2006/relationships/hyperlink" Target="www.boc-group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69EBC0F8E7524982E813D606C45854" ma:contentTypeVersion="0" ma:contentTypeDescription="Ein neues Dokument erstellen." ma:contentTypeScope="" ma:versionID="289010ea5f4ccfa864df99cf7c8c02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51daaaf5ea24d3864aa77f8fc6a4b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1E68C-0072-49C0-B9F8-02DA1E512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14FBF0-8630-4D1D-A89C-7BB3531CCD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0801B-BA6C-46B5-9836-E84C4E4EF6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84</cp:revision>
  <dcterms:created xsi:type="dcterms:W3CDTF">2019-11-13T12:31:00Z</dcterms:created>
  <dcterms:modified xsi:type="dcterms:W3CDTF">2019-11-13T15:30:00Z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0x010100F269EBC0F8E7524982E813D606C45854</vt:lpwstr>
  </property>
</Properties>
</file>