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Tabular Data 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first example shows a simple table with repeating rows.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38"/>
        <w:gridCol w:w="1697"/>
      </w:tblGrid>
      <w:tr>
        <w:trPr>
          <w:tblHeader w:val="true"/>
        </w:trPr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Name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right"/>
              <w:rPr/>
            </w:pPr>
            <w:r>
              <w:rPr/>
              <w:t>Value</w:t>
            </w:r>
          </w:p>
        </w:tc>
      </w:tr>
      <w:tr>
        <w:trPr/>
        <w:tc>
          <w:tcPr>
            <w:tcW w:w="79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 for x in rows %}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9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{%= x.name %}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{%=x.value%}</w:t>
            </w:r>
          </w:p>
        </w:tc>
      </w:tr>
      <w:tr>
        <w:trPr/>
        <w:tc>
          <w:tcPr>
            <w:tcW w:w="79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 end %}</w:t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LibreOffice/5.3.7.2.0$Linux_X86_64 LibreOffice_project/30$Build-2</Application>
  <Pages>1</Pages>
  <Words>29</Words>
  <Characters>123</Characters>
  <CharactersWithSpaces>144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2018-04-16T21:19:44Z</dcterms:created>
  <dc:creator/>
  <dc:description/>
  <dc:language>en-GB</dc:language>
  <cp:lastModifiedBy/>
  <dcterms:modified xsi:type="dcterms:W3CDTF">2018-04-16T21:23:20Z</dcterms:modified>
  <cp:revision>1</cp:revision>
  <dc:subject/>
  <dc:title/>
</cp:coreProperties>
</file>