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C048B" w14:textId="087AEB48" w:rsidR="00D119F9" w:rsidRPr="0096454B" w:rsidRDefault="00D119F9" w:rsidP="0096454B">
      <w:pPr>
        <w:rPr>
          <w:rFonts w:ascii="Microsoft YaHei" w:eastAsia="Microsoft YaHei" w:hAnsi="Microsoft YaHei"/>
          <w:b/>
          <w:bCs/>
          <w:sz w:val="32"/>
          <w:szCs w:val="32"/>
        </w:rPr>
      </w:pPr>
      <w:r w:rsidRPr="0096454B">
        <w:rPr>
          <w:rFonts w:ascii="Microsoft YaHei" w:eastAsia="Microsoft YaHei" w:hAnsi="Microsoft YaHei" w:hint="eastAsia"/>
          <w:b/>
          <w:bCs/>
          <w:sz w:val="32"/>
          <w:szCs w:val="32"/>
        </w:rPr>
        <w:t>题目</w:t>
      </w:r>
      <w:r w:rsidR="0096454B">
        <w:rPr>
          <w:rFonts w:ascii="Microsoft YaHei" w:eastAsia="Microsoft YaHei" w:hAnsi="Microsoft YaHei" w:hint="eastAsia"/>
          <w:b/>
          <w:bCs/>
          <w:sz w:val="32"/>
          <w:szCs w:val="32"/>
        </w:rPr>
        <w:t>名称</w:t>
      </w:r>
      <w:r w:rsidRPr="0096454B">
        <w:rPr>
          <w:rFonts w:ascii="Microsoft YaHei" w:eastAsia="Microsoft YaHei" w:hAnsi="Microsoft YaHei" w:hint="eastAsia"/>
          <w:b/>
          <w:bCs/>
          <w:sz w:val="32"/>
          <w:szCs w:val="32"/>
        </w:rPr>
        <w:t>：</w:t>
      </w:r>
      <w:r w:rsidR="00A847D0" w:rsidRPr="0096454B">
        <w:rPr>
          <w:rFonts w:ascii="Microsoft YaHei" w:eastAsia="Microsoft YaHei" w:hAnsi="Microsoft YaHei" w:hint="eastAsia"/>
          <w:b/>
          <w:bCs/>
          <w:sz w:val="32"/>
          <w:szCs w:val="32"/>
        </w:rPr>
        <w:t>城市人口与日常工作管理平台</w:t>
      </w:r>
    </w:p>
    <w:p w14:paraId="452F07CF" w14:textId="77777777" w:rsidR="0096454B" w:rsidRPr="0096454B" w:rsidRDefault="0096454B" w:rsidP="0096454B">
      <w:pPr>
        <w:rPr>
          <w:rFonts w:ascii="Microsoft YaHei" w:eastAsia="Microsoft YaHei" w:hAnsi="Microsoft YaHei"/>
          <w:b/>
          <w:bCs/>
          <w:color w:val="FF0000"/>
          <w:sz w:val="32"/>
          <w:szCs w:val="32"/>
        </w:rPr>
      </w:pPr>
    </w:p>
    <w:p w14:paraId="4E071080" w14:textId="18D7476B" w:rsidR="00D119F9" w:rsidRPr="0096454B" w:rsidRDefault="00D119F9" w:rsidP="0096454B">
      <w:pPr>
        <w:pStyle w:val="a3"/>
        <w:numPr>
          <w:ilvl w:val="0"/>
          <w:numId w:val="3"/>
        </w:numPr>
        <w:ind w:firstLineChars="0"/>
        <w:rPr>
          <w:rFonts w:ascii="Microsoft YaHei" w:eastAsia="Microsoft YaHei" w:hAnsi="Microsoft YaHei"/>
          <w:b/>
          <w:bCs/>
          <w:color w:val="FF0000"/>
          <w:sz w:val="32"/>
          <w:szCs w:val="32"/>
        </w:rPr>
      </w:pPr>
      <w:r w:rsidRPr="0096454B">
        <w:rPr>
          <w:rFonts w:ascii="Microsoft YaHei" w:eastAsia="Microsoft YaHei" w:hAnsi="Microsoft YaHei" w:hint="eastAsia"/>
          <w:b/>
          <w:bCs/>
          <w:sz w:val="32"/>
          <w:szCs w:val="32"/>
        </w:rPr>
        <w:t>环境准备</w:t>
      </w:r>
    </w:p>
    <w:p w14:paraId="52D13C81" w14:textId="363441A6" w:rsidR="00820E63" w:rsidRPr="0096454B" w:rsidRDefault="00820E63" w:rsidP="0096454B">
      <w:pPr>
        <w:pStyle w:val="a3"/>
        <w:numPr>
          <w:ilvl w:val="0"/>
          <w:numId w:val="4"/>
        </w:numPr>
        <w:ind w:firstLineChars="0"/>
        <w:rPr>
          <w:rFonts w:ascii="Microsoft YaHei" w:eastAsia="Microsoft YaHei" w:hAnsi="Microsoft YaHei"/>
          <w:sz w:val="24"/>
          <w:szCs w:val="24"/>
        </w:rPr>
      </w:pPr>
      <w:r w:rsidRPr="0096454B">
        <w:rPr>
          <w:rFonts w:ascii="Microsoft YaHei" w:eastAsia="Microsoft YaHei" w:hAnsi="Microsoft YaHei" w:hint="eastAsia"/>
          <w:sz w:val="24"/>
          <w:szCs w:val="24"/>
        </w:rPr>
        <w:t>中间件：Tomcat</w:t>
      </w:r>
    </w:p>
    <w:p w14:paraId="30C50E60" w14:textId="6FC828FF" w:rsidR="00633A70" w:rsidRPr="00C00AC0" w:rsidRDefault="00820E63" w:rsidP="00C00AC0">
      <w:pPr>
        <w:pStyle w:val="a3"/>
        <w:numPr>
          <w:ilvl w:val="0"/>
          <w:numId w:val="4"/>
        </w:numPr>
        <w:ind w:firstLineChars="0"/>
        <w:rPr>
          <w:rFonts w:ascii="Microsoft YaHei" w:eastAsia="Microsoft YaHei" w:hAnsi="Microsoft YaHei" w:hint="eastAsia"/>
          <w:sz w:val="24"/>
          <w:szCs w:val="24"/>
        </w:rPr>
      </w:pPr>
      <w:r w:rsidRPr="0096454B">
        <w:rPr>
          <w:rFonts w:ascii="Microsoft YaHei" w:eastAsia="Microsoft YaHei" w:hAnsi="Microsoft YaHei" w:hint="eastAsia"/>
          <w:sz w:val="24"/>
          <w:szCs w:val="24"/>
        </w:rPr>
        <w:t>数据库：</w:t>
      </w:r>
      <w:r w:rsidRPr="0096454B">
        <w:rPr>
          <w:rFonts w:ascii="Microsoft YaHei" w:eastAsia="Microsoft YaHei" w:hAnsi="Microsoft YaHei"/>
          <w:sz w:val="24"/>
          <w:szCs w:val="24"/>
        </w:rPr>
        <w:t>TeleDB for MySQL</w:t>
      </w:r>
    </w:p>
    <w:p w14:paraId="007419BF" w14:textId="2DDD2B6A" w:rsidR="00970685" w:rsidRPr="0096454B" w:rsidRDefault="00D119F9" w:rsidP="0096454B">
      <w:pPr>
        <w:rPr>
          <w:rFonts w:ascii="Microsoft YaHei" w:eastAsia="Microsoft YaHei" w:hAnsi="Microsoft YaHei"/>
          <w:b/>
          <w:bCs/>
          <w:sz w:val="32"/>
          <w:szCs w:val="32"/>
        </w:rPr>
      </w:pPr>
      <w:r w:rsidRPr="0096454B">
        <w:rPr>
          <w:rFonts w:ascii="Microsoft YaHei" w:eastAsia="Microsoft YaHei" w:hAnsi="Microsoft YaHei" w:hint="eastAsia"/>
          <w:b/>
          <w:bCs/>
          <w:sz w:val="32"/>
          <w:szCs w:val="32"/>
        </w:rPr>
        <w:t>二、题目要求</w:t>
      </w:r>
    </w:p>
    <w:p w14:paraId="4A9AA923" w14:textId="68BC03D9" w:rsidR="00820E63" w:rsidRPr="0096454B" w:rsidRDefault="00820E63" w:rsidP="0096454B">
      <w:pPr>
        <w:ind w:firstLineChars="200" w:firstLine="480"/>
        <w:rPr>
          <w:rFonts w:ascii="Microsoft YaHei" w:eastAsia="Microsoft YaHei" w:hAnsi="Microsoft YaHei"/>
          <w:sz w:val="24"/>
          <w:szCs w:val="24"/>
        </w:rPr>
      </w:pPr>
      <w:r w:rsidRPr="0096454B">
        <w:rPr>
          <w:rFonts w:ascii="Microsoft YaHei" w:eastAsia="Microsoft YaHei" w:hAnsi="Microsoft YaHei" w:hint="eastAsia"/>
          <w:sz w:val="24"/>
          <w:szCs w:val="24"/>
        </w:rPr>
        <w:t>设计一个</w:t>
      </w:r>
      <w:r w:rsidR="00A847D0" w:rsidRPr="0096454B">
        <w:rPr>
          <w:rFonts w:ascii="Microsoft YaHei" w:eastAsia="Microsoft YaHei" w:hAnsi="Microsoft YaHei" w:hint="eastAsia"/>
          <w:sz w:val="24"/>
          <w:szCs w:val="24"/>
        </w:rPr>
        <w:t>城市人口与日常工作管理平台</w:t>
      </w:r>
      <w:r w:rsidRPr="0096454B">
        <w:rPr>
          <w:rFonts w:ascii="Microsoft YaHei" w:eastAsia="Microsoft YaHei" w:hAnsi="Microsoft YaHei" w:hint="eastAsia"/>
          <w:sz w:val="24"/>
          <w:szCs w:val="24"/>
        </w:rPr>
        <w:t>，能够实现对城市人口和日常工作的管理</w:t>
      </w:r>
      <w:r w:rsidR="000F2E3F" w:rsidRPr="0096454B">
        <w:rPr>
          <w:rFonts w:ascii="Microsoft YaHei" w:eastAsia="Microsoft YaHei" w:hAnsi="Microsoft YaHei" w:hint="eastAsia"/>
          <w:sz w:val="24"/>
          <w:szCs w:val="24"/>
        </w:rPr>
        <w:t>，并且基于该平台进行数据分析。</w:t>
      </w:r>
    </w:p>
    <w:p w14:paraId="33138706" w14:textId="11EA7CC5" w:rsidR="00D119F9" w:rsidRPr="00C45318" w:rsidRDefault="00E50ED7" w:rsidP="00C45318">
      <w:pPr>
        <w:pStyle w:val="a3"/>
        <w:numPr>
          <w:ilvl w:val="0"/>
          <w:numId w:val="10"/>
        </w:numPr>
        <w:ind w:firstLineChars="0"/>
        <w:rPr>
          <w:rFonts w:ascii="Microsoft YaHei" w:eastAsia="Microsoft YaHei" w:hAnsi="Microsoft YaHei"/>
          <w:sz w:val="24"/>
          <w:szCs w:val="24"/>
        </w:rPr>
      </w:pPr>
      <w:r w:rsidRPr="00C45318">
        <w:rPr>
          <w:rFonts w:ascii="Microsoft YaHei" w:eastAsia="Microsoft YaHei" w:hAnsi="Microsoft YaHei" w:hint="eastAsia"/>
          <w:sz w:val="24"/>
          <w:szCs w:val="24"/>
        </w:rPr>
        <w:t>实现对城市常驻人口、重点人员、</w:t>
      </w:r>
      <w:r w:rsidR="00820E63" w:rsidRPr="00C45318">
        <w:rPr>
          <w:rFonts w:ascii="Microsoft YaHei" w:eastAsia="Microsoft YaHei" w:hAnsi="Microsoft YaHei" w:hint="eastAsia"/>
          <w:sz w:val="24"/>
          <w:szCs w:val="24"/>
        </w:rPr>
        <w:t>重点</w:t>
      </w:r>
      <w:r w:rsidRPr="00C45318">
        <w:rPr>
          <w:rFonts w:ascii="Microsoft YaHei" w:eastAsia="Microsoft YaHei" w:hAnsi="Microsoft YaHei" w:hint="eastAsia"/>
          <w:sz w:val="24"/>
          <w:szCs w:val="24"/>
        </w:rPr>
        <w:t>关爱对象等人员信息管理。</w:t>
      </w:r>
    </w:p>
    <w:p w14:paraId="5C7DE2A2" w14:textId="4B12BFDF" w:rsidR="00E50ED7" w:rsidRPr="00C45318" w:rsidRDefault="00EA2FC9" w:rsidP="00C45318">
      <w:pPr>
        <w:pStyle w:val="a3"/>
        <w:numPr>
          <w:ilvl w:val="0"/>
          <w:numId w:val="10"/>
        </w:numPr>
        <w:ind w:firstLineChars="0"/>
        <w:rPr>
          <w:rFonts w:ascii="Microsoft YaHei" w:eastAsia="Microsoft YaHei" w:hAnsi="Microsoft YaHei"/>
          <w:sz w:val="24"/>
          <w:szCs w:val="24"/>
        </w:rPr>
      </w:pPr>
      <w:r w:rsidRPr="00C45318">
        <w:rPr>
          <w:rFonts w:ascii="Microsoft YaHei" w:eastAsia="Microsoft YaHei" w:hAnsi="Microsoft YaHei" w:hint="eastAsia"/>
          <w:sz w:val="24"/>
          <w:szCs w:val="24"/>
        </w:rPr>
        <w:t>实现</w:t>
      </w:r>
      <w:r w:rsidR="00820E63" w:rsidRPr="00C45318">
        <w:rPr>
          <w:rFonts w:ascii="Microsoft YaHei" w:eastAsia="Microsoft YaHei" w:hAnsi="Microsoft YaHei" w:hint="eastAsia"/>
          <w:sz w:val="24"/>
          <w:szCs w:val="24"/>
        </w:rPr>
        <w:t>事件上报、办理、逐级审批、督办、评价的事件管理功能</w:t>
      </w:r>
      <w:r w:rsidR="00CA4E1C" w:rsidRPr="00C45318">
        <w:rPr>
          <w:rFonts w:ascii="Microsoft YaHei" w:eastAsia="Microsoft YaHei" w:hAnsi="Microsoft YaHei" w:hint="eastAsia"/>
          <w:sz w:val="24"/>
          <w:szCs w:val="24"/>
        </w:rPr>
        <w:t>。</w:t>
      </w:r>
      <w:r w:rsidR="00820E63" w:rsidRPr="00C45318">
        <w:rPr>
          <w:rFonts w:ascii="Microsoft YaHei" w:eastAsia="Microsoft YaHei" w:hAnsi="Microsoft YaHei" w:hint="eastAsia"/>
          <w:sz w:val="24"/>
          <w:szCs w:val="24"/>
        </w:rPr>
        <w:t>其中逐级审批</w:t>
      </w:r>
      <w:r w:rsidR="00CA4E1C" w:rsidRPr="00C45318">
        <w:rPr>
          <w:rFonts w:ascii="Microsoft YaHei" w:eastAsia="Microsoft YaHei" w:hAnsi="Microsoft YaHei" w:hint="eastAsia"/>
          <w:sz w:val="24"/>
          <w:szCs w:val="24"/>
        </w:rPr>
        <w:t>包括</w:t>
      </w:r>
      <w:r w:rsidRPr="00C45318">
        <w:rPr>
          <w:rFonts w:ascii="Microsoft YaHei" w:eastAsia="Microsoft YaHei" w:hAnsi="Microsoft YaHei" w:hint="eastAsia"/>
          <w:sz w:val="24"/>
          <w:szCs w:val="24"/>
        </w:rPr>
        <w:t>村社区、乡镇、区县、市级、省级</w:t>
      </w:r>
      <w:r w:rsidR="00CA4E1C" w:rsidRPr="00C45318">
        <w:rPr>
          <w:rFonts w:ascii="Microsoft YaHei" w:eastAsia="Microsoft YaHei" w:hAnsi="Microsoft YaHei" w:hint="eastAsia"/>
          <w:sz w:val="24"/>
          <w:szCs w:val="24"/>
        </w:rPr>
        <w:t>等层级，审批操作至少支持同意、驳回</w:t>
      </w:r>
      <w:r w:rsidRPr="00C45318">
        <w:rPr>
          <w:rFonts w:ascii="Microsoft YaHei" w:eastAsia="Microsoft YaHei" w:hAnsi="Microsoft YaHei" w:hint="eastAsia"/>
          <w:sz w:val="24"/>
          <w:szCs w:val="24"/>
        </w:rPr>
        <w:t>。</w:t>
      </w:r>
    </w:p>
    <w:p w14:paraId="44116500" w14:textId="2E80EA1D" w:rsidR="00E50ED7" w:rsidRPr="00C45318" w:rsidRDefault="00E50ED7" w:rsidP="00C45318">
      <w:pPr>
        <w:pStyle w:val="a3"/>
        <w:numPr>
          <w:ilvl w:val="0"/>
          <w:numId w:val="10"/>
        </w:numPr>
        <w:ind w:firstLineChars="0"/>
        <w:rPr>
          <w:rFonts w:ascii="Microsoft YaHei" w:eastAsia="Microsoft YaHei" w:hAnsi="Microsoft YaHei"/>
          <w:sz w:val="24"/>
          <w:szCs w:val="24"/>
        </w:rPr>
      </w:pPr>
      <w:r w:rsidRPr="00C45318">
        <w:rPr>
          <w:rFonts w:ascii="Microsoft YaHei" w:eastAsia="Microsoft YaHei" w:hAnsi="Microsoft YaHei" w:hint="eastAsia"/>
          <w:sz w:val="24"/>
          <w:szCs w:val="24"/>
        </w:rPr>
        <w:t>实现</w:t>
      </w:r>
      <w:r w:rsidR="00EA2FC9" w:rsidRPr="00C45318">
        <w:rPr>
          <w:rFonts w:ascii="Microsoft YaHei" w:eastAsia="Microsoft YaHei" w:hAnsi="Microsoft YaHei" w:hint="eastAsia"/>
          <w:sz w:val="24"/>
          <w:szCs w:val="24"/>
        </w:rPr>
        <w:t>如走访</w:t>
      </w:r>
      <w:r w:rsidRPr="00C45318">
        <w:rPr>
          <w:rFonts w:ascii="Microsoft YaHei" w:eastAsia="Microsoft YaHei" w:hAnsi="Microsoft YaHei" w:hint="eastAsia"/>
          <w:sz w:val="24"/>
          <w:szCs w:val="24"/>
        </w:rPr>
        <w:t>任务</w:t>
      </w:r>
      <w:r w:rsidR="00EA2FC9" w:rsidRPr="00C45318">
        <w:rPr>
          <w:rFonts w:ascii="Microsoft YaHei" w:eastAsia="Microsoft YaHei" w:hAnsi="Microsoft YaHei" w:hint="eastAsia"/>
          <w:sz w:val="24"/>
          <w:szCs w:val="24"/>
        </w:rPr>
        <w:t>等的任务</w:t>
      </w:r>
      <w:r w:rsidRPr="00C45318">
        <w:rPr>
          <w:rFonts w:ascii="Microsoft YaHei" w:eastAsia="Microsoft YaHei" w:hAnsi="Microsoft YaHei" w:hint="eastAsia"/>
          <w:sz w:val="24"/>
          <w:szCs w:val="24"/>
        </w:rPr>
        <w:t>创建</w:t>
      </w:r>
      <w:r w:rsidR="00EA2FC9" w:rsidRPr="00C45318">
        <w:rPr>
          <w:rFonts w:ascii="Microsoft YaHei" w:eastAsia="Microsoft YaHei" w:hAnsi="Microsoft YaHei" w:hint="eastAsia"/>
          <w:sz w:val="24"/>
          <w:szCs w:val="24"/>
        </w:rPr>
        <w:t>、签收、反馈、派发。</w:t>
      </w:r>
    </w:p>
    <w:p w14:paraId="7EDDE878" w14:textId="2A517481" w:rsidR="000F2E3F" w:rsidRPr="00C45318" w:rsidRDefault="000F2E3F" w:rsidP="00C45318">
      <w:pPr>
        <w:pStyle w:val="a3"/>
        <w:numPr>
          <w:ilvl w:val="0"/>
          <w:numId w:val="10"/>
        </w:numPr>
        <w:ind w:firstLineChars="0"/>
        <w:rPr>
          <w:rFonts w:ascii="Microsoft YaHei" w:eastAsia="Microsoft YaHei" w:hAnsi="Microsoft YaHei"/>
          <w:sz w:val="24"/>
          <w:szCs w:val="24"/>
        </w:rPr>
      </w:pPr>
      <w:r w:rsidRPr="00C45318">
        <w:rPr>
          <w:rFonts w:ascii="Microsoft YaHei" w:eastAsia="Microsoft YaHei" w:hAnsi="Microsoft YaHei" w:hint="eastAsia"/>
          <w:sz w:val="24"/>
          <w:szCs w:val="24"/>
        </w:rPr>
        <w:t>基于以上信息进行数据分析，可以采用大屏等方式展现。</w:t>
      </w:r>
    </w:p>
    <w:p w14:paraId="33FB7AE2" w14:textId="105E8D76" w:rsidR="00A33C5B" w:rsidRPr="00C45318" w:rsidRDefault="00922A18" w:rsidP="00C45318">
      <w:pPr>
        <w:pStyle w:val="a3"/>
        <w:numPr>
          <w:ilvl w:val="0"/>
          <w:numId w:val="10"/>
        </w:numPr>
        <w:ind w:firstLineChars="0"/>
        <w:rPr>
          <w:rFonts w:ascii="Microsoft YaHei" w:eastAsia="Microsoft YaHei" w:hAnsi="Microsoft YaHei"/>
          <w:sz w:val="24"/>
          <w:szCs w:val="24"/>
        </w:rPr>
      </w:pPr>
      <w:r w:rsidRPr="00C45318">
        <w:rPr>
          <w:rFonts w:ascii="Microsoft YaHei" w:eastAsia="Microsoft YaHei" w:hAnsi="Microsoft YaHei" w:hint="eastAsia"/>
          <w:sz w:val="24"/>
          <w:szCs w:val="24"/>
        </w:rPr>
        <w:t>实现一个可交互的界面。</w:t>
      </w:r>
    </w:p>
    <w:p w14:paraId="309147C5" w14:textId="5D63BEF5" w:rsidR="00922A18" w:rsidRPr="00C45318" w:rsidRDefault="00922A18" w:rsidP="00C45318">
      <w:pPr>
        <w:pStyle w:val="a3"/>
        <w:numPr>
          <w:ilvl w:val="0"/>
          <w:numId w:val="10"/>
        </w:numPr>
        <w:ind w:firstLineChars="0"/>
        <w:rPr>
          <w:rFonts w:ascii="Microsoft YaHei" w:eastAsia="Microsoft YaHei" w:hAnsi="Microsoft YaHei"/>
          <w:sz w:val="24"/>
          <w:szCs w:val="24"/>
        </w:rPr>
      </w:pPr>
      <w:r w:rsidRPr="00C45318">
        <w:rPr>
          <w:rFonts w:ascii="Microsoft YaHei" w:eastAsia="Microsoft YaHei" w:hAnsi="Microsoft YaHei" w:hint="eastAsia"/>
          <w:sz w:val="24"/>
          <w:szCs w:val="24"/>
        </w:rPr>
        <w:t>不限编程语言。</w:t>
      </w:r>
    </w:p>
    <w:p w14:paraId="25EC231A" w14:textId="77777777" w:rsidR="00633A70" w:rsidRDefault="00633A70" w:rsidP="0096454B">
      <w:pPr>
        <w:ind w:firstLineChars="200" w:firstLine="480"/>
        <w:rPr>
          <w:rFonts w:ascii="Microsoft YaHei" w:eastAsia="Microsoft YaHei" w:hAnsi="Microsoft YaHei"/>
          <w:sz w:val="24"/>
          <w:szCs w:val="24"/>
        </w:rPr>
      </w:pPr>
    </w:p>
    <w:p w14:paraId="3289A0DE" w14:textId="77777777" w:rsidR="00C45318" w:rsidRPr="0096454B" w:rsidRDefault="00C45318" w:rsidP="0096454B">
      <w:pPr>
        <w:ind w:firstLineChars="200" w:firstLine="480"/>
        <w:rPr>
          <w:rFonts w:ascii="Microsoft YaHei" w:eastAsia="Microsoft YaHei" w:hAnsi="Microsoft YaHei"/>
          <w:sz w:val="24"/>
          <w:szCs w:val="24"/>
        </w:rPr>
      </w:pPr>
    </w:p>
    <w:p w14:paraId="0F2FC4BA" w14:textId="29989639" w:rsidR="00D119F9" w:rsidRPr="0096454B" w:rsidRDefault="00D119F9" w:rsidP="0096454B">
      <w:pPr>
        <w:rPr>
          <w:rFonts w:ascii="Microsoft YaHei" w:eastAsia="Microsoft YaHei" w:hAnsi="Microsoft YaHei"/>
          <w:b/>
          <w:bCs/>
          <w:sz w:val="32"/>
          <w:szCs w:val="32"/>
        </w:rPr>
      </w:pPr>
      <w:r w:rsidRPr="0096454B">
        <w:rPr>
          <w:rFonts w:ascii="Microsoft YaHei" w:eastAsia="Microsoft YaHei" w:hAnsi="Microsoft YaHei" w:hint="eastAsia"/>
          <w:b/>
          <w:bCs/>
          <w:sz w:val="32"/>
          <w:szCs w:val="32"/>
        </w:rPr>
        <w:t>三、评分标准</w:t>
      </w:r>
    </w:p>
    <w:p w14:paraId="35168D42" w14:textId="7D83DF69" w:rsidR="00CA4E1C" w:rsidRPr="00C45318" w:rsidRDefault="00CA4E1C" w:rsidP="00C45318">
      <w:pPr>
        <w:pStyle w:val="a3"/>
        <w:numPr>
          <w:ilvl w:val="0"/>
          <w:numId w:val="12"/>
        </w:numPr>
        <w:ind w:firstLineChars="0"/>
        <w:rPr>
          <w:rFonts w:ascii="Microsoft YaHei" w:eastAsia="Microsoft YaHei" w:hAnsi="Microsoft YaHei"/>
          <w:sz w:val="24"/>
          <w:szCs w:val="24"/>
        </w:rPr>
      </w:pPr>
      <w:r w:rsidRPr="00C45318">
        <w:rPr>
          <w:rFonts w:ascii="Microsoft YaHei" w:eastAsia="Microsoft YaHei" w:hAnsi="Microsoft YaHei" w:hint="eastAsia"/>
          <w:sz w:val="24"/>
          <w:szCs w:val="24"/>
        </w:rPr>
        <w:t>实现对城市常驻人口、重点人员、重点关爱对象等人员信息管理。（</w:t>
      </w:r>
      <w:r w:rsidR="000F2E3F" w:rsidRPr="00C45318">
        <w:rPr>
          <w:rFonts w:ascii="Microsoft YaHei" w:eastAsia="Microsoft YaHei" w:hAnsi="Microsoft YaHei"/>
          <w:sz w:val="24"/>
          <w:szCs w:val="24"/>
        </w:rPr>
        <w:t>2</w:t>
      </w:r>
      <w:r w:rsidRPr="00C45318">
        <w:rPr>
          <w:rFonts w:ascii="Microsoft YaHei" w:eastAsia="Microsoft YaHei" w:hAnsi="Microsoft YaHei"/>
          <w:sz w:val="24"/>
          <w:szCs w:val="24"/>
        </w:rPr>
        <w:t>0</w:t>
      </w:r>
      <w:r w:rsidRPr="00C45318">
        <w:rPr>
          <w:rFonts w:ascii="Microsoft YaHei" w:eastAsia="Microsoft YaHei" w:hAnsi="Microsoft YaHei" w:hint="eastAsia"/>
          <w:sz w:val="24"/>
          <w:szCs w:val="24"/>
        </w:rPr>
        <w:t>分）</w:t>
      </w:r>
    </w:p>
    <w:p w14:paraId="68D4EDC9" w14:textId="36C0EC09" w:rsidR="00CA4E1C" w:rsidRPr="0096454B" w:rsidRDefault="00CA4E1C" w:rsidP="0096454B">
      <w:pPr>
        <w:pStyle w:val="a3"/>
        <w:numPr>
          <w:ilvl w:val="0"/>
          <w:numId w:val="5"/>
        </w:numPr>
        <w:ind w:firstLineChars="0"/>
        <w:rPr>
          <w:rFonts w:ascii="Microsoft YaHei" w:eastAsia="Microsoft YaHei" w:hAnsi="Microsoft YaHei"/>
          <w:sz w:val="24"/>
          <w:szCs w:val="24"/>
        </w:rPr>
      </w:pPr>
      <w:r w:rsidRPr="0096454B">
        <w:rPr>
          <w:rFonts w:ascii="Microsoft YaHei" w:eastAsia="Microsoft YaHei" w:hAnsi="Microsoft YaHei" w:hint="eastAsia"/>
          <w:sz w:val="24"/>
          <w:szCs w:val="24"/>
        </w:rPr>
        <w:t>基本功能：能够管理城市的常驻人口、重点人员、重点关爱人员</w:t>
      </w:r>
      <w:r w:rsidR="00A33C5B" w:rsidRPr="0096454B">
        <w:rPr>
          <w:rFonts w:ascii="Microsoft YaHei" w:eastAsia="Microsoft YaHei" w:hAnsi="Microsoft YaHei" w:hint="eastAsia"/>
          <w:sz w:val="24"/>
          <w:szCs w:val="24"/>
        </w:rPr>
        <w:t>。</w:t>
      </w:r>
      <w:r w:rsidRPr="0096454B">
        <w:rPr>
          <w:rFonts w:ascii="Microsoft YaHei" w:eastAsia="Microsoft YaHei" w:hAnsi="Microsoft YaHei" w:hint="eastAsia"/>
          <w:sz w:val="24"/>
          <w:szCs w:val="24"/>
        </w:rPr>
        <w:t>（</w:t>
      </w:r>
      <w:r w:rsidR="000F2E3F" w:rsidRPr="0096454B">
        <w:rPr>
          <w:rFonts w:ascii="Microsoft YaHei" w:eastAsia="Microsoft YaHei" w:hAnsi="Microsoft YaHei"/>
          <w:sz w:val="24"/>
          <w:szCs w:val="24"/>
        </w:rPr>
        <w:t>1</w:t>
      </w:r>
      <w:r w:rsidRPr="0096454B">
        <w:rPr>
          <w:rFonts w:ascii="Microsoft YaHei" w:eastAsia="Microsoft YaHei" w:hAnsi="Microsoft YaHei"/>
          <w:sz w:val="24"/>
          <w:szCs w:val="24"/>
        </w:rPr>
        <w:t>0</w:t>
      </w:r>
      <w:r w:rsidRPr="0096454B">
        <w:rPr>
          <w:rFonts w:ascii="Microsoft YaHei" w:eastAsia="Microsoft YaHei" w:hAnsi="Microsoft YaHei" w:hint="eastAsia"/>
          <w:sz w:val="24"/>
          <w:szCs w:val="24"/>
        </w:rPr>
        <w:lastRenderedPageBreak/>
        <w:t>分）</w:t>
      </w:r>
    </w:p>
    <w:p w14:paraId="4FD9F829" w14:textId="582FB630" w:rsidR="00CA4E1C" w:rsidRPr="0096454B" w:rsidRDefault="00CA4E1C" w:rsidP="0096454B">
      <w:pPr>
        <w:pStyle w:val="a3"/>
        <w:numPr>
          <w:ilvl w:val="0"/>
          <w:numId w:val="5"/>
        </w:numPr>
        <w:ind w:firstLineChars="0"/>
        <w:rPr>
          <w:rFonts w:ascii="Microsoft YaHei" w:eastAsia="Microsoft YaHei" w:hAnsi="Microsoft YaHei"/>
          <w:sz w:val="24"/>
          <w:szCs w:val="24"/>
        </w:rPr>
      </w:pPr>
      <w:r w:rsidRPr="0096454B">
        <w:rPr>
          <w:rFonts w:ascii="Microsoft YaHei" w:eastAsia="Microsoft YaHei" w:hAnsi="Microsoft YaHei" w:hint="eastAsia"/>
          <w:sz w:val="24"/>
          <w:szCs w:val="24"/>
        </w:rPr>
        <w:t>数据准确性：管理人员信息与实际人员信息必须一致</w:t>
      </w:r>
      <w:r w:rsidR="00A33C5B" w:rsidRPr="0096454B">
        <w:rPr>
          <w:rFonts w:ascii="Microsoft YaHei" w:eastAsia="Microsoft YaHei" w:hAnsi="Microsoft YaHei" w:hint="eastAsia"/>
          <w:sz w:val="24"/>
          <w:szCs w:val="24"/>
        </w:rPr>
        <w:t>。</w:t>
      </w:r>
      <w:r w:rsidRPr="0096454B">
        <w:rPr>
          <w:rFonts w:ascii="Microsoft YaHei" w:eastAsia="Microsoft YaHei" w:hAnsi="Microsoft YaHei" w:hint="eastAsia"/>
          <w:sz w:val="24"/>
          <w:szCs w:val="24"/>
        </w:rPr>
        <w:t>（1</w:t>
      </w:r>
      <w:r w:rsidRPr="0096454B">
        <w:rPr>
          <w:rFonts w:ascii="Microsoft YaHei" w:eastAsia="Microsoft YaHei" w:hAnsi="Microsoft YaHei"/>
          <w:sz w:val="24"/>
          <w:szCs w:val="24"/>
        </w:rPr>
        <w:t>0</w:t>
      </w:r>
      <w:r w:rsidRPr="0096454B">
        <w:rPr>
          <w:rFonts w:ascii="Microsoft YaHei" w:eastAsia="Microsoft YaHei" w:hAnsi="Microsoft YaHei" w:hint="eastAsia"/>
          <w:sz w:val="24"/>
          <w:szCs w:val="24"/>
        </w:rPr>
        <w:t>分）</w:t>
      </w:r>
    </w:p>
    <w:p w14:paraId="42113588" w14:textId="232F4491" w:rsidR="00CA4E1C" w:rsidRPr="0096454B" w:rsidRDefault="00CA4E1C" w:rsidP="0096454B">
      <w:pPr>
        <w:pStyle w:val="a3"/>
        <w:numPr>
          <w:ilvl w:val="0"/>
          <w:numId w:val="5"/>
        </w:numPr>
        <w:ind w:firstLineChars="0"/>
        <w:rPr>
          <w:rFonts w:ascii="Microsoft YaHei" w:eastAsia="Microsoft YaHei" w:hAnsi="Microsoft YaHei"/>
          <w:sz w:val="24"/>
          <w:szCs w:val="24"/>
        </w:rPr>
      </w:pPr>
      <w:r w:rsidRPr="0096454B">
        <w:rPr>
          <w:rFonts w:ascii="Microsoft YaHei" w:eastAsia="Microsoft YaHei" w:hAnsi="Microsoft YaHei" w:hint="eastAsia"/>
          <w:sz w:val="24"/>
          <w:szCs w:val="24"/>
        </w:rPr>
        <w:t>评判标准：基本功能是否实现，管理的人员数据是否准确</w:t>
      </w:r>
      <w:r w:rsidR="00A33C5B" w:rsidRPr="0096454B">
        <w:rPr>
          <w:rFonts w:ascii="Microsoft YaHei" w:eastAsia="Microsoft YaHei" w:hAnsi="Microsoft YaHei" w:hint="eastAsia"/>
          <w:sz w:val="24"/>
          <w:szCs w:val="24"/>
        </w:rPr>
        <w:t>。</w:t>
      </w:r>
    </w:p>
    <w:p w14:paraId="3D35F3D2" w14:textId="5737C2B2" w:rsidR="00CA4E1C" w:rsidRPr="00C45318" w:rsidRDefault="00CA4E1C" w:rsidP="00C45318">
      <w:pPr>
        <w:pStyle w:val="a3"/>
        <w:numPr>
          <w:ilvl w:val="0"/>
          <w:numId w:val="12"/>
        </w:numPr>
        <w:ind w:firstLineChars="0"/>
        <w:rPr>
          <w:rFonts w:ascii="Microsoft YaHei" w:eastAsia="Microsoft YaHei" w:hAnsi="Microsoft YaHei"/>
          <w:sz w:val="24"/>
          <w:szCs w:val="24"/>
        </w:rPr>
      </w:pPr>
      <w:r w:rsidRPr="00C45318">
        <w:rPr>
          <w:rFonts w:ascii="Microsoft YaHei" w:eastAsia="Microsoft YaHei" w:hAnsi="Microsoft YaHei" w:hint="eastAsia"/>
          <w:sz w:val="24"/>
          <w:szCs w:val="24"/>
        </w:rPr>
        <w:t>实现事件上报、办理、逐级审批、督办、评价的事件管理功能。其中逐级审批包括村社区、乡镇、区县、市级、省级等层级，审批操作至少支持同意、驳回。（</w:t>
      </w:r>
      <w:r w:rsidR="000F2E3F" w:rsidRPr="00C45318">
        <w:rPr>
          <w:rFonts w:ascii="Microsoft YaHei" w:eastAsia="Microsoft YaHei" w:hAnsi="Microsoft YaHei"/>
          <w:sz w:val="24"/>
          <w:szCs w:val="24"/>
        </w:rPr>
        <w:t>3</w:t>
      </w:r>
      <w:r w:rsidRPr="00C45318">
        <w:rPr>
          <w:rFonts w:ascii="Microsoft YaHei" w:eastAsia="Microsoft YaHei" w:hAnsi="Microsoft YaHei"/>
          <w:sz w:val="24"/>
          <w:szCs w:val="24"/>
        </w:rPr>
        <w:t>0</w:t>
      </w:r>
      <w:r w:rsidRPr="00C45318">
        <w:rPr>
          <w:rFonts w:ascii="Microsoft YaHei" w:eastAsia="Microsoft YaHei" w:hAnsi="Microsoft YaHei" w:hint="eastAsia"/>
          <w:sz w:val="24"/>
          <w:szCs w:val="24"/>
        </w:rPr>
        <w:t>分）</w:t>
      </w:r>
    </w:p>
    <w:p w14:paraId="32BE0486" w14:textId="17857380" w:rsidR="00CA4E1C" w:rsidRPr="0096454B" w:rsidRDefault="00A33C5B" w:rsidP="0096454B">
      <w:pPr>
        <w:pStyle w:val="a3"/>
        <w:numPr>
          <w:ilvl w:val="0"/>
          <w:numId w:val="6"/>
        </w:numPr>
        <w:ind w:firstLineChars="0"/>
        <w:rPr>
          <w:rFonts w:ascii="Microsoft YaHei" w:eastAsia="Microsoft YaHei" w:hAnsi="Microsoft YaHei"/>
          <w:sz w:val="24"/>
          <w:szCs w:val="24"/>
        </w:rPr>
      </w:pPr>
      <w:r w:rsidRPr="0096454B">
        <w:rPr>
          <w:rFonts w:ascii="Microsoft YaHei" w:eastAsia="Microsoft YaHei" w:hAnsi="Microsoft YaHei" w:hint="eastAsia"/>
          <w:sz w:val="24"/>
          <w:szCs w:val="24"/>
        </w:rPr>
        <w:t>基本功能：能够完成事件管理基本流程，包括事件上报、事件办理、事件审批、事件督办、事件评价。（</w:t>
      </w:r>
      <w:r w:rsidR="000F2E3F" w:rsidRPr="0096454B">
        <w:rPr>
          <w:rFonts w:ascii="Microsoft YaHei" w:eastAsia="Microsoft YaHei" w:hAnsi="Microsoft YaHei"/>
          <w:sz w:val="24"/>
          <w:szCs w:val="24"/>
        </w:rPr>
        <w:t>1</w:t>
      </w:r>
      <w:r w:rsidRPr="0096454B">
        <w:rPr>
          <w:rFonts w:ascii="Microsoft YaHei" w:eastAsia="Microsoft YaHei" w:hAnsi="Microsoft YaHei"/>
          <w:sz w:val="24"/>
          <w:szCs w:val="24"/>
        </w:rPr>
        <w:t>5</w:t>
      </w:r>
      <w:r w:rsidRPr="0096454B">
        <w:rPr>
          <w:rFonts w:ascii="Microsoft YaHei" w:eastAsia="Microsoft YaHei" w:hAnsi="Microsoft YaHei" w:hint="eastAsia"/>
          <w:sz w:val="24"/>
          <w:szCs w:val="24"/>
        </w:rPr>
        <w:t>分）</w:t>
      </w:r>
    </w:p>
    <w:p w14:paraId="67D62A05" w14:textId="4A19BAE2" w:rsidR="00A33C5B" w:rsidRPr="0096454B" w:rsidRDefault="00A33C5B" w:rsidP="0096454B">
      <w:pPr>
        <w:pStyle w:val="a3"/>
        <w:numPr>
          <w:ilvl w:val="0"/>
          <w:numId w:val="6"/>
        </w:numPr>
        <w:ind w:firstLineChars="0"/>
        <w:rPr>
          <w:rFonts w:ascii="Microsoft YaHei" w:eastAsia="Microsoft YaHei" w:hAnsi="Microsoft YaHei"/>
          <w:sz w:val="24"/>
          <w:szCs w:val="24"/>
        </w:rPr>
      </w:pPr>
      <w:r w:rsidRPr="0096454B">
        <w:rPr>
          <w:rFonts w:ascii="Microsoft YaHei" w:eastAsia="Microsoft YaHei" w:hAnsi="Microsoft YaHei" w:hint="eastAsia"/>
          <w:sz w:val="24"/>
          <w:szCs w:val="24"/>
        </w:rPr>
        <w:t>逐级审批：事件提交后按照村社区、乡镇、区县、市级、省级等层级进行逐级审批，审批操作支持同意与驳回。（1</w:t>
      </w:r>
      <w:r w:rsidRPr="0096454B">
        <w:rPr>
          <w:rFonts w:ascii="Microsoft YaHei" w:eastAsia="Microsoft YaHei" w:hAnsi="Microsoft YaHei"/>
          <w:sz w:val="24"/>
          <w:szCs w:val="24"/>
        </w:rPr>
        <w:t>5</w:t>
      </w:r>
      <w:r w:rsidRPr="0096454B">
        <w:rPr>
          <w:rFonts w:ascii="Microsoft YaHei" w:eastAsia="Microsoft YaHei" w:hAnsi="Microsoft YaHei" w:hint="eastAsia"/>
          <w:sz w:val="24"/>
          <w:szCs w:val="24"/>
        </w:rPr>
        <w:t>分）</w:t>
      </w:r>
    </w:p>
    <w:p w14:paraId="5F6216FE" w14:textId="2EC7548F" w:rsidR="00A33C5B" w:rsidRPr="0096454B" w:rsidRDefault="00A33C5B" w:rsidP="0096454B">
      <w:pPr>
        <w:pStyle w:val="a3"/>
        <w:numPr>
          <w:ilvl w:val="0"/>
          <w:numId w:val="6"/>
        </w:numPr>
        <w:ind w:firstLineChars="0"/>
        <w:rPr>
          <w:rFonts w:ascii="Microsoft YaHei" w:eastAsia="Microsoft YaHei" w:hAnsi="Microsoft YaHei"/>
          <w:sz w:val="24"/>
          <w:szCs w:val="24"/>
        </w:rPr>
      </w:pPr>
      <w:r w:rsidRPr="0096454B">
        <w:rPr>
          <w:rFonts w:ascii="Microsoft YaHei" w:eastAsia="Microsoft YaHei" w:hAnsi="Microsoft YaHei" w:hint="eastAsia"/>
          <w:sz w:val="24"/>
          <w:szCs w:val="24"/>
        </w:rPr>
        <w:t>评判标准：基础功能是否实现，逐级审批功能是否实现。</w:t>
      </w:r>
    </w:p>
    <w:p w14:paraId="59D786C5" w14:textId="58979A9A" w:rsidR="00CA4E1C" w:rsidRPr="00C45318" w:rsidRDefault="00CA4E1C" w:rsidP="00C45318">
      <w:pPr>
        <w:pStyle w:val="a3"/>
        <w:numPr>
          <w:ilvl w:val="0"/>
          <w:numId w:val="12"/>
        </w:numPr>
        <w:ind w:firstLineChars="0"/>
        <w:rPr>
          <w:rFonts w:ascii="Microsoft YaHei" w:eastAsia="Microsoft YaHei" w:hAnsi="Microsoft YaHei"/>
          <w:sz w:val="24"/>
          <w:szCs w:val="24"/>
        </w:rPr>
      </w:pPr>
      <w:r w:rsidRPr="00C45318">
        <w:rPr>
          <w:rFonts w:ascii="Microsoft YaHei" w:eastAsia="Microsoft YaHei" w:hAnsi="Microsoft YaHei" w:hint="eastAsia"/>
          <w:sz w:val="24"/>
          <w:szCs w:val="24"/>
        </w:rPr>
        <w:t>实现如走访任务等的任务创建、签收、反馈、派发</w:t>
      </w:r>
      <w:r w:rsidR="000F2E3F" w:rsidRPr="00C45318">
        <w:rPr>
          <w:rFonts w:ascii="Microsoft YaHei" w:eastAsia="Microsoft YaHei" w:hAnsi="Microsoft YaHei" w:hint="eastAsia"/>
          <w:sz w:val="24"/>
          <w:szCs w:val="24"/>
        </w:rPr>
        <w:t>（2</w:t>
      </w:r>
      <w:r w:rsidR="000F2E3F" w:rsidRPr="00C45318">
        <w:rPr>
          <w:rFonts w:ascii="Microsoft YaHei" w:eastAsia="Microsoft YaHei" w:hAnsi="Microsoft YaHei"/>
          <w:sz w:val="24"/>
          <w:szCs w:val="24"/>
        </w:rPr>
        <w:t>0</w:t>
      </w:r>
      <w:r w:rsidR="000F2E3F" w:rsidRPr="00C45318">
        <w:rPr>
          <w:rFonts w:ascii="Microsoft YaHei" w:eastAsia="Microsoft YaHei" w:hAnsi="Microsoft YaHei" w:hint="eastAsia"/>
          <w:sz w:val="24"/>
          <w:szCs w:val="24"/>
        </w:rPr>
        <w:t>分）</w:t>
      </w:r>
      <w:r w:rsidRPr="00C45318">
        <w:rPr>
          <w:rFonts w:ascii="Microsoft YaHei" w:eastAsia="Microsoft YaHei" w:hAnsi="Microsoft YaHei" w:hint="eastAsia"/>
          <w:sz w:val="24"/>
          <w:szCs w:val="24"/>
        </w:rPr>
        <w:t>。</w:t>
      </w:r>
    </w:p>
    <w:p w14:paraId="193E3DA2" w14:textId="2DA71C37" w:rsidR="00A33C5B" w:rsidRPr="0096454B" w:rsidRDefault="00A33C5B" w:rsidP="0096454B">
      <w:pPr>
        <w:pStyle w:val="a3"/>
        <w:numPr>
          <w:ilvl w:val="0"/>
          <w:numId w:val="7"/>
        </w:numPr>
        <w:ind w:firstLineChars="0"/>
        <w:rPr>
          <w:rFonts w:ascii="Microsoft YaHei" w:eastAsia="Microsoft YaHei" w:hAnsi="Microsoft YaHei"/>
          <w:sz w:val="24"/>
          <w:szCs w:val="24"/>
        </w:rPr>
      </w:pPr>
      <w:r w:rsidRPr="0096454B">
        <w:rPr>
          <w:rFonts w:ascii="Microsoft YaHei" w:eastAsia="Microsoft YaHei" w:hAnsi="Microsoft YaHei" w:hint="eastAsia"/>
          <w:sz w:val="24"/>
          <w:szCs w:val="24"/>
        </w:rPr>
        <w:t>基本功能：完成任务管理基本流程，包括任务创建、签收、反馈、派发。（</w:t>
      </w:r>
      <w:r w:rsidR="000F2E3F" w:rsidRPr="0096454B">
        <w:rPr>
          <w:rFonts w:ascii="Microsoft YaHei" w:eastAsia="Microsoft YaHei" w:hAnsi="Microsoft YaHei"/>
          <w:sz w:val="24"/>
          <w:szCs w:val="24"/>
        </w:rPr>
        <w:t>1</w:t>
      </w:r>
      <w:r w:rsidRPr="0096454B">
        <w:rPr>
          <w:rFonts w:ascii="Microsoft YaHei" w:eastAsia="Microsoft YaHei" w:hAnsi="Microsoft YaHei"/>
          <w:sz w:val="24"/>
          <w:szCs w:val="24"/>
        </w:rPr>
        <w:t>0</w:t>
      </w:r>
      <w:r w:rsidRPr="0096454B">
        <w:rPr>
          <w:rFonts w:ascii="Microsoft YaHei" w:eastAsia="Microsoft YaHei" w:hAnsi="Microsoft YaHei" w:hint="eastAsia"/>
          <w:sz w:val="24"/>
          <w:szCs w:val="24"/>
        </w:rPr>
        <w:t>分）</w:t>
      </w:r>
    </w:p>
    <w:p w14:paraId="378BEBF1" w14:textId="3E8F160C" w:rsidR="00A33C5B" w:rsidRPr="0096454B" w:rsidRDefault="00A33C5B" w:rsidP="0096454B">
      <w:pPr>
        <w:pStyle w:val="a3"/>
        <w:numPr>
          <w:ilvl w:val="0"/>
          <w:numId w:val="7"/>
        </w:numPr>
        <w:ind w:firstLineChars="0"/>
        <w:rPr>
          <w:rFonts w:ascii="Microsoft YaHei" w:eastAsia="Microsoft YaHei" w:hAnsi="Microsoft YaHei"/>
          <w:sz w:val="24"/>
          <w:szCs w:val="24"/>
        </w:rPr>
      </w:pPr>
      <w:r w:rsidRPr="0096454B">
        <w:rPr>
          <w:rFonts w:ascii="Microsoft YaHei" w:eastAsia="Microsoft YaHei" w:hAnsi="Microsoft YaHei" w:hint="eastAsia"/>
          <w:sz w:val="24"/>
          <w:szCs w:val="24"/>
        </w:rPr>
        <w:t>任务清单管理：支持对历史任务的查询与追溯。（1</w:t>
      </w:r>
      <w:r w:rsidRPr="0096454B">
        <w:rPr>
          <w:rFonts w:ascii="Microsoft YaHei" w:eastAsia="Microsoft YaHei" w:hAnsi="Microsoft YaHei"/>
          <w:sz w:val="24"/>
          <w:szCs w:val="24"/>
        </w:rPr>
        <w:t>0</w:t>
      </w:r>
      <w:r w:rsidRPr="0096454B">
        <w:rPr>
          <w:rFonts w:ascii="Microsoft YaHei" w:eastAsia="Microsoft YaHei" w:hAnsi="Microsoft YaHei" w:hint="eastAsia"/>
          <w:sz w:val="24"/>
          <w:szCs w:val="24"/>
        </w:rPr>
        <w:t>分）</w:t>
      </w:r>
    </w:p>
    <w:p w14:paraId="44794E8A" w14:textId="7EF23129" w:rsidR="00A33C5B" w:rsidRPr="0096454B" w:rsidRDefault="00A33C5B" w:rsidP="0096454B">
      <w:pPr>
        <w:pStyle w:val="a3"/>
        <w:numPr>
          <w:ilvl w:val="0"/>
          <w:numId w:val="7"/>
        </w:numPr>
        <w:ind w:firstLineChars="0"/>
        <w:rPr>
          <w:rFonts w:ascii="Microsoft YaHei" w:eastAsia="Microsoft YaHei" w:hAnsi="Microsoft YaHei"/>
          <w:sz w:val="24"/>
          <w:szCs w:val="24"/>
        </w:rPr>
      </w:pPr>
      <w:r w:rsidRPr="0096454B">
        <w:rPr>
          <w:rFonts w:ascii="Microsoft YaHei" w:eastAsia="Microsoft YaHei" w:hAnsi="Microsoft YaHei" w:hint="eastAsia"/>
          <w:sz w:val="24"/>
          <w:szCs w:val="24"/>
        </w:rPr>
        <w:t>评判标准：基本功能是否完成，是否支持对历史任务进行查询与追溯。</w:t>
      </w:r>
    </w:p>
    <w:p w14:paraId="07B6AED5" w14:textId="2213D0DF" w:rsidR="000F2E3F" w:rsidRDefault="000F2E3F" w:rsidP="0096454B">
      <w:pPr>
        <w:ind w:left="480"/>
        <w:rPr>
          <w:rFonts w:ascii="Microsoft YaHei" w:eastAsia="Microsoft YaHei" w:hAnsi="Microsoft YaHei"/>
          <w:sz w:val="24"/>
          <w:szCs w:val="24"/>
        </w:rPr>
      </w:pPr>
      <w:r w:rsidRPr="0096454B">
        <w:rPr>
          <w:rFonts w:ascii="Microsoft YaHei" w:eastAsia="Microsoft YaHei" w:hAnsi="Microsoft YaHei" w:hint="eastAsia"/>
          <w:sz w:val="24"/>
          <w:szCs w:val="24"/>
        </w:rPr>
        <w:t>4、采用大屏等方式进行数据分析（</w:t>
      </w:r>
      <w:r w:rsidRPr="0096454B">
        <w:rPr>
          <w:rFonts w:ascii="Microsoft YaHei" w:eastAsia="Microsoft YaHei" w:hAnsi="Microsoft YaHei"/>
          <w:sz w:val="24"/>
          <w:szCs w:val="24"/>
        </w:rPr>
        <w:t>30</w:t>
      </w:r>
      <w:r w:rsidRPr="0096454B">
        <w:rPr>
          <w:rFonts w:ascii="Microsoft YaHei" w:eastAsia="Microsoft YaHei" w:hAnsi="Microsoft YaHei" w:hint="eastAsia"/>
          <w:sz w:val="24"/>
          <w:szCs w:val="24"/>
        </w:rPr>
        <w:t>分）</w:t>
      </w:r>
    </w:p>
    <w:p w14:paraId="21F44C2A" w14:textId="77777777" w:rsidR="00633A70" w:rsidRPr="0096454B" w:rsidRDefault="00633A70" w:rsidP="0096454B">
      <w:pPr>
        <w:ind w:left="480"/>
        <w:rPr>
          <w:rFonts w:ascii="Microsoft YaHei" w:eastAsia="Microsoft YaHei" w:hAnsi="Microsoft YaHei"/>
          <w:sz w:val="24"/>
          <w:szCs w:val="24"/>
        </w:rPr>
      </w:pPr>
    </w:p>
    <w:p w14:paraId="6F6165C8" w14:textId="77777777" w:rsidR="00D119F9" w:rsidRPr="0096454B" w:rsidRDefault="00D119F9" w:rsidP="0096454B">
      <w:pPr>
        <w:rPr>
          <w:rFonts w:ascii="Microsoft YaHei" w:eastAsia="Microsoft YaHei" w:hAnsi="Microsoft YaHei"/>
          <w:b/>
          <w:bCs/>
          <w:sz w:val="32"/>
          <w:szCs w:val="32"/>
        </w:rPr>
      </w:pPr>
      <w:r w:rsidRPr="0096454B">
        <w:rPr>
          <w:rFonts w:ascii="Microsoft YaHei" w:eastAsia="Microsoft YaHei" w:hAnsi="Microsoft YaHei" w:hint="eastAsia"/>
          <w:b/>
          <w:bCs/>
          <w:sz w:val="32"/>
          <w:szCs w:val="32"/>
        </w:rPr>
        <w:t>四、预计完成时间（标准答题时间5人8小时）</w:t>
      </w:r>
    </w:p>
    <w:p w14:paraId="65F11285" w14:textId="5E8CC4E1" w:rsidR="0096454B" w:rsidRPr="0096454B" w:rsidRDefault="00D119F9" w:rsidP="00633A70">
      <w:pPr>
        <w:ind w:firstLineChars="200" w:firstLine="640"/>
        <w:rPr>
          <w:rFonts w:ascii="Microsoft YaHei" w:eastAsia="Microsoft YaHei" w:hAnsi="Microsoft YaHei"/>
          <w:sz w:val="32"/>
          <w:szCs w:val="32"/>
        </w:rPr>
      </w:pPr>
      <w:r w:rsidRPr="0096454B">
        <w:rPr>
          <w:rFonts w:ascii="Microsoft YaHei" w:eastAsia="Microsoft YaHei" w:hAnsi="Microsoft YaHei" w:hint="eastAsia"/>
          <w:sz w:val="32"/>
          <w:szCs w:val="32"/>
        </w:rPr>
        <w:t>5个人用</w:t>
      </w:r>
      <w:r w:rsidRPr="0096454B">
        <w:rPr>
          <w:rFonts w:ascii="Microsoft YaHei" w:eastAsia="Microsoft YaHei" w:hAnsi="Microsoft YaHei"/>
          <w:sz w:val="32"/>
          <w:szCs w:val="32"/>
        </w:rPr>
        <w:t>8</w:t>
      </w:r>
      <w:r w:rsidRPr="0096454B">
        <w:rPr>
          <w:rFonts w:ascii="Microsoft YaHei" w:eastAsia="Microsoft YaHei" w:hAnsi="Microsoft YaHei" w:hint="eastAsia"/>
          <w:sz w:val="32"/>
          <w:szCs w:val="32"/>
        </w:rPr>
        <w:t>个小时完成</w:t>
      </w:r>
    </w:p>
    <w:sectPr w:rsidR="0096454B" w:rsidRPr="009645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8B2C73" w14:textId="77777777" w:rsidR="000E73BF" w:rsidRDefault="000E73BF" w:rsidP="00C25ABD">
      <w:r>
        <w:separator/>
      </w:r>
    </w:p>
  </w:endnote>
  <w:endnote w:type="continuationSeparator" w:id="0">
    <w:p w14:paraId="534BA19C" w14:textId="77777777" w:rsidR="000E73BF" w:rsidRDefault="000E73BF" w:rsidP="00C25A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F635F0" w14:textId="77777777" w:rsidR="000E73BF" w:rsidRDefault="000E73BF" w:rsidP="00C25ABD">
      <w:r>
        <w:separator/>
      </w:r>
    </w:p>
  </w:footnote>
  <w:footnote w:type="continuationSeparator" w:id="0">
    <w:p w14:paraId="53A2D1DB" w14:textId="77777777" w:rsidR="000E73BF" w:rsidRDefault="000E73BF" w:rsidP="00C25A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4292C"/>
    <w:multiLevelType w:val="hybridMultilevel"/>
    <w:tmpl w:val="5A640B08"/>
    <w:lvl w:ilvl="0" w:tplc="5986CB00">
      <w:start w:val="1"/>
      <w:numFmt w:val="decimal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" w15:restartNumberingAfterBreak="0">
    <w:nsid w:val="0ECD7F62"/>
    <w:multiLevelType w:val="hybridMultilevel"/>
    <w:tmpl w:val="B9544534"/>
    <w:lvl w:ilvl="0" w:tplc="0F22F11E">
      <w:start w:val="1"/>
      <w:numFmt w:val="japaneseCounting"/>
      <w:lvlText w:val="%1、"/>
      <w:lvlJc w:val="left"/>
      <w:pPr>
        <w:ind w:left="72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22F435D"/>
    <w:multiLevelType w:val="hybridMultilevel"/>
    <w:tmpl w:val="6AD29D0E"/>
    <w:lvl w:ilvl="0" w:tplc="FFFFFFFF">
      <w:start w:val="1"/>
      <w:numFmt w:val="decimal"/>
      <w:lvlText w:val="%1."/>
      <w:lvlJc w:val="left"/>
      <w:pPr>
        <w:ind w:left="920" w:hanging="44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360" w:hanging="440"/>
      </w:pPr>
    </w:lvl>
    <w:lvl w:ilvl="2" w:tplc="FFFFFFFF" w:tentative="1">
      <w:start w:val="1"/>
      <w:numFmt w:val="lowerRoman"/>
      <w:lvlText w:val="%3."/>
      <w:lvlJc w:val="right"/>
      <w:pPr>
        <w:ind w:left="1800" w:hanging="440"/>
      </w:pPr>
    </w:lvl>
    <w:lvl w:ilvl="3" w:tplc="FFFFFFFF" w:tentative="1">
      <w:start w:val="1"/>
      <w:numFmt w:val="decimal"/>
      <w:lvlText w:val="%4."/>
      <w:lvlJc w:val="left"/>
      <w:pPr>
        <w:ind w:left="2240" w:hanging="440"/>
      </w:pPr>
    </w:lvl>
    <w:lvl w:ilvl="4" w:tplc="FFFFFFFF" w:tentative="1">
      <w:start w:val="1"/>
      <w:numFmt w:val="lowerLetter"/>
      <w:lvlText w:val="%5)"/>
      <w:lvlJc w:val="left"/>
      <w:pPr>
        <w:ind w:left="2680" w:hanging="440"/>
      </w:pPr>
    </w:lvl>
    <w:lvl w:ilvl="5" w:tplc="FFFFFFFF" w:tentative="1">
      <w:start w:val="1"/>
      <w:numFmt w:val="lowerRoman"/>
      <w:lvlText w:val="%6."/>
      <w:lvlJc w:val="right"/>
      <w:pPr>
        <w:ind w:left="3120" w:hanging="440"/>
      </w:pPr>
    </w:lvl>
    <w:lvl w:ilvl="6" w:tplc="FFFFFFFF" w:tentative="1">
      <w:start w:val="1"/>
      <w:numFmt w:val="decimal"/>
      <w:lvlText w:val="%7."/>
      <w:lvlJc w:val="left"/>
      <w:pPr>
        <w:ind w:left="3560" w:hanging="440"/>
      </w:pPr>
    </w:lvl>
    <w:lvl w:ilvl="7" w:tplc="FFFFFFFF" w:tentative="1">
      <w:start w:val="1"/>
      <w:numFmt w:val="lowerLetter"/>
      <w:lvlText w:val="%8)"/>
      <w:lvlJc w:val="left"/>
      <w:pPr>
        <w:ind w:left="4000" w:hanging="440"/>
      </w:pPr>
    </w:lvl>
    <w:lvl w:ilvl="8" w:tplc="FFFFFFFF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3" w15:restartNumberingAfterBreak="0">
    <w:nsid w:val="2B6909F8"/>
    <w:multiLevelType w:val="hybridMultilevel"/>
    <w:tmpl w:val="B1769B86"/>
    <w:lvl w:ilvl="0" w:tplc="00F4F6FA">
      <w:start w:val="1"/>
      <w:numFmt w:val="decimal"/>
      <w:lvlText w:val="%1."/>
      <w:lvlJc w:val="left"/>
      <w:pPr>
        <w:ind w:left="920" w:hanging="44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360" w:hanging="440"/>
      </w:pPr>
    </w:lvl>
    <w:lvl w:ilvl="2" w:tplc="FFFFFFFF" w:tentative="1">
      <w:start w:val="1"/>
      <w:numFmt w:val="lowerRoman"/>
      <w:lvlText w:val="%3."/>
      <w:lvlJc w:val="right"/>
      <w:pPr>
        <w:ind w:left="1800" w:hanging="440"/>
      </w:pPr>
    </w:lvl>
    <w:lvl w:ilvl="3" w:tplc="FFFFFFFF" w:tentative="1">
      <w:start w:val="1"/>
      <w:numFmt w:val="decimal"/>
      <w:lvlText w:val="%4."/>
      <w:lvlJc w:val="left"/>
      <w:pPr>
        <w:ind w:left="2240" w:hanging="440"/>
      </w:pPr>
    </w:lvl>
    <w:lvl w:ilvl="4" w:tplc="FFFFFFFF" w:tentative="1">
      <w:start w:val="1"/>
      <w:numFmt w:val="lowerLetter"/>
      <w:lvlText w:val="%5)"/>
      <w:lvlJc w:val="left"/>
      <w:pPr>
        <w:ind w:left="2680" w:hanging="440"/>
      </w:pPr>
    </w:lvl>
    <w:lvl w:ilvl="5" w:tplc="FFFFFFFF" w:tentative="1">
      <w:start w:val="1"/>
      <w:numFmt w:val="lowerRoman"/>
      <w:lvlText w:val="%6."/>
      <w:lvlJc w:val="right"/>
      <w:pPr>
        <w:ind w:left="3120" w:hanging="440"/>
      </w:pPr>
    </w:lvl>
    <w:lvl w:ilvl="6" w:tplc="FFFFFFFF" w:tentative="1">
      <w:start w:val="1"/>
      <w:numFmt w:val="decimal"/>
      <w:lvlText w:val="%7."/>
      <w:lvlJc w:val="left"/>
      <w:pPr>
        <w:ind w:left="3560" w:hanging="440"/>
      </w:pPr>
    </w:lvl>
    <w:lvl w:ilvl="7" w:tplc="FFFFFFFF" w:tentative="1">
      <w:start w:val="1"/>
      <w:numFmt w:val="lowerLetter"/>
      <w:lvlText w:val="%8)"/>
      <w:lvlJc w:val="left"/>
      <w:pPr>
        <w:ind w:left="4000" w:hanging="440"/>
      </w:pPr>
    </w:lvl>
    <w:lvl w:ilvl="8" w:tplc="FFFFFFFF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4" w15:restartNumberingAfterBreak="0">
    <w:nsid w:val="37FC72A2"/>
    <w:multiLevelType w:val="hybridMultilevel"/>
    <w:tmpl w:val="E5C8C1F8"/>
    <w:lvl w:ilvl="0" w:tplc="F55695E4">
      <w:start w:val="1"/>
      <w:numFmt w:val="japaneseCounting"/>
      <w:lvlText w:val="%1、"/>
      <w:lvlJc w:val="left"/>
      <w:pPr>
        <w:ind w:left="72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9576CF6"/>
    <w:multiLevelType w:val="hybridMultilevel"/>
    <w:tmpl w:val="B086AE56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6" w15:restartNumberingAfterBreak="0">
    <w:nsid w:val="3BE0354F"/>
    <w:multiLevelType w:val="hybridMultilevel"/>
    <w:tmpl w:val="557A8D32"/>
    <w:lvl w:ilvl="0" w:tplc="285EFA6A">
      <w:start w:val="1"/>
      <w:numFmt w:val="japaneseCounting"/>
      <w:lvlText w:val="%1、"/>
      <w:lvlJc w:val="left"/>
      <w:pPr>
        <w:ind w:left="136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7" w15:restartNumberingAfterBreak="0">
    <w:nsid w:val="470B4255"/>
    <w:multiLevelType w:val="hybridMultilevel"/>
    <w:tmpl w:val="B9DEEC0C"/>
    <w:lvl w:ilvl="0" w:tplc="4AE0CEC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8" w15:restartNumberingAfterBreak="0">
    <w:nsid w:val="493535C0"/>
    <w:multiLevelType w:val="hybridMultilevel"/>
    <w:tmpl w:val="79B4666C"/>
    <w:lvl w:ilvl="0" w:tplc="0409000B">
      <w:start w:val="1"/>
      <w:numFmt w:val="bullet"/>
      <w:lvlText w:val="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9" w15:restartNumberingAfterBreak="0">
    <w:nsid w:val="4E6B1E38"/>
    <w:multiLevelType w:val="hybridMultilevel"/>
    <w:tmpl w:val="148A4F00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0" w15:restartNumberingAfterBreak="0">
    <w:nsid w:val="54AA3A4E"/>
    <w:multiLevelType w:val="hybridMultilevel"/>
    <w:tmpl w:val="DE0E7E10"/>
    <w:lvl w:ilvl="0" w:tplc="0409000B">
      <w:start w:val="1"/>
      <w:numFmt w:val="bullet"/>
      <w:lvlText w:val="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11" w15:restartNumberingAfterBreak="0">
    <w:nsid w:val="6F956BF7"/>
    <w:multiLevelType w:val="hybridMultilevel"/>
    <w:tmpl w:val="460A6DD4"/>
    <w:lvl w:ilvl="0" w:tplc="0409000B">
      <w:start w:val="1"/>
      <w:numFmt w:val="bullet"/>
      <w:lvlText w:val="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num w:numId="1" w16cid:durableId="1268319215">
    <w:abstractNumId w:val="1"/>
  </w:num>
  <w:num w:numId="2" w16cid:durableId="416445797">
    <w:abstractNumId w:val="6"/>
  </w:num>
  <w:num w:numId="3" w16cid:durableId="877088221">
    <w:abstractNumId w:val="4"/>
  </w:num>
  <w:num w:numId="4" w16cid:durableId="287125208">
    <w:abstractNumId w:val="7"/>
  </w:num>
  <w:num w:numId="5" w16cid:durableId="1659266388">
    <w:abstractNumId w:val="8"/>
  </w:num>
  <w:num w:numId="6" w16cid:durableId="1796674706">
    <w:abstractNumId w:val="10"/>
  </w:num>
  <w:num w:numId="7" w16cid:durableId="775901303">
    <w:abstractNumId w:val="11"/>
  </w:num>
  <w:num w:numId="8" w16cid:durableId="1783575152">
    <w:abstractNumId w:val="5"/>
  </w:num>
  <w:num w:numId="9" w16cid:durableId="1634095490">
    <w:abstractNumId w:val="0"/>
  </w:num>
  <w:num w:numId="10" w16cid:durableId="402217415">
    <w:abstractNumId w:val="3"/>
  </w:num>
  <w:num w:numId="11" w16cid:durableId="1014066742">
    <w:abstractNumId w:val="9"/>
  </w:num>
  <w:num w:numId="12" w16cid:durableId="3687282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19F9"/>
    <w:rsid w:val="00075609"/>
    <w:rsid w:val="000E73BF"/>
    <w:rsid w:val="000F2E3F"/>
    <w:rsid w:val="002769A3"/>
    <w:rsid w:val="002F76D5"/>
    <w:rsid w:val="00336BAF"/>
    <w:rsid w:val="003C6B35"/>
    <w:rsid w:val="00633A70"/>
    <w:rsid w:val="00666831"/>
    <w:rsid w:val="00682A5E"/>
    <w:rsid w:val="006D04BD"/>
    <w:rsid w:val="007147DB"/>
    <w:rsid w:val="007D6627"/>
    <w:rsid w:val="00820E63"/>
    <w:rsid w:val="008732F1"/>
    <w:rsid w:val="008865DC"/>
    <w:rsid w:val="008E72B1"/>
    <w:rsid w:val="00904988"/>
    <w:rsid w:val="00922A18"/>
    <w:rsid w:val="0095230A"/>
    <w:rsid w:val="0096454B"/>
    <w:rsid w:val="00970685"/>
    <w:rsid w:val="009A4AC5"/>
    <w:rsid w:val="00A33C5B"/>
    <w:rsid w:val="00A847D0"/>
    <w:rsid w:val="00A901DC"/>
    <w:rsid w:val="00A92631"/>
    <w:rsid w:val="00B268A9"/>
    <w:rsid w:val="00BA30DF"/>
    <w:rsid w:val="00C00AC0"/>
    <w:rsid w:val="00C00E3B"/>
    <w:rsid w:val="00C25ABD"/>
    <w:rsid w:val="00C45318"/>
    <w:rsid w:val="00C9390F"/>
    <w:rsid w:val="00CA4E1C"/>
    <w:rsid w:val="00D119F9"/>
    <w:rsid w:val="00D904A2"/>
    <w:rsid w:val="00E50ED7"/>
    <w:rsid w:val="00EA2FC9"/>
    <w:rsid w:val="00F33633"/>
    <w:rsid w:val="00FA5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39FDA4"/>
  <w15:chartTrackingRefBased/>
  <w15:docId w15:val="{07558FAC-7FE0-45BB-ACCB-74A751269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4E1C"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D119F9"/>
    <w:pPr>
      <w:keepNext/>
      <w:keepLines/>
      <w:spacing w:before="340" w:after="330" w:line="576" w:lineRule="auto"/>
      <w:outlineLvl w:val="0"/>
    </w:pPr>
    <w:rPr>
      <w:b/>
      <w:kern w:val="44"/>
      <w:sz w:val="4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D119F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D119F9"/>
    <w:rPr>
      <w:b/>
      <w:kern w:val="44"/>
      <w:sz w:val="44"/>
      <w:szCs w:val="24"/>
    </w:rPr>
  </w:style>
  <w:style w:type="character" w:customStyle="1" w:styleId="20">
    <w:name w:val="标题 2 字符"/>
    <w:basedOn w:val="a0"/>
    <w:link w:val="2"/>
    <w:uiPriority w:val="9"/>
    <w:qFormat/>
    <w:rsid w:val="00D119F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119F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25AB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25AB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25A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25AB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120</Words>
  <Characters>689</Characters>
  <Application>Microsoft Office Word</Application>
  <DocSecurity>0</DocSecurity>
  <Lines>5</Lines>
  <Paragraphs>1</Paragraphs>
  <ScaleCrop>false</ScaleCrop>
  <Company>LG</Company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张灿</dc:creator>
  <cp:keywords/>
  <dc:description/>
  <cp:lastModifiedBy>hq wu</cp:lastModifiedBy>
  <cp:revision>14</cp:revision>
  <dcterms:created xsi:type="dcterms:W3CDTF">2024-01-11T12:50:00Z</dcterms:created>
  <dcterms:modified xsi:type="dcterms:W3CDTF">2024-01-11T19:27:00Z</dcterms:modified>
</cp:coreProperties>
</file>