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3137" w14:textId="77777777" w:rsidR="001A19D0" w:rsidRPr="00112BCD" w:rsidRDefault="00000000" w:rsidP="00EB67E4">
      <w:pPr>
        <w:pStyle w:val="a7"/>
        <w:jc w:val="left"/>
        <w:rPr>
          <w:rFonts w:ascii="微软雅黑" w:eastAsia="微软雅黑" w:hAnsi="微软雅黑"/>
        </w:rPr>
      </w:pPr>
      <w:r w:rsidRPr="00112BCD">
        <w:rPr>
          <w:rFonts w:ascii="微软雅黑" w:eastAsia="微软雅黑" w:hAnsi="微软雅黑" w:hint="eastAsia"/>
        </w:rPr>
        <w:t>题目名称：</w:t>
      </w:r>
      <w:r w:rsidRPr="00112BCD">
        <w:rPr>
          <w:rFonts w:ascii="微软雅黑" w:eastAsia="微软雅黑" w:hAnsi="微软雅黑"/>
        </w:rPr>
        <w:t xml:space="preserve"> </w:t>
      </w:r>
      <w:r w:rsidRPr="00112BCD">
        <w:rPr>
          <w:rFonts w:ascii="微软雅黑" w:eastAsia="微软雅黑" w:hAnsi="微软雅黑" w:hint="eastAsia"/>
        </w:rPr>
        <w:t>SaaS流程引擎服务</w:t>
      </w:r>
    </w:p>
    <w:p w14:paraId="7A337C52" w14:textId="77777777" w:rsidR="00404088" w:rsidRPr="00404088" w:rsidRDefault="00404088" w:rsidP="00EB67E4">
      <w:pPr>
        <w:pStyle w:val="a7"/>
        <w:jc w:val="left"/>
        <w:rPr>
          <w:rFonts w:ascii="微软雅黑" w:eastAsia="微软雅黑" w:hAnsi="微软雅黑" w:cstheme="minorBidi"/>
          <w:b w:val="0"/>
          <w:bCs w:val="0"/>
          <w:sz w:val="24"/>
          <w:szCs w:val="24"/>
        </w:rPr>
      </w:pPr>
    </w:p>
    <w:p w14:paraId="2666DC9A" w14:textId="2348A9EB" w:rsidR="000C5374" w:rsidRPr="000C5374" w:rsidRDefault="00000000" w:rsidP="00EB67E4">
      <w:pPr>
        <w:pStyle w:val="a7"/>
        <w:numPr>
          <w:ilvl w:val="0"/>
          <w:numId w:val="3"/>
        </w:numPr>
        <w:jc w:val="left"/>
        <w:rPr>
          <w:rFonts w:ascii="微软雅黑" w:eastAsia="微软雅黑" w:hAnsi="微软雅黑" w:cstheme="minorBidi"/>
          <w:b w:val="0"/>
          <w:bCs w:val="0"/>
          <w:sz w:val="24"/>
          <w:szCs w:val="24"/>
        </w:rPr>
      </w:pPr>
      <w:r w:rsidRPr="00112BCD">
        <w:rPr>
          <w:rFonts w:ascii="微软雅黑" w:eastAsia="微软雅黑" w:hAnsi="微软雅黑" w:hint="eastAsia"/>
        </w:rPr>
        <w:t>题目内容</w:t>
      </w:r>
    </w:p>
    <w:p w14:paraId="3F8FD562" w14:textId="2B88490A" w:rsidR="001A19D0" w:rsidRPr="00112BCD" w:rsidRDefault="00000000" w:rsidP="00EB67E4">
      <w:pPr>
        <w:pStyle w:val="a7"/>
        <w:ind w:firstLineChars="200" w:firstLine="480"/>
        <w:jc w:val="left"/>
        <w:rPr>
          <w:rFonts w:ascii="微软雅黑" w:eastAsia="微软雅黑" w:hAnsi="微软雅黑" w:cstheme="minorBidi"/>
          <w:b w:val="0"/>
          <w:bCs w:val="0"/>
          <w:sz w:val="24"/>
          <w:szCs w:val="24"/>
        </w:rPr>
      </w:pPr>
      <w:r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SaaS流程引擎服务，支持多租户管理帮助企业快速构建灵活、可扩展且高效的业务流程管理体系，实现从简单到复杂的流程数字化转型。前端</w:t>
      </w:r>
      <w:r w:rsidR="00814D65"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符合H5规范</w:t>
      </w:r>
      <w:r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，后端</w:t>
      </w:r>
      <w:r w:rsidR="00787003"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开发语言不限</w:t>
      </w:r>
      <w:r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，数据库支持</w:t>
      </w:r>
      <w:proofErr w:type="spellStart"/>
      <w:r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TeleDB</w:t>
      </w:r>
      <w:proofErr w:type="spellEnd"/>
      <w:r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(或</w:t>
      </w:r>
      <w:proofErr w:type="spellStart"/>
      <w:r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mysql</w:t>
      </w:r>
      <w:proofErr w:type="spellEnd"/>
      <w:r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)。实现一个请假流程，发起表单，不同角色的流程审批。</w:t>
      </w:r>
    </w:p>
    <w:p w14:paraId="0BF9F89B" w14:textId="77777777" w:rsidR="001A19D0" w:rsidRDefault="00000000" w:rsidP="00EB67E4">
      <w:pPr>
        <w:pStyle w:val="a7"/>
        <w:jc w:val="left"/>
        <w:rPr>
          <w:rFonts w:ascii="微软雅黑" w:eastAsia="微软雅黑" w:hAnsi="微软雅黑" w:cstheme="minorBidi"/>
          <w:b w:val="0"/>
          <w:bCs w:val="0"/>
          <w:sz w:val="24"/>
          <w:szCs w:val="24"/>
        </w:rPr>
      </w:pPr>
      <w:r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中间件：</w:t>
      </w:r>
      <w:proofErr w:type="spellStart"/>
      <w:r w:rsidRPr="00112BCD">
        <w:rPr>
          <w:rFonts w:ascii="微软雅黑" w:eastAsia="微软雅黑" w:hAnsi="微软雅黑" w:cstheme="minorBidi" w:hint="eastAsia"/>
          <w:b w:val="0"/>
          <w:bCs w:val="0"/>
          <w:sz w:val="24"/>
          <w:szCs w:val="24"/>
        </w:rPr>
        <w:t>mysql</w:t>
      </w:r>
      <w:proofErr w:type="spellEnd"/>
    </w:p>
    <w:p w14:paraId="24D6FB9F" w14:textId="77777777" w:rsidR="00EB67E4" w:rsidRPr="00EB67E4" w:rsidRDefault="00EB67E4" w:rsidP="00EB67E4"/>
    <w:p w14:paraId="0FC30A49" w14:textId="5D96B1C2" w:rsidR="001A19D0" w:rsidRPr="00112BCD" w:rsidRDefault="000C5374" w:rsidP="00EB67E4">
      <w:pPr>
        <w:pStyle w:val="a7"/>
        <w:numPr>
          <w:ilvl w:val="0"/>
          <w:numId w:val="3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</w:t>
      </w:r>
      <w:r w:rsidRPr="00112BCD">
        <w:rPr>
          <w:rFonts w:ascii="微软雅黑" w:eastAsia="微软雅黑" w:hAnsi="微软雅黑" w:hint="eastAsia"/>
        </w:rPr>
        <w:t>要求</w:t>
      </w:r>
    </w:p>
    <w:p w14:paraId="486E39EE" w14:textId="77777777" w:rsidR="001A19D0" w:rsidRPr="00112BCD" w:rsidRDefault="00000000" w:rsidP="00160BFA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 w:rsidRPr="00112BCD">
        <w:rPr>
          <w:rFonts w:ascii="微软雅黑" w:eastAsia="微软雅黑" w:hAnsi="微软雅黑"/>
          <w:sz w:val="24"/>
        </w:rPr>
        <w:tab/>
      </w:r>
      <w:r w:rsidRPr="00112BCD">
        <w:rPr>
          <w:rFonts w:ascii="微软雅黑" w:eastAsia="微软雅黑" w:hAnsi="微软雅黑" w:hint="eastAsia"/>
          <w:sz w:val="24"/>
        </w:rPr>
        <w:t>流程设计与建模：提供可视化流程设计器须遵循BPM2.0协议，允许用户无需编码或仅需少量代码即可创建、编辑和管理业务流程。</w:t>
      </w:r>
    </w:p>
    <w:p w14:paraId="47B14E21" w14:textId="77777777" w:rsidR="001A19D0" w:rsidRPr="00112BCD" w:rsidRDefault="00000000" w:rsidP="00160BFA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 w:rsidRPr="00112BCD">
        <w:rPr>
          <w:rFonts w:ascii="微软雅黑" w:eastAsia="微软雅黑" w:hAnsi="微软雅黑" w:hint="eastAsia"/>
          <w:sz w:val="24"/>
        </w:rPr>
        <w:t>流程自动化：实现工作流自动化，通过预定义的规则和逻辑驱动任务流转、审批、分支条件等。自动分配任务给合适的参与者，并跟踪任务状态和执行过程。能够根据流程定义自动执行一系列任务，包括但不限于发送邮件、生成报告、更新数据库等。</w:t>
      </w:r>
    </w:p>
    <w:p w14:paraId="793260EF" w14:textId="77777777" w:rsidR="001A19D0" w:rsidRPr="00112BCD" w:rsidRDefault="00000000" w:rsidP="00160BFA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 w:rsidRPr="00112BCD">
        <w:rPr>
          <w:rFonts w:ascii="微软雅黑" w:eastAsia="微软雅黑" w:hAnsi="微软雅黑" w:hint="eastAsia"/>
          <w:sz w:val="24"/>
        </w:rPr>
        <w:t>集成能力：能够与企业内部系统 (ERP、CRM等)、其他SaaS应用以及其他外部系统无缝集成，实现数据交换和流程协同。提供API接口支持与其他服务之间的交互。</w:t>
      </w:r>
    </w:p>
    <w:p w14:paraId="1CBD9A8D" w14:textId="77777777" w:rsidR="001A19D0" w:rsidRPr="00112BCD" w:rsidRDefault="00000000" w:rsidP="00160BFA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 w:rsidRPr="00112BCD">
        <w:rPr>
          <w:rFonts w:ascii="微软雅黑" w:eastAsia="微软雅黑" w:hAnsi="微软雅黑" w:hint="eastAsia"/>
          <w:sz w:val="24"/>
        </w:rPr>
        <w:t>用户参与与协作：提供用户友好的界面，让参与者能够接收待办事项通</w:t>
      </w:r>
      <w:r w:rsidRPr="00112BCD">
        <w:rPr>
          <w:rFonts w:ascii="微软雅黑" w:eastAsia="微软雅黑" w:hAnsi="微软雅黑" w:hint="eastAsia"/>
          <w:sz w:val="24"/>
        </w:rPr>
        <w:lastRenderedPageBreak/>
        <w:t>知、处理任务并提供反馈支持多渠道通知和移动设备访问及相关API，提升协作效率。</w:t>
      </w:r>
    </w:p>
    <w:p w14:paraId="30DED217" w14:textId="77777777" w:rsidR="001A19D0" w:rsidRPr="00112BCD" w:rsidRDefault="00000000" w:rsidP="00160BFA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 w:rsidRPr="00112BCD">
        <w:rPr>
          <w:rFonts w:ascii="微软雅黑" w:eastAsia="微软雅黑" w:hAnsi="微软雅黑" w:hint="eastAsia"/>
          <w:sz w:val="24"/>
        </w:rPr>
        <w:t>权限与安全：精细的用户组织、数据权限管理，确保每个用户只能访问和操作他们被授权的流程部分。数据加密传输和存储，保证业务流程数据的安全性。</w:t>
      </w:r>
    </w:p>
    <w:p w14:paraId="6F2E7F0A" w14:textId="77777777" w:rsidR="001A19D0" w:rsidRPr="00112BCD" w:rsidRDefault="00000000" w:rsidP="00160BFA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 w:rsidRPr="00112BCD">
        <w:rPr>
          <w:rFonts w:ascii="微软雅黑" w:eastAsia="微软雅黑" w:hAnsi="微软雅黑" w:hint="eastAsia"/>
          <w:sz w:val="24"/>
        </w:rPr>
        <w:t>分析与优化：对流程数据进行深度分析，生成报表和洞察，帮助企业识别瓶颈和改进机会。配备性能监控工具，支持流程效能的持续改进。展示流程实例的状态关键绩效指标 (KPIs) 以及资源使用情况。记录详细的流程历史和审计日志，便于追踪合规性和问题排查。</w:t>
      </w:r>
    </w:p>
    <w:p w14:paraId="0F894BCC" w14:textId="0BF37BA3" w:rsidR="001A19D0" w:rsidRDefault="00000000" w:rsidP="00160BFA">
      <w:pPr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 w:rsidRPr="00112BCD">
        <w:rPr>
          <w:rFonts w:ascii="微软雅黑" w:eastAsia="微软雅黑" w:hAnsi="微软雅黑" w:hint="eastAsia"/>
          <w:sz w:val="24"/>
        </w:rPr>
        <w:t>可扩展性：具有良好的可扩展性，可以根据用户需求进行定制和扩展。</w:t>
      </w:r>
    </w:p>
    <w:p w14:paraId="3F96E0C7" w14:textId="77777777" w:rsidR="00EB67E4" w:rsidRPr="00CC6A07" w:rsidRDefault="00EB67E4" w:rsidP="00EB67E4">
      <w:pPr>
        <w:ind w:left="420"/>
        <w:rPr>
          <w:rFonts w:ascii="微软雅黑" w:eastAsia="微软雅黑" w:hAnsi="微软雅黑"/>
          <w:sz w:val="24"/>
        </w:rPr>
      </w:pPr>
    </w:p>
    <w:p w14:paraId="212D8064" w14:textId="792E3F89" w:rsidR="001A19D0" w:rsidRPr="00112BCD" w:rsidRDefault="00000000" w:rsidP="00EB67E4">
      <w:pPr>
        <w:pStyle w:val="a7"/>
        <w:numPr>
          <w:ilvl w:val="0"/>
          <w:numId w:val="3"/>
        </w:numPr>
        <w:jc w:val="left"/>
        <w:rPr>
          <w:rFonts w:ascii="微软雅黑" w:eastAsia="微软雅黑" w:hAnsi="微软雅黑"/>
        </w:rPr>
      </w:pPr>
      <w:r w:rsidRPr="00112BCD">
        <w:rPr>
          <w:rFonts w:ascii="微软雅黑" w:eastAsia="微软雅黑" w:hAnsi="微软雅黑" w:hint="eastAsia"/>
        </w:rPr>
        <w:t>模块</w:t>
      </w:r>
    </w:p>
    <w:p w14:paraId="69A34767" w14:textId="7EF3D73B" w:rsidR="001A19D0" w:rsidRPr="00160BFA" w:rsidRDefault="00000000" w:rsidP="00160BFA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160BFA">
        <w:rPr>
          <w:rFonts w:ascii="微软雅黑" w:eastAsia="微软雅黑" w:hAnsi="微软雅黑" w:hint="eastAsia"/>
          <w:sz w:val="24"/>
        </w:rPr>
        <w:t>系统管理：用户登录、用户组织机构管理、菜单管理</w:t>
      </w:r>
    </w:p>
    <w:p w14:paraId="37F73AC5" w14:textId="134F67F2" w:rsidR="001A19D0" w:rsidRPr="00160BFA" w:rsidRDefault="00000000" w:rsidP="00160BFA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160BFA">
        <w:rPr>
          <w:rFonts w:ascii="微软雅黑" w:eastAsia="微软雅黑" w:hAnsi="微软雅黑" w:hint="eastAsia"/>
          <w:sz w:val="24"/>
        </w:rPr>
        <w:t>流程管理：流程设计、流程监控、流程权限</w:t>
      </w:r>
    </w:p>
    <w:p w14:paraId="2296772D" w14:textId="0BDD92DF" w:rsidR="001A19D0" w:rsidRPr="00160BFA" w:rsidRDefault="00000000" w:rsidP="00160BFA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160BFA">
        <w:rPr>
          <w:rFonts w:ascii="微软雅黑" w:eastAsia="微软雅黑" w:hAnsi="微软雅黑" w:hint="eastAsia"/>
          <w:sz w:val="24"/>
        </w:rPr>
        <w:t>SaaS集成：能够被外部系统通过API被其集成，如发起流程、查询待办、执行待办、查询已办</w:t>
      </w:r>
    </w:p>
    <w:p w14:paraId="5F73391C" w14:textId="7A53FD50" w:rsidR="001A19D0" w:rsidRPr="00160BFA" w:rsidRDefault="00000000" w:rsidP="00160BFA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160BFA">
        <w:rPr>
          <w:rFonts w:ascii="微软雅黑" w:eastAsia="微软雅黑" w:hAnsi="微软雅黑" w:hint="eastAsia"/>
          <w:sz w:val="24"/>
        </w:rPr>
        <w:t>高级功能：支持复杂主子流程、流程自动化、丰富的选人规则</w:t>
      </w:r>
    </w:p>
    <w:p w14:paraId="11B1325E" w14:textId="77777777" w:rsidR="00EB67E4" w:rsidRPr="00CC6A07" w:rsidRDefault="00EB67E4" w:rsidP="00EB67E4">
      <w:pPr>
        <w:ind w:firstLine="420"/>
        <w:rPr>
          <w:rFonts w:ascii="微软雅黑" w:eastAsia="微软雅黑" w:hAnsi="微软雅黑"/>
          <w:sz w:val="24"/>
        </w:rPr>
      </w:pPr>
    </w:p>
    <w:p w14:paraId="6262D23E" w14:textId="7E48565D" w:rsidR="001A19D0" w:rsidRPr="00112BCD" w:rsidRDefault="00000000" w:rsidP="00EB67E4">
      <w:pPr>
        <w:pStyle w:val="a7"/>
        <w:numPr>
          <w:ilvl w:val="0"/>
          <w:numId w:val="3"/>
        </w:numPr>
        <w:jc w:val="left"/>
        <w:rPr>
          <w:rFonts w:ascii="微软雅黑" w:eastAsia="微软雅黑" w:hAnsi="微软雅黑"/>
        </w:rPr>
      </w:pPr>
      <w:r w:rsidRPr="00112BCD">
        <w:rPr>
          <w:rFonts w:ascii="微软雅黑" w:eastAsia="微软雅黑" w:hAnsi="微软雅黑" w:hint="eastAsia"/>
        </w:rPr>
        <w:t>评分标准</w:t>
      </w:r>
    </w:p>
    <w:p w14:paraId="23CBA85B" w14:textId="15F5A925" w:rsidR="003B53CE" w:rsidRPr="00160BFA" w:rsidRDefault="003B53CE" w:rsidP="00160BFA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</w:rPr>
      </w:pPr>
      <w:r w:rsidRPr="00160BFA">
        <w:rPr>
          <w:rFonts w:ascii="微软雅黑" w:eastAsia="微软雅黑" w:hAnsi="微软雅黑" w:hint="eastAsia"/>
          <w:sz w:val="24"/>
        </w:rPr>
        <w:t>系统管理：用户登录</w:t>
      </w:r>
      <w:r w:rsidR="00FE45E4" w:rsidRPr="00160BFA">
        <w:rPr>
          <w:rFonts w:ascii="微软雅黑" w:eastAsia="微软雅黑" w:hAnsi="微软雅黑" w:hint="eastAsia"/>
          <w:sz w:val="24"/>
        </w:rPr>
        <w:t>（5分）</w:t>
      </w:r>
      <w:r w:rsidRPr="00160BFA">
        <w:rPr>
          <w:rFonts w:ascii="微软雅黑" w:eastAsia="微软雅黑" w:hAnsi="微软雅黑" w:hint="eastAsia"/>
          <w:sz w:val="24"/>
        </w:rPr>
        <w:t>、用户组织机构管理</w:t>
      </w:r>
      <w:r w:rsidR="00FE45E4" w:rsidRPr="00160BFA">
        <w:rPr>
          <w:rFonts w:ascii="微软雅黑" w:eastAsia="微软雅黑" w:hAnsi="微软雅黑" w:hint="eastAsia"/>
          <w:sz w:val="24"/>
        </w:rPr>
        <w:t>（5）</w:t>
      </w:r>
      <w:r w:rsidRPr="00160BFA">
        <w:rPr>
          <w:rFonts w:ascii="微软雅黑" w:eastAsia="微软雅黑" w:hAnsi="微软雅黑" w:hint="eastAsia"/>
          <w:sz w:val="24"/>
        </w:rPr>
        <w:t>、菜单管理</w:t>
      </w:r>
      <w:r w:rsidR="00FE45E4" w:rsidRPr="00160BFA">
        <w:rPr>
          <w:rFonts w:ascii="微软雅黑" w:eastAsia="微软雅黑" w:hAnsi="微软雅黑" w:hint="eastAsia"/>
          <w:sz w:val="24"/>
        </w:rPr>
        <w:t>（5）</w:t>
      </w:r>
    </w:p>
    <w:p w14:paraId="57066760" w14:textId="077F4042" w:rsidR="003B53CE" w:rsidRPr="00160BFA" w:rsidRDefault="003B53CE" w:rsidP="00160BFA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</w:rPr>
      </w:pPr>
      <w:r w:rsidRPr="00160BFA">
        <w:rPr>
          <w:rFonts w:ascii="微软雅黑" w:eastAsia="微软雅黑" w:hAnsi="微软雅黑" w:hint="eastAsia"/>
          <w:sz w:val="24"/>
        </w:rPr>
        <w:t>流程管理：流程设计</w:t>
      </w:r>
      <w:r w:rsidR="00FE45E4" w:rsidRPr="00160BFA">
        <w:rPr>
          <w:rFonts w:ascii="微软雅黑" w:eastAsia="微软雅黑" w:hAnsi="微软雅黑" w:hint="eastAsia"/>
          <w:sz w:val="24"/>
        </w:rPr>
        <w:t>（1</w:t>
      </w:r>
      <w:r w:rsidR="00FE45E4" w:rsidRPr="00160BFA">
        <w:rPr>
          <w:rFonts w:ascii="微软雅黑" w:eastAsia="微软雅黑" w:hAnsi="微软雅黑"/>
          <w:sz w:val="24"/>
        </w:rPr>
        <w:t>5</w:t>
      </w:r>
      <w:r w:rsidR="00FE45E4" w:rsidRPr="00160BFA">
        <w:rPr>
          <w:rFonts w:ascii="微软雅黑" w:eastAsia="微软雅黑" w:hAnsi="微软雅黑" w:hint="eastAsia"/>
          <w:sz w:val="24"/>
        </w:rPr>
        <w:t>）</w:t>
      </w:r>
      <w:r w:rsidRPr="00160BFA">
        <w:rPr>
          <w:rFonts w:ascii="微软雅黑" w:eastAsia="微软雅黑" w:hAnsi="微软雅黑" w:hint="eastAsia"/>
          <w:sz w:val="24"/>
        </w:rPr>
        <w:t>、流程监控</w:t>
      </w:r>
      <w:r w:rsidR="00FE45E4" w:rsidRPr="00160BFA">
        <w:rPr>
          <w:rFonts w:ascii="微软雅黑" w:eastAsia="微软雅黑" w:hAnsi="微软雅黑" w:hint="eastAsia"/>
          <w:sz w:val="24"/>
        </w:rPr>
        <w:t>（1</w:t>
      </w:r>
      <w:r w:rsidR="00FE45E4" w:rsidRPr="00160BFA">
        <w:rPr>
          <w:rFonts w:ascii="微软雅黑" w:eastAsia="微软雅黑" w:hAnsi="微软雅黑"/>
          <w:sz w:val="24"/>
        </w:rPr>
        <w:t>0</w:t>
      </w:r>
      <w:r w:rsidR="00FE45E4" w:rsidRPr="00160BFA">
        <w:rPr>
          <w:rFonts w:ascii="微软雅黑" w:eastAsia="微软雅黑" w:hAnsi="微软雅黑" w:hint="eastAsia"/>
          <w:sz w:val="24"/>
        </w:rPr>
        <w:t>）</w:t>
      </w:r>
      <w:r w:rsidRPr="00160BFA">
        <w:rPr>
          <w:rFonts w:ascii="微软雅黑" w:eastAsia="微软雅黑" w:hAnsi="微软雅黑" w:hint="eastAsia"/>
          <w:sz w:val="24"/>
        </w:rPr>
        <w:t>、流程权限</w:t>
      </w:r>
      <w:r w:rsidR="00FE45E4" w:rsidRPr="00160BFA">
        <w:rPr>
          <w:rFonts w:ascii="微软雅黑" w:eastAsia="微软雅黑" w:hAnsi="微软雅黑" w:hint="eastAsia"/>
          <w:sz w:val="24"/>
        </w:rPr>
        <w:t>（1</w:t>
      </w:r>
      <w:r w:rsidR="00FE45E4" w:rsidRPr="00160BFA">
        <w:rPr>
          <w:rFonts w:ascii="微软雅黑" w:eastAsia="微软雅黑" w:hAnsi="微软雅黑"/>
          <w:sz w:val="24"/>
        </w:rPr>
        <w:t>0</w:t>
      </w:r>
      <w:r w:rsidR="00FE45E4" w:rsidRPr="00160BFA">
        <w:rPr>
          <w:rFonts w:ascii="微软雅黑" w:eastAsia="微软雅黑" w:hAnsi="微软雅黑" w:hint="eastAsia"/>
          <w:sz w:val="24"/>
        </w:rPr>
        <w:t>）</w:t>
      </w:r>
    </w:p>
    <w:p w14:paraId="2BB8B02F" w14:textId="3C308E19" w:rsidR="003B53CE" w:rsidRPr="00160BFA" w:rsidRDefault="003B53CE" w:rsidP="00160BFA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</w:rPr>
      </w:pPr>
      <w:r w:rsidRPr="00160BFA">
        <w:rPr>
          <w:rFonts w:ascii="微软雅黑" w:eastAsia="微软雅黑" w:hAnsi="微软雅黑" w:hint="eastAsia"/>
          <w:sz w:val="24"/>
        </w:rPr>
        <w:lastRenderedPageBreak/>
        <w:t>SaaS集成：能够被外部系统通过API被其集成，如发起流程</w:t>
      </w:r>
      <w:r w:rsidR="00FE45E4" w:rsidRPr="00160BFA">
        <w:rPr>
          <w:rFonts w:ascii="微软雅黑" w:eastAsia="微软雅黑" w:hAnsi="微软雅黑" w:hint="eastAsia"/>
          <w:sz w:val="24"/>
        </w:rPr>
        <w:t>（5）</w:t>
      </w:r>
      <w:r w:rsidRPr="00160BFA">
        <w:rPr>
          <w:rFonts w:ascii="微软雅黑" w:eastAsia="微软雅黑" w:hAnsi="微软雅黑" w:hint="eastAsia"/>
          <w:sz w:val="24"/>
        </w:rPr>
        <w:t>、查询待办</w:t>
      </w:r>
      <w:r w:rsidR="00FE45E4" w:rsidRPr="00160BFA">
        <w:rPr>
          <w:rFonts w:ascii="微软雅黑" w:eastAsia="微软雅黑" w:hAnsi="微软雅黑" w:hint="eastAsia"/>
          <w:sz w:val="24"/>
        </w:rPr>
        <w:t>（5）</w:t>
      </w:r>
      <w:r w:rsidRPr="00160BFA">
        <w:rPr>
          <w:rFonts w:ascii="微软雅黑" w:eastAsia="微软雅黑" w:hAnsi="微软雅黑" w:hint="eastAsia"/>
          <w:sz w:val="24"/>
        </w:rPr>
        <w:t>、执行待办</w:t>
      </w:r>
      <w:r w:rsidR="00FE45E4" w:rsidRPr="00160BFA">
        <w:rPr>
          <w:rFonts w:ascii="微软雅黑" w:eastAsia="微软雅黑" w:hAnsi="微软雅黑" w:hint="eastAsia"/>
          <w:sz w:val="24"/>
        </w:rPr>
        <w:t>（1</w:t>
      </w:r>
      <w:r w:rsidR="00FE45E4" w:rsidRPr="00160BFA">
        <w:rPr>
          <w:rFonts w:ascii="微软雅黑" w:eastAsia="微软雅黑" w:hAnsi="微软雅黑"/>
          <w:sz w:val="24"/>
        </w:rPr>
        <w:t>0</w:t>
      </w:r>
      <w:r w:rsidR="00FE45E4" w:rsidRPr="00160BFA">
        <w:rPr>
          <w:rFonts w:ascii="微软雅黑" w:eastAsia="微软雅黑" w:hAnsi="微软雅黑" w:hint="eastAsia"/>
          <w:sz w:val="24"/>
        </w:rPr>
        <w:t>）</w:t>
      </w:r>
      <w:r w:rsidRPr="00160BFA">
        <w:rPr>
          <w:rFonts w:ascii="微软雅黑" w:eastAsia="微软雅黑" w:hAnsi="微软雅黑" w:hint="eastAsia"/>
          <w:sz w:val="24"/>
        </w:rPr>
        <w:t>、查询已办</w:t>
      </w:r>
      <w:r w:rsidR="00FE45E4" w:rsidRPr="00160BFA">
        <w:rPr>
          <w:rFonts w:ascii="微软雅黑" w:eastAsia="微软雅黑" w:hAnsi="微软雅黑" w:hint="eastAsia"/>
          <w:sz w:val="24"/>
        </w:rPr>
        <w:t>（5）</w:t>
      </w:r>
    </w:p>
    <w:p w14:paraId="0103B092" w14:textId="552DC52B" w:rsidR="001A19D0" w:rsidRPr="00160BFA" w:rsidRDefault="003B53CE" w:rsidP="00160BFA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</w:rPr>
      </w:pPr>
      <w:r w:rsidRPr="00160BFA">
        <w:rPr>
          <w:rFonts w:ascii="微软雅黑" w:eastAsia="微软雅黑" w:hAnsi="微软雅黑" w:hint="eastAsia"/>
          <w:sz w:val="24"/>
        </w:rPr>
        <w:t>高级功能：支持复杂主子流程</w:t>
      </w:r>
      <w:r w:rsidR="00FE45E4" w:rsidRPr="00160BFA">
        <w:rPr>
          <w:rFonts w:ascii="微软雅黑" w:eastAsia="微软雅黑" w:hAnsi="微软雅黑" w:hint="eastAsia"/>
          <w:sz w:val="24"/>
        </w:rPr>
        <w:t>（</w:t>
      </w:r>
      <w:r w:rsidR="00FE45E4" w:rsidRPr="00160BFA">
        <w:rPr>
          <w:rFonts w:ascii="微软雅黑" w:eastAsia="微软雅黑" w:hAnsi="微软雅黑"/>
          <w:sz w:val="24"/>
        </w:rPr>
        <w:t>5</w:t>
      </w:r>
      <w:r w:rsidR="00FE45E4" w:rsidRPr="00160BFA">
        <w:rPr>
          <w:rFonts w:ascii="微软雅黑" w:eastAsia="微软雅黑" w:hAnsi="微软雅黑" w:hint="eastAsia"/>
          <w:sz w:val="24"/>
        </w:rPr>
        <w:t>）</w:t>
      </w:r>
      <w:r w:rsidRPr="00160BFA">
        <w:rPr>
          <w:rFonts w:ascii="微软雅黑" w:eastAsia="微软雅黑" w:hAnsi="微软雅黑" w:hint="eastAsia"/>
          <w:sz w:val="24"/>
        </w:rPr>
        <w:t>、流程自动化</w:t>
      </w:r>
      <w:r w:rsidR="00FE45E4" w:rsidRPr="00160BFA">
        <w:rPr>
          <w:rFonts w:ascii="微软雅黑" w:eastAsia="微软雅黑" w:hAnsi="微软雅黑" w:hint="eastAsia"/>
          <w:sz w:val="24"/>
        </w:rPr>
        <w:t>（1</w:t>
      </w:r>
      <w:r w:rsidR="00FE45E4" w:rsidRPr="00160BFA">
        <w:rPr>
          <w:rFonts w:ascii="微软雅黑" w:eastAsia="微软雅黑" w:hAnsi="微软雅黑"/>
          <w:sz w:val="24"/>
        </w:rPr>
        <w:t>0</w:t>
      </w:r>
      <w:r w:rsidR="00FE45E4" w:rsidRPr="00160BFA">
        <w:rPr>
          <w:rFonts w:ascii="微软雅黑" w:eastAsia="微软雅黑" w:hAnsi="微软雅黑" w:hint="eastAsia"/>
          <w:sz w:val="24"/>
        </w:rPr>
        <w:t>）</w:t>
      </w:r>
      <w:r w:rsidRPr="00160BFA">
        <w:rPr>
          <w:rFonts w:ascii="微软雅黑" w:eastAsia="微软雅黑" w:hAnsi="微软雅黑" w:hint="eastAsia"/>
          <w:sz w:val="24"/>
        </w:rPr>
        <w:t>、丰富的选人规则</w:t>
      </w:r>
      <w:r w:rsidR="00FE45E4" w:rsidRPr="00160BFA">
        <w:rPr>
          <w:rFonts w:ascii="微软雅黑" w:eastAsia="微软雅黑" w:hAnsi="微软雅黑" w:hint="eastAsia"/>
          <w:sz w:val="24"/>
        </w:rPr>
        <w:t>（1</w:t>
      </w:r>
      <w:r w:rsidR="00FE45E4" w:rsidRPr="00160BFA">
        <w:rPr>
          <w:rFonts w:ascii="微软雅黑" w:eastAsia="微软雅黑" w:hAnsi="微软雅黑"/>
          <w:sz w:val="24"/>
        </w:rPr>
        <w:t>0</w:t>
      </w:r>
      <w:r w:rsidR="00FE45E4" w:rsidRPr="00160BFA">
        <w:rPr>
          <w:rFonts w:ascii="微软雅黑" w:eastAsia="微软雅黑" w:hAnsi="微软雅黑" w:hint="eastAsia"/>
          <w:sz w:val="24"/>
        </w:rPr>
        <w:t>）</w:t>
      </w:r>
    </w:p>
    <w:p w14:paraId="72C886E5" w14:textId="77777777" w:rsidR="00EB67E4" w:rsidRPr="00CC6A07" w:rsidRDefault="00EB67E4" w:rsidP="00EB67E4">
      <w:pPr>
        <w:ind w:firstLine="420"/>
        <w:rPr>
          <w:rFonts w:ascii="微软雅黑" w:eastAsia="微软雅黑" w:hAnsi="微软雅黑"/>
          <w:sz w:val="24"/>
        </w:rPr>
      </w:pPr>
    </w:p>
    <w:p w14:paraId="11420808" w14:textId="382627B2" w:rsidR="000C5374" w:rsidRPr="000C5374" w:rsidRDefault="00000000" w:rsidP="00EB67E4">
      <w:pPr>
        <w:pStyle w:val="a7"/>
        <w:numPr>
          <w:ilvl w:val="0"/>
          <w:numId w:val="3"/>
        </w:numPr>
        <w:jc w:val="left"/>
        <w:rPr>
          <w:rFonts w:ascii="微软雅黑" w:eastAsia="微软雅黑" w:hAnsi="微软雅黑" w:cstheme="minorBidi"/>
          <w:b w:val="0"/>
          <w:bCs w:val="0"/>
          <w:sz w:val="24"/>
          <w:szCs w:val="24"/>
        </w:rPr>
      </w:pPr>
      <w:r w:rsidRPr="00112BCD">
        <w:rPr>
          <w:rFonts w:ascii="微软雅黑" w:eastAsia="微软雅黑" w:hAnsi="微软雅黑" w:hint="eastAsia"/>
        </w:rPr>
        <w:t>预估时间</w:t>
      </w:r>
    </w:p>
    <w:p w14:paraId="70357B9A" w14:textId="52DE4D3B" w:rsidR="001A19D0" w:rsidRPr="00A3574F" w:rsidRDefault="00000000" w:rsidP="00EB609E">
      <w:pPr>
        <w:pStyle w:val="a7"/>
        <w:ind w:leftChars="200" w:left="420"/>
        <w:jc w:val="left"/>
        <w:rPr>
          <w:rFonts w:ascii="微软雅黑" w:eastAsia="微软雅黑" w:hAnsi="微软雅黑" w:cstheme="minorBidi"/>
          <w:b w:val="0"/>
          <w:bCs w:val="0"/>
        </w:rPr>
      </w:pPr>
      <w:r w:rsidRPr="00A3574F">
        <w:rPr>
          <w:rFonts w:ascii="微软雅黑" w:eastAsia="微软雅黑" w:hAnsi="微软雅黑" w:cstheme="minorBidi" w:hint="eastAsia"/>
          <w:b w:val="0"/>
          <w:bCs w:val="0"/>
        </w:rPr>
        <w:t>8个小时</w:t>
      </w:r>
    </w:p>
    <w:sectPr w:rsidR="001A19D0" w:rsidRPr="00A3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347ED5"/>
    <w:multiLevelType w:val="singleLevel"/>
    <w:tmpl w:val="FB347ED5"/>
    <w:lvl w:ilvl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1" w15:restartNumberingAfterBreak="0">
    <w:nsid w:val="02036983"/>
    <w:multiLevelType w:val="hybridMultilevel"/>
    <w:tmpl w:val="02BA0012"/>
    <w:lvl w:ilvl="0" w:tplc="F662C99E">
      <w:start w:val="1"/>
      <w:numFmt w:val="japaneseCounting"/>
      <w:lvlText w:val="%1、"/>
      <w:lvlJc w:val="left"/>
      <w:pPr>
        <w:ind w:left="720" w:hanging="720"/>
      </w:pPr>
      <w:rPr>
        <w:rFonts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0F5EDE"/>
    <w:multiLevelType w:val="hybridMultilevel"/>
    <w:tmpl w:val="B6BE4120"/>
    <w:lvl w:ilvl="0" w:tplc="ED4AD1A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6D87EA6"/>
    <w:multiLevelType w:val="hybridMultilevel"/>
    <w:tmpl w:val="0226DFA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6C3264"/>
    <w:multiLevelType w:val="hybridMultilevel"/>
    <w:tmpl w:val="E44CCBA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2A01A4D"/>
    <w:multiLevelType w:val="hybridMultilevel"/>
    <w:tmpl w:val="5078A312"/>
    <w:lvl w:ilvl="0" w:tplc="EB688D6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3EA04B1D"/>
    <w:multiLevelType w:val="hybridMultilevel"/>
    <w:tmpl w:val="D97E410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D3B3638"/>
    <w:multiLevelType w:val="hybridMultilevel"/>
    <w:tmpl w:val="7650551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60614044">
    <w:abstractNumId w:val="0"/>
  </w:num>
  <w:num w:numId="2" w16cid:durableId="538402091">
    <w:abstractNumId w:val="3"/>
  </w:num>
  <w:num w:numId="3" w16cid:durableId="130640082">
    <w:abstractNumId w:val="1"/>
  </w:num>
  <w:num w:numId="4" w16cid:durableId="1814521129">
    <w:abstractNumId w:val="4"/>
  </w:num>
  <w:num w:numId="5" w16cid:durableId="716588939">
    <w:abstractNumId w:val="7"/>
  </w:num>
  <w:num w:numId="6" w16cid:durableId="530535952">
    <w:abstractNumId w:val="5"/>
  </w:num>
  <w:num w:numId="7" w16cid:durableId="31000577">
    <w:abstractNumId w:val="6"/>
  </w:num>
  <w:num w:numId="8" w16cid:durableId="179182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Q2NGM2ZmY5M2E5NGYxMjUxZDA1NWVmZjI1NGNjYWUifQ=="/>
  </w:docVars>
  <w:rsids>
    <w:rsidRoot w:val="1BE25401"/>
    <w:rsid w:val="000C5374"/>
    <w:rsid w:val="00112BCD"/>
    <w:rsid w:val="00160BFA"/>
    <w:rsid w:val="001A19D0"/>
    <w:rsid w:val="003B53CE"/>
    <w:rsid w:val="00404088"/>
    <w:rsid w:val="00455511"/>
    <w:rsid w:val="005056BE"/>
    <w:rsid w:val="005D2A48"/>
    <w:rsid w:val="00676B74"/>
    <w:rsid w:val="00693CC1"/>
    <w:rsid w:val="00787003"/>
    <w:rsid w:val="00814D65"/>
    <w:rsid w:val="009E7DE4"/>
    <w:rsid w:val="00A3574F"/>
    <w:rsid w:val="00B85094"/>
    <w:rsid w:val="00B9193B"/>
    <w:rsid w:val="00BC1861"/>
    <w:rsid w:val="00BC40AA"/>
    <w:rsid w:val="00BD08E0"/>
    <w:rsid w:val="00BD2238"/>
    <w:rsid w:val="00CC6A07"/>
    <w:rsid w:val="00DB4991"/>
    <w:rsid w:val="00E74CBE"/>
    <w:rsid w:val="00E97CD0"/>
    <w:rsid w:val="00EB609E"/>
    <w:rsid w:val="00EB67E4"/>
    <w:rsid w:val="00FA5295"/>
    <w:rsid w:val="00FE45E4"/>
    <w:rsid w:val="057E5747"/>
    <w:rsid w:val="0708698A"/>
    <w:rsid w:val="077A5DB3"/>
    <w:rsid w:val="0B0F0F24"/>
    <w:rsid w:val="0B7F3FC7"/>
    <w:rsid w:val="11044779"/>
    <w:rsid w:val="18BE612E"/>
    <w:rsid w:val="1BAC137F"/>
    <w:rsid w:val="1BE25401"/>
    <w:rsid w:val="1D13309D"/>
    <w:rsid w:val="1E731769"/>
    <w:rsid w:val="20E57C46"/>
    <w:rsid w:val="283B2E77"/>
    <w:rsid w:val="3670250C"/>
    <w:rsid w:val="3A3556CD"/>
    <w:rsid w:val="3E782C4D"/>
    <w:rsid w:val="47C265FA"/>
    <w:rsid w:val="4F716D4F"/>
    <w:rsid w:val="520C3BDA"/>
    <w:rsid w:val="554E0AF5"/>
    <w:rsid w:val="630006BE"/>
    <w:rsid w:val="65DC0F6F"/>
    <w:rsid w:val="675F457D"/>
    <w:rsid w:val="6AF02DC7"/>
    <w:rsid w:val="6DA7788A"/>
    <w:rsid w:val="6E6005B3"/>
    <w:rsid w:val="79A9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A5FD4"/>
  <w15:docId w15:val="{22CB5916-DFC2-4855-B5A8-1F8C8C4D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autoRedefine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160B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SunJiaLe</dc:creator>
  <cp:lastModifiedBy>好彤 张</cp:lastModifiedBy>
  <cp:revision>25</cp:revision>
  <dcterms:created xsi:type="dcterms:W3CDTF">2024-01-10T15:46:00Z</dcterms:created>
  <dcterms:modified xsi:type="dcterms:W3CDTF">2024-01-11T17:28:00Z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41B406D0F23D4D948C28B1873CAB2D29</vt:lpwstr>
  </property>
</Properties>
</file>