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32"/>
          <w:szCs w:val="32"/>
        </w:rPr>
        <w:t xml:space="preserve">hodgepodge</w:t>
      </w:r>
    </w:p>
    <w:p>
      <w:r>
        <w:rPr>
          <w:rFonts w:ascii="Arial" w:cs="Arial" w:eastAsia="Arial" w:hAnsi="Arial"/>
          <w:i/>
          <w:iCs/>
          <w:sz w:val="24"/>
          <w:szCs w:val="24"/>
        </w:rPr>
        <w:t xml:space="preserve">working document</w:t>
      </w:r>
    </w:p>
    <w:p>
      <w:r>
        <w:rPr>
          <w:rFonts w:ascii="Arial" w:cs="Arial" w:eastAsia="Arial" w:hAnsi="Arial"/>
          <w:i/>
          <w:iCs/>
          <w:sz w:val="24"/>
          <w:szCs w:val="24"/>
        </w:rPr>
        <w:t xml:space="preserve">screens, flows, product decisions &amp; build status</w:t>
      </w:r>
    </w:p>
    <w:p>
      <w:r>
        <w:rPr>
          <w:rFonts w:ascii="Arial" w:cs="Arial" w:eastAsia="Arial" w:hAnsi="Arial"/>
          <w:i/>
          <w:iCs/>
          <w:sz w:val="24"/>
          <w:szCs w:val="24"/>
        </w:rPr>
        <w:t xml:space="preserve">march 2026 — updated 29 march 2026</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brand language</w:t>
      </w:r>
    </w:p>
    <w:p>
      <w:r>
        <w:rPr>
          <w:rFonts w:ascii="Arial" w:cs="Arial" w:eastAsia="Arial" w:hAnsi="Arial"/>
          <w:b/>
          <w:bCs/>
          <w:sz w:val="24"/>
          <w:szCs w:val="24"/>
        </w:rPr>
        <w:t xml:space="preserve">tagline</w:t>
      </w:r>
    </w:p>
    <w:p>
      <w:pPr>
        <w:pStyle w:val="ListParagraph"/>
        <w:numPr>
          <w:ilvl w:val="0"/>
          <w:numId w:val="2"/>
        </w:numPr>
      </w:pPr>
      <w:r>
        <w:rPr>
          <w:rFonts w:ascii="Arial" w:cs="Arial" w:eastAsia="Arial" w:hAnsi="Arial"/>
          <w:sz w:val="24"/>
          <w:szCs w:val="24"/>
        </w:rPr>
        <w:t xml:space="preserve">your people know people.</w:t>
      </w:r>
    </w:p>
    <w:p>
      <w:r>
        <w:rPr>
          <w:rFonts w:ascii="Arial" w:cs="Arial" w:eastAsia="Arial" w:hAnsi="Arial"/>
          <w:b/>
          <w:bCs/>
          <w:sz w:val="24"/>
          <w:szCs w:val="24"/>
        </w:rPr>
        <w:t xml:space="preserve">brand line</w:t>
      </w:r>
    </w:p>
    <w:p>
      <w:pPr>
        <w:pStyle w:val="ListParagraph"/>
        <w:numPr>
          <w:ilvl w:val="0"/>
          <w:numId w:val="2"/>
        </w:numPr>
      </w:pPr>
      <w:r>
        <w:rPr>
          <w:rFonts w:ascii="Arial" w:cs="Arial" w:eastAsia="Arial" w:hAnsi="Arial"/>
          <w:sz w:val="24"/>
          <w:szCs w:val="24"/>
        </w:rPr>
        <w:t xml:space="preserve">save a seat for someone you almost know.</w:t>
      </w:r>
    </w:p>
    <w:p>
      <w:r>
        <w:rPr>
          <w:rFonts w:ascii="Arial" w:cs="Arial" w:eastAsia="Arial" w:hAnsi="Arial"/>
          <w:b/>
          <w:bCs/>
          <w:sz w:val="24"/>
          <w:szCs w:val="24"/>
        </w:rPr>
        <w:t xml:space="preserve">supporting line</w:t>
      </w:r>
    </w:p>
    <w:p>
      <w:pPr>
        <w:pStyle w:val="ListParagraph"/>
        <w:numPr>
          <w:ilvl w:val="0"/>
          <w:numId w:val="2"/>
        </w:numPr>
      </w:pPr>
      <w:r>
        <w:rPr>
          <w:rFonts w:ascii="Arial" w:cs="Arial" w:eastAsia="Arial" w:hAnsi="Arial"/>
          <w:sz w:val="24"/>
          <w:szCs w:val="24"/>
        </w:rPr>
        <w:t xml:space="preserve">your friends’ friends.</w:t>
      </w:r>
    </w:p>
    <w:p>
      <w:r>
        <w:rPr>
          <w:rFonts w:ascii="Arial" w:cs="Arial" w:eastAsia="Arial" w:hAnsi="Arial"/>
          <w:b/>
          <w:bCs/>
          <w:sz w:val="24"/>
          <w:szCs w:val="24"/>
        </w:rPr>
        <w:t xml:space="preserve">mission</w:t>
      </w:r>
    </w:p>
    <w:p>
      <w:pPr>
        <w:pStyle w:val="ListParagraph"/>
        <w:numPr>
          <w:ilvl w:val="0"/>
          <w:numId w:val="2"/>
        </w:numPr>
      </w:pPr>
      <w:r>
        <w:rPr>
          <w:rFonts w:ascii="Arial" w:cs="Arial" w:eastAsia="Arial" w:hAnsi="Arial"/>
          <w:sz w:val="24"/>
          <w:szCs w:val="24"/>
        </w:rPr>
        <w:t xml:space="preserve">hodgepodge exists to make real, in-person connection feel effortless again, one shared connection at a time.</w:t>
      </w:r>
    </w:p>
    <w:p>
      <w:r>
        <w:rPr>
          <w:rFonts w:ascii="Arial" w:cs="Arial" w:eastAsia="Arial" w:hAnsi="Arial"/>
          <w:b/>
          <w:bCs/>
          <w:sz w:val="24"/>
          <w:szCs w:val="24"/>
        </w:rPr>
        <w:t xml:space="preserve">vision</w:t>
      </w:r>
    </w:p>
    <w:p>
      <w:pPr>
        <w:pStyle w:val="ListParagraph"/>
        <w:numPr>
          <w:ilvl w:val="0"/>
          <w:numId w:val="2"/>
        </w:numPr>
      </w:pPr>
      <w:r>
        <w:rPr>
          <w:rFonts w:ascii="Arial" w:cs="Arial" w:eastAsia="Arial" w:hAnsi="Arial"/>
          <w:sz w:val="24"/>
          <w:szCs w:val="24"/>
        </w:rPr>
        <w:t xml:space="preserve">a world where the people one degree away from you never stay strangers for long. where cities feel smaller, third spaces feel alive, and the best nights start with a seat saved.</w:t>
      </w:r>
    </w:p>
    <w:p>
      <w:r>
        <w:rPr>
          <w:rFonts w:ascii="Arial" w:cs="Arial" w:eastAsia="Arial" w:hAnsi="Arial"/>
          <w:b/>
          <w:bCs/>
          <w:sz w:val="24"/>
          <w:szCs w:val="24"/>
        </w:rPr>
        <w:t xml:space="preserve">brand values</w:t>
      </w:r>
    </w:p>
    <w:p>
      <w:pPr>
        <w:pStyle w:val="ListParagraph"/>
        <w:numPr>
          <w:ilvl w:val="0"/>
          <w:numId w:val="2"/>
        </w:numPr>
      </w:pPr>
      <w:r>
        <w:rPr>
          <w:rFonts w:ascii="Arial" w:cs="Arial" w:eastAsia="Arial" w:hAnsi="Arial"/>
          <w:sz w:val="24"/>
          <w:szCs w:val="24"/>
        </w:rPr>
        <w:t xml:space="preserve">catalyzing community in third spaces</w:t>
      </w:r>
    </w:p>
    <w:p>
      <w:pPr>
        <w:pStyle w:val="ListParagraph"/>
        <w:numPr>
          <w:ilvl w:val="0"/>
          <w:numId w:val="2"/>
        </w:numPr>
      </w:pPr>
      <w:r>
        <w:rPr>
          <w:rFonts w:ascii="Arial" w:cs="Arial" w:eastAsia="Arial" w:hAnsi="Arial"/>
          <w:sz w:val="24"/>
          <w:szCs w:val="24"/>
        </w:rPr>
        <w:t xml:space="preserve">depth over reach</w:t>
      </w:r>
    </w:p>
    <w:p>
      <w:pPr>
        <w:pStyle w:val="ListParagraph"/>
        <w:numPr>
          <w:ilvl w:val="0"/>
          <w:numId w:val="2"/>
        </w:numPr>
      </w:pPr>
      <w:r>
        <w:rPr>
          <w:rFonts w:ascii="Arial" w:cs="Arial" w:eastAsia="Arial" w:hAnsi="Arial"/>
          <w:sz w:val="24"/>
          <w:szCs w:val="24"/>
        </w:rPr>
        <w:t xml:space="preserve">trust through familiarity</w:t>
      </w:r>
    </w:p>
    <w:p>
      <w:pPr>
        <w:pStyle w:val="ListParagraph"/>
        <w:numPr>
          <w:ilvl w:val="0"/>
          <w:numId w:val="2"/>
        </w:numPr>
      </w:pPr>
      <w:r>
        <w:rPr>
          <w:rFonts w:ascii="Arial" w:cs="Arial" w:eastAsia="Arial" w:hAnsi="Arial"/>
          <w:sz w:val="24"/>
          <w:szCs w:val="24"/>
        </w:rPr>
        <w:t xml:space="preserve">the host sets the table</w:t>
      </w:r>
    </w:p>
    <w:p>
      <w:pPr>
        <w:pStyle w:val="ListParagraph"/>
        <w:numPr>
          <w:ilvl w:val="0"/>
          <w:numId w:val="2"/>
        </w:numPr>
      </w:pPr>
      <w:r>
        <w:rPr>
          <w:rFonts w:ascii="Arial" w:cs="Arial" w:eastAsia="Arial" w:hAnsi="Arial"/>
          <w:sz w:val="24"/>
          <w:szCs w:val="24"/>
        </w:rPr>
        <w:t xml:space="preserve">inspiring offline memories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product overview</w:t>
      </w:r>
    </w:p>
    <w:p>
      <w:r>
        <w:rPr>
          <w:rFonts w:ascii="Arial" w:cs="Arial" w:eastAsia="Arial" w:hAnsi="Arial"/>
          <w:sz w:val="24"/>
          <w:szCs w:val="24"/>
        </w:rPr>
        <w:t xml:space="preserve">hodgepodge is a trust-based social dining app. hosts organise intimate tables (dinners, drinks, brunch, experiences) and invite guests through a friends-of-friends social graph mechanic. guests can only join if they are a mutual connection of the host or another invited guest.</w:t>
      </w:r>
    </w:p>
    <w:p>
      <w:r>
        <w:rPr>
          <w:rFonts w:ascii="Arial" w:cs="Arial" w:eastAsia="Arial" w:hAnsi="Arial"/>
          <w:sz w:val="24"/>
          <w:szCs w:val="24"/>
        </w:rPr>
        <w:t xml:space="preserve"/>
      </w:r>
    </w:p>
    <w:p>
      <w:r>
        <w:rPr>
          <w:rFonts w:ascii="Arial" w:cs="Arial" w:eastAsia="Arial" w:hAnsi="Arial"/>
          <w:sz w:val="24"/>
          <w:szCs w:val="24"/>
        </w:rPr>
        <w:t xml:space="preserve">the core mechanic: you only ever sit at a table with people you are already connected to, or people who are one degree away from someone you know. every table is a curated, trust-verified experience.</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terminology</w:t>
      </w:r>
    </w:p>
    <w:p>
      <w:r>
        <w:rPr>
          <w:rFonts w:ascii="Arial" w:cs="Arial" w:eastAsia="Arial" w:hAnsi="Arial"/>
          <w:sz w:val="24"/>
          <w:szCs w:val="24"/>
        </w:rPr>
        <w:t xml:space="preserve">these words are used exactly and consistently throughout the entire app and codebase. never deviate.</w:t>
      </w:r>
    </w:p>
    <w:p>
      <w:pPr>
        <w:pStyle w:val="ListParagraph"/>
        <w:numPr>
          <w:ilvl w:val="0"/>
          <w:numId w:val="2"/>
        </w:numPr>
      </w:pPr>
      <w:r>
        <w:rPr>
          <w:rFonts w:ascii="Arial" w:cs="Arial" w:eastAsia="Arial" w:hAnsi="Arial"/>
          <w:sz w:val="24"/>
          <w:szCs w:val="24"/>
        </w:rPr>
        <w:t xml:space="preserve">table — a dinner, drinks, brunch, or experience event (never ‘dinner’ or ‘event’)</w:t>
      </w:r>
    </w:p>
    <w:p>
      <w:pPr>
        <w:pStyle w:val="ListParagraph"/>
        <w:numPr>
          <w:ilvl w:val="0"/>
          <w:numId w:val="2"/>
        </w:numPr>
      </w:pPr>
      <w:r>
        <w:rPr>
          <w:rFonts w:ascii="Arial" w:cs="Arial" w:eastAsia="Arial" w:hAnsi="Arial"/>
          <w:sz w:val="24"/>
          <w:szCs w:val="24"/>
        </w:rPr>
        <w:t xml:space="preserve">connections — direct in-app friends — people you have mutually added after a table</w:t>
      </w:r>
    </w:p>
    <w:p>
      <w:pPr>
        <w:pStyle w:val="ListParagraph"/>
        <w:numPr>
          <w:ilvl w:val="0"/>
          <w:numId w:val="2"/>
        </w:numPr>
      </w:pPr>
      <w:r>
        <w:rPr>
          <w:rFonts w:ascii="Arial" w:cs="Arial" w:eastAsia="Arial" w:hAnsi="Arial"/>
          <w:sz w:val="24"/>
          <w:szCs w:val="24"/>
        </w:rPr>
        <w:t xml:space="preserve">mutuals — friends of your connections — one degree away, not yet directly connected</w:t>
      </w:r>
    </w:p>
    <w:p>
      <w:pPr>
        <w:pStyle w:val="ListParagraph"/>
        <w:numPr>
          <w:ilvl w:val="0"/>
          <w:numId w:val="2"/>
        </w:numPr>
      </w:pPr>
      <w:r>
        <w:rPr>
          <w:rFonts w:ascii="Arial" w:cs="Arial" w:eastAsia="Arial" w:hAnsi="Arial"/>
          <w:sz w:val="24"/>
          <w:szCs w:val="24"/>
        </w:rPr>
        <w:t xml:space="preserve">circle — everyone in your graph — connections + mutuals combined</w:t>
      </w:r>
    </w:p>
    <w:p>
      <w:pPr>
        <w:pStyle w:val="ListParagraph"/>
        <w:numPr>
          <w:ilvl w:val="0"/>
          <w:numId w:val="2"/>
        </w:numPr>
      </w:pPr>
      <w:r>
        <w:rPr>
          <w:rFonts w:ascii="Arial" w:cs="Arial" w:eastAsia="Arial" w:hAnsi="Arial"/>
          <w:sz w:val="24"/>
          <w:szCs w:val="24"/>
        </w:rPr>
        <w:t xml:space="preserve">hosted by — always lowercase, used to credit the host on all table cards</w:t>
      </w:r>
    </w:p>
    <w:p>
      <w:pPr>
        <w:pStyle w:val="ListParagraph"/>
        <w:numPr>
          <w:ilvl w:val="0"/>
          <w:numId w:val="2"/>
        </w:numPr>
      </w:pPr>
      <w:r>
        <w:rPr>
          <w:rFonts w:ascii="Arial" w:cs="Arial" w:eastAsia="Arial" w:hAnsi="Arial"/>
          <w:sz w:val="24"/>
          <w:szCs w:val="24"/>
        </w:rPr>
        <w:t xml:space="preserve">can’t make it — the decline action for a table invite (never ‘decline’)</w:t>
      </w:r>
    </w:p>
    <w:p>
      <w:pPr>
        <w:pStyle w:val="ListParagraph"/>
        <w:numPr>
          <w:ilvl w:val="0"/>
          <w:numId w:val="2"/>
        </w:numPr>
      </w:pPr>
      <w:r>
        <w:rPr>
          <w:rFonts w:ascii="Arial" w:cs="Arial" w:eastAsia="Arial" w:hAnsi="Arial"/>
          <w:sz w:val="24"/>
          <w:szCs w:val="24"/>
        </w:rPr>
        <w:t xml:space="preserve">not tonight — the decline action for a constellation invite only</w:t>
      </w:r>
    </w:p>
    <w:p>
      <w:pPr>
        <w:pStyle w:val="ListParagraph"/>
        <w:numPr>
          <w:ilvl w:val="0"/>
          <w:numId w:val="2"/>
        </w:numPr>
      </w:pPr>
      <w:r>
        <w:rPr>
          <w:rFonts w:ascii="Arial" w:cs="Arial" w:eastAsia="Arial" w:hAnsi="Arial"/>
          <w:sz w:val="24"/>
          <w:szCs w:val="24"/>
        </w:rPr>
        <w:t xml:space="preserve">members — app users (never ‘users’)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design system</w:t>
      </w:r>
    </w:p>
    <w:p>
      <w:pPr>
        <w:pStyle w:val="Heading2"/>
      </w:pPr>
      <w:r>
        <w:rPr>
          <w:rFonts w:ascii="Arial" w:cs="Arial" w:eastAsia="Arial" w:hAnsi="Arial"/>
          <w:b/>
          <w:bCs/>
          <w:sz w:val="28"/>
          <w:szCs w:val="28"/>
        </w:rPr>
        <w:t xml:space="preserve">colors</w:t>
      </w:r>
    </w:p>
    <w:p>
      <w:pPr>
        <w:pStyle w:val="ListParagraph"/>
        <w:numPr>
          <w:ilvl w:val="0"/>
          <w:numId w:val="2"/>
        </w:numPr>
      </w:pPr>
      <w:r>
        <w:rPr>
          <w:rFonts w:ascii="Arial" w:cs="Arial" w:eastAsia="Arial" w:hAnsi="Arial"/>
          <w:sz w:val="24"/>
          <w:szCs w:val="24"/>
        </w:rPr>
        <w:t xml:space="preserve">fig #5C2D4A — primary: host actions, FAB, primary CTA buttons</w:t>
      </w:r>
    </w:p>
    <w:p>
      <w:pPr>
        <w:pStyle w:val="ListParagraph"/>
        <w:numPr>
          <w:ilvl w:val="0"/>
          <w:numId w:val="2"/>
        </w:numPr>
      </w:pPr>
      <w:r>
        <w:rPr>
          <w:rFonts w:ascii="Arial" w:cs="Arial" w:eastAsia="Arial" w:hAnsi="Arial"/>
          <w:sz w:val="24"/>
          <w:szCs w:val="24"/>
        </w:rPr>
        <w:t xml:space="preserve">teal #5B9E96 — guest actions, RSVP, confirmation, circle network layer</w:t>
      </w:r>
    </w:p>
    <w:p>
      <w:pPr>
        <w:pStyle w:val="ListParagraph"/>
        <w:numPr>
          <w:ilvl w:val="0"/>
          <w:numId w:val="2"/>
        </w:numPr>
      </w:pPr>
      <w:r>
        <w:rPr>
          <w:rFonts w:ascii="Arial" w:cs="Arial" w:eastAsia="Arial" w:hAnsi="Arial"/>
          <w:sz w:val="24"/>
          <w:szCs w:val="24"/>
        </w:rPr>
        <w:t xml:space="preserve">violet #9B8FC8 — human layer: you tab, mutuals, chat bubbles, constellation toggle</w:t>
      </w:r>
    </w:p>
    <w:p>
      <w:pPr>
        <w:pStyle w:val="ListParagraph"/>
        <w:numPr>
          <w:ilvl w:val="0"/>
          <w:numId w:val="2"/>
        </w:numPr>
      </w:pPr>
      <w:r>
        <w:rPr>
          <w:rFonts w:ascii="Arial" w:cs="Arial" w:eastAsia="Arial" w:hAnsi="Arial"/>
          <w:sz w:val="24"/>
          <w:szCs w:val="24"/>
        </w:rPr>
        <w:t xml:space="preserve">crimson #C45050 — urgency only: low seats (1-2 left), unread message dots</w:t>
      </w:r>
    </w:p>
    <w:p>
      <w:pPr>
        <w:pStyle w:val="ListParagraph"/>
        <w:numPr>
          <w:ilvl w:val="0"/>
          <w:numId w:val="2"/>
        </w:numPr>
      </w:pPr>
      <w:r>
        <w:rPr>
          <w:rFonts w:ascii="Arial" w:cs="Arial" w:eastAsia="Arial" w:hAnsi="Arial"/>
          <w:sz w:val="24"/>
          <w:szCs w:val="24"/>
        </w:rPr>
        <w:t xml:space="preserve">background #1A0F14 — app background, always dark</w:t>
      </w:r>
    </w:p>
    <w:p>
      <w:pPr>
        <w:pStyle w:val="ListParagraph"/>
        <w:numPr>
          <w:ilvl w:val="0"/>
          <w:numId w:val="2"/>
        </w:numPr>
      </w:pPr>
      <w:r>
        <w:rPr>
          <w:rFonts w:ascii="Arial" w:cs="Arial" w:eastAsia="Arial" w:hAnsi="Arial"/>
          <w:sz w:val="24"/>
          <w:szCs w:val="24"/>
        </w:rPr>
        <w:t xml:space="preserve">surface #2A1520 — card and input surfaces</w:t>
      </w:r>
    </w:p>
    <w:p>
      <w:pPr>
        <w:pStyle w:val="ListParagraph"/>
        <w:numPr>
          <w:ilvl w:val="0"/>
          <w:numId w:val="2"/>
        </w:numPr>
      </w:pPr>
      <w:r>
        <w:rPr>
          <w:rFonts w:ascii="Arial" w:cs="Arial" w:eastAsia="Arial" w:hAnsi="Arial"/>
          <w:sz w:val="24"/>
          <w:szCs w:val="24"/>
        </w:rPr>
        <w:t xml:space="preserve">warm cream #EDE8DF — primary text color</w:t>
      </w:r>
    </w:p>
    <w:p>
      <w:pPr>
        <w:pStyle w:val="Heading2"/>
      </w:pPr>
      <w:r>
        <w:rPr>
          <w:rFonts w:ascii="Arial" w:cs="Arial" w:eastAsia="Arial" w:hAnsi="Arial"/>
          <w:b/>
          <w:bCs/>
          <w:sz w:val="28"/>
          <w:szCs w:val="28"/>
        </w:rPr>
        <w:t xml:space="preserve">typography</w:t>
      </w:r>
    </w:p>
    <w:p>
      <w:pPr>
        <w:pStyle w:val="ListParagraph"/>
        <w:numPr>
          <w:ilvl w:val="0"/>
          <w:numId w:val="2"/>
        </w:numPr>
      </w:pPr>
      <w:r>
        <w:rPr>
          <w:rFonts w:ascii="Arial" w:cs="Arial" w:eastAsia="Arial" w:hAnsi="Arial"/>
          <w:sz w:val="24"/>
          <w:szCs w:val="24"/>
        </w:rPr>
        <w:t xml:space="preserve">headings: Bodoni Moda, italic, bold — registered as BodoniModa_Italic and BodoniModa_Bold_Italic</w:t>
      </w:r>
    </w:p>
    <w:p>
      <w:pPr>
        <w:pStyle w:val="ListParagraph"/>
        <w:numPr>
          <w:ilvl w:val="0"/>
          <w:numId w:val="2"/>
        </w:numPr>
      </w:pPr>
      <w:r>
        <w:rPr>
          <w:rFonts w:ascii="Arial" w:cs="Arial" w:eastAsia="Arial" w:hAnsi="Arial"/>
          <w:sz w:val="24"/>
          <w:szCs w:val="24"/>
        </w:rPr>
        <w:t xml:space="preserve">body: DM Sans, weights 300 (DMSans_Light) and 500 (DMSans_Medium) only</w:t>
      </w:r>
    </w:p>
    <w:p>
      <w:pPr>
        <w:pStyle w:val="ListParagraph"/>
        <w:numPr>
          <w:ilvl w:val="0"/>
          <w:numId w:val="2"/>
        </w:numPr>
      </w:pPr>
      <w:r>
        <w:rPr>
          <w:rFonts w:ascii="Arial" w:cs="Arial" w:eastAsia="Arial" w:hAnsi="Arial"/>
          <w:sz w:val="24"/>
          <w:szCs w:val="24"/>
        </w:rPr>
        <w:t xml:space="preserve">all copy is lowercase throughout the entire app — no exceptions</w:t>
      </w:r>
    </w:p>
    <w:p>
      <w:pPr>
        <w:pStyle w:val="ListParagraph"/>
        <w:numPr>
          <w:ilvl w:val="0"/>
          <w:numId w:val="2"/>
        </w:numPr>
      </w:pPr>
      <w:r>
        <w:rPr>
          <w:rFonts w:ascii="Arial" w:cs="Arial" w:eastAsia="Arial" w:hAnsi="Arial"/>
          <w:sz w:val="24"/>
          <w:szCs w:val="24"/>
        </w:rPr>
        <w:t xml:space="preserve">never use DM Sans weight 400, 600, or 700</w:t>
      </w:r>
    </w:p>
    <w:p>
      <w:pPr>
        <w:pStyle w:val="Heading2"/>
      </w:pPr>
      <w:r>
        <w:rPr>
          <w:rFonts w:ascii="Arial" w:cs="Arial" w:eastAsia="Arial" w:hAnsi="Arial"/>
          <w:b/>
          <w:bCs/>
          <w:sz w:val="28"/>
          <w:szCs w:val="28"/>
        </w:rPr>
        <w:t xml:space="preserve">activity type color coding</w:t>
      </w:r>
    </w:p>
    <w:p>
      <w:pPr>
        <w:pStyle w:val="ListParagraph"/>
        <w:numPr>
          <w:ilvl w:val="0"/>
          <w:numId w:val="2"/>
        </w:numPr>
      </w:pPr>
      <w:r>
        <w:rPr>
          <w:rFonts w:ascii="Arial" w:cs="Arial" w:eastAsia="Arial" w:hAnsi="Arial"/>
          <w:sz w:val="24"/>
          <w:szCs w:val="24"/>
        </w:rPr>
        <w:t xml:space="preserve">dinner: fig (#5C2D4A) — tags, borders, accents</w:t>
      </w:r>
    </w:p>
    <w:p>
      <w:pPr>
        <w:pStyle w:val="ListParagraph"/>
        <w:numPr>
          <w:ilvl w:val="0"/>
          <w:numId w:val="2"/>
        </w:numPr>
      </w:pPr>
      <w:r>
        <w:rPr>
          <w:rFonts w:ascii="Arial" w:cs="Arial" w:eastAsia="Arial" w:hAnsi="Arial"/>
          <w:sz w:val="24"/>
          <w:szCs w:val="24"/>
        </w:rPr>
        <w:t xml:space="preserve">drinks: teal (#5B9E96) — tags, borders, accents</w:t>
      </w:r>
    </w:p>
    <w:p>
      <w:pPr>
        <w:pStyle w:val="ListParagraph"/>
        <w:numPr>
          <w:ilvl w:val="0"/>
          <w:numId w:val="2"/>
        </w:numPr>
      </w:pPr>
      <w:r>
        <w:rPr>
          <w:rFonts w:ascii="Arial" w:cs="Arial" w:eastAsia="Arial" w:hAnsi="Arial"/>
          <w:sz w:val="24"/>
          <w:szCs w:val="24"/>
        </w:rPr>
        <w:t xml:space="preserve">brunch: violet (#9B8FC8) — tags, borders, accents</w:t>
      </w:r>
    </w:p>
    <w:p>
      <w:pPr>
        <w:pStyle w:val="ListParagraph"/>
        <w:numPr>
          <w:ilvl w:val="0"/>
          <w:numId w:val="2"/>
        </w:numPr>
      </w:pPr>
      <w:r>
        <w:rPr>
          <w:rFonts w:ascii="Arial" w:cs="Arial" w:eastAsia="Arial" w:hAnsi="Arial"/>
          <w:sz w:val="24"/>
          <w:szCs w:val="24"/>
        </w:rPr>
        <w:t xml:space="preserve">experience: rgba(255,255,255,0.2) — tags, borders, accents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build status — react native</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8E8E8" w:val="clear"/>
            <w:tcMar>
              <w:top w:type="dxa" w:w="80"/>
              <w:left w:type="dxa" w:w="120"/>
              <w:bottom w:type="dxa" w:w="80"/>
              <w:right w:type="dxa" w:w="120"/>
            </w:tcMar>
          </w:tcPr>
          <w:p>
            <w:r>
              <w:rPr>
                <w:rFonts w:ascii="Arial" w:cs="Arial" w:eastAsia="Arial" w:hAnsi="Arial"/>
                <w:b/>
                <w:bCs/>
                <w:sz w:val="24"/>
                <w:szCs w:val="24"/>
              </w:rPr>
              <w:t xml:space="preserve">PHASE: REACT NATIVE CONVERSION — WEEK 5 OF 7 IN PROGRESS</w:t>
            </w:r>
          </w:p>
        </w:tc>
      </w:tr>
    </w:tbl>
    <w:p>
      <w:r>
        <w:rPr>
          <w:rFonts w:ascii="Arial" w:cs="Arial" w:eastAsia="Arial" w:hAnsi="Arial"/>
          <w:sz w:val="24"/>
          <w:szCs w:val="24"/>
        </w:rPr>
        <w:t xml:space="preserve"/>
      </w:r>
    </w:p>
    <w:p>
      <w:r>
        <w:rPr>
          <w:rFonts w:ascii="Arial" w:cs="Arial" w:eastAsia="Arial" w:hAnsi="Arial"/>
          <w:b/>
          <w:bCs/>
          <w:sz w:val="24"/>
          <w:szCs w:val="24"/>
        </w:rPr>
        <w:t xml:space="preserve">completed this session (28 march 2026)</w:t>
      </w:r>
    </w:p>
    <w:p>
      <w:pPr>
        <w:pStyle w:val="ListParagraph"/>
        <w:numPr>
          <w:ilvl w:val="0"/>
          <w:numId w:val="2"/>
        </w:numPr>
      </w:pPr>
      <w:r>
        <w:rPr>
          <w:rFonts w:ascii="Arial" w:cs="Arial" w:eastAsia="Arial" w:hAnsi="Arial"/>
          <w:sz w:val="24"/>
          <w:szCs w:val="24"/>
        </w:rPr>
        <w:t xml:space="preserve">post-table recap screen built (app/recap/[activity_id].tsx): people you met + connect flow, shared moments photo upload, emoji reacts (👌 ✨ 🔥 🥂), thank [host] for hosting note (optional, sends as DM), ambient closing line. full screen, violet/cream design register. host fetched via separate profiles query to bypass RLS on the activities join.</w:t>
      </w:r>
    </w:p>
    <w:p>
      <w:pPr>
        <w:pStyle w:val="ListParagraph"/>
        <w:numPr>
          <w:ilvl w:val="0"/>
          <w:numId w:val="2"/>
        </w:numPr>
      </w:pPr>
      <w:r>
        <w:rPr>
          <w:rFonts w:ascii="Arial" w:cs="Arial" w:eastAsia="Arial" w:hAnsi="Arial"/>
          <w:sz w:val="24"/>
          <w:szCs w:val="24"/>
        </w:rPr>
        <w:t xml:space="preserve">connection request flow wired: connection_requests → pending → accepted writes both directions to network table. notifications screen (app/notifications/index.tsx) handles accept/decline UI with pending/resolved sections.</w:t>
      </w:r>
    </w:p>
    <w:p>
      <w:pPr>
        <w:pStyle w:val="ListParagraph"/>
        <w:numPr>
          <w:ilvl w:val="0"/>
          <w:numId w:val="2"/>
        </w:numPr>
      </w:pPr>
      <w:r>
        <w:rPr>
          <w:rFonts w:ascii="Arial" w:cs="Arial" w:eastAsia="Arial" w:hAnsi="Arial"/>
          <w:sz w:val="24"/>
          <w:szCs w:val="24"/>
        </w:rPr>
        <w:t xml:space="preserve">recent connections section added to you tab between interests and past tables: avatar + name + mutual count, ordered by recency, taps to profile stub.</w:t>
      </w:r>
    </w:p>
    <w:p>
      <w:pPr>
        <w:pStyle w:val="ListParagraph"/>
        <w:numPr>
          <w:ilvl w:val="0"/>
          <w:numId w:val="2"/>
        </w:numPr>
      </w:pPr>
      <w:r>
        <w:rPr>
          <w:rFonts w:ascii="Arial" w:cs="Arial" w:eastAsia="Arial" w:hAnsi="Arial"/>
          <w:sz w:val="24"/>
          <w:szCs w:val="24"/>
        </w:rPr>
        <w:t xml:space="preserve">post-table nudge edge function deployed (supabase/functions/post-table-recap): fires hourly via pg_cron, processes tables completed in prior 1hr window, creates pending connection_requests for all unconnected co-guest pairs, sends recap_nudge message respecting notif_post_table_nudge preference.</w:t>
      </w:r>
    </w:p>
    <w:p>
      <w:pPr>
        <w:pStyle w:val="ListParagraph"/>
        <w:numPr>
          <w:ilvl w:val="0"/>
          <w:numId w:val="2"/>
        </w:numPr>
      </w:pPr>
      <w:r>
        <w:rPr>
          <w:rFonts w:ascii="Arial" w:cs="Arial" w:eastAsia="Arial" w:hAnsi="Arial"/>
          <w:sz w:val="24"/>
          <w:szCs w:val="24"/>
        </w:rPr>
        <w:t xml:space="preserve">recap entry points wired: past table rows on you tab tap to /recap/[id], chat inbox shows recaps section for recap_nudge messages, notifications bell added to you tab header routes to /notifications.</w:t>
      </w:r>
    </w:p>
    <w:p>
      <w:pPr>
        <w:pStyle w:val="ListParagraph"/>
        <w:numPr>
          <w:ilvl w:val="0"/>
          <w:numId w:val="2"/>
        </w:numPr>
      </w:pPr>
      <w:r>
        <w:rPr>
          <w:rFonts w:ascii="Arial" w:cs="Arial" w:eastAsia="Arial" w:hAnsi="Arial"/>
          <w:sz w:val="24"/>
          <w:szCs w:val="24"/>
        </w:rPr>
        <w:t xml:space="preserve">status auto-update now automated: nightly pg_cron job (3am) updates attending→attended and active→completed for all past-date tables. no more manual SQL needed.</w:t>
      </w:r>
    </w:p>
    <w:p>
      <w:pPr>
        <w:pStyle w:val="ListParagraph"/>
        <w:numPr>
          <w:ilvl w:val="0"/>
          <w:numId w:val="2"/>
        </w:numPr>
      </w:pPr>
      <w:r>
        <w:rPr>
          <w:rFonts w:ascii="Arial" w:cs="Arial" w:eastAsia="Arial" w:hAnsi="Arial"/>
          <w:sz w:val="24"/>
          <w:szCs w:val="24"/>
        </w:rPr>
        <w:t xml:space="preserve">new db tables: table_reactions (emoji reacts, unique per user per table, check constraint on 4 emoji values), shared_moments (photo uploads, storage_path + RLS).</w:t>
      </w:r>
    </w:p>
    <w:p>
      <w:pPr>
        <w:pStyle w:val="ListParagraph"/>
        <w:numPr>
          <w:ilvl w:val="0"/>
          <w:numId w:val="2"/>
        </w:numPr>
      </w:pPr>
      <w:r>
        <w:rPr>
          <w:rFonts w:ascii="Arial" w:cs="Arial" w:eastAsia="Arial" w:hAnsi="Arial"/>
          <w:sz w:val="24"/>
          <w:szCs w:val="24"/>
        </w:rPr>
        <w:t xml:space="preserve">supabase storage bucket: moments (private, RLS by user_id/activity_id folder structure).</w:t>
      </w:r>
    </w:p>
    <w:p>
      <w:pPr>
        <w:pStyle w:val="ListParagraph"/>
        <w:numPr>
          <w:ilvl w:val="0"/>
          <w:numId w:val="2"/>
        </w:numPr>
      </w:pPr>
      <w:r>
        <w:rPr>
          <w:rFonts w:ascii="Arial" w:cs="Arial" w:eastAsia="Arial" w:hAnsi="Arial"/>
          <w:sz w:val="24"/>
          <w:szCs w:val="24"/>
        </w:rPr>
        <w:t xml:space="preserve">supabase CLI installed (v2.75.0), logged in, linked to project ngakgswqbbyoaaqklqep.</w:t>
      </w:r>
    </w:p>
    <w:p>
      <w:pPr>
        <w:pStyle w:val="ListParagraph"/>
        <w:numPr>
          <w:ilvl w:val="0"/>
          <w:numId w:val="2"/>
        </w:numPr>
      </w:pPr>
      <w:r>
        <w:rPr>
          <w:rFonts w:ascii="Arial" w:cs="Arial" w:eastAsia="Arial" w:hAnsi="Arial"/>
          <w:sz w:val="24"/>
          <w:szCs w:val="24"/>
        </w:rPr>
        <w:t xml:space="preserve">open issue: emoji reacts showing as ? boxes in Expo Go due to custom font inheritance — will render correctly in TestFlight build.</w:t>
      </w:r>
    </w:p>
    <w:p>
      <w:pPr>
        <w:pStyle w:val="ListParagraph"/>
        <w:numPr>
          <w:ilvl w:val="0"/>
          <w:numId w:val="2"/>
        </w:numPr>
      </w:pPr>
      <w:r>
        <w:rPr>
          <w:rFonts w:ascii="Arial" w:cs="Arial" w:eastAsia="Arial" w:hAnsi="Arial"/>
          <w:sz w:val="24"/>
          <w:szCs w:val="24"/>
        </w:rPr>
        <w:t xml:space="preserve">onboarding flow: 2-screen how-it-works sequence (app/(auth)/onboarding.tsx). screens: ‘the best nights start with a saved seat’ and ‘save a seat for someone you almost know.’ horizontal swipe with dot indicators. routes to /(auth)/phone on completion. splash ‘get started’ now routes to onboarding; ‘sign in’ bypasses onboarding and goes directly to phone.</w:t>
      </w:r>
    </w:p>
    <w:p>
      <w:pPr>
        <w:pStyle w:val="ListParagraph"/>
        <w:numPr>
          <w:ilvl w:val="0"/>
          <w:numId w:val="2"/>
        </w:numPr>
      </w:pPr>
      <w:r>
        <w:rPr>
          <w:rFonts w:ascii="Arial" w:cs="Arial" w:eastAsia="Arial" w:hAnsi="Arial"/>
          <w:sz w:val="24"/>
          <w:szCs w:val="24"/>
        </w:rPr>
        <w:t xml:space="preserve">splash screen updated: headline changed to ‘your people know people.’ subtext updated to ‘a hodgepodge of people, stories, and worlds already connected, just waiting for the right table.’ text block vertically centered via flex:1 + justifyContent:center.</w:t>
      </w:r>
    </w:p>
    <w:p>
      <w:pPr>
        <w:pStyle w:val="ListParagraph"/>
        <w:numPr>
          <w:ilvl w:val="0"/>
          <w:numId w:val="2"/>
        </w:numPr>
      </w:pPr>
      <w:r>
        <w:rPr>
          <w:rFonts w:ascii="Arial" w:cs="Arial" w:eastAsia="Arial" w:hAnsi="Arial"/>
          <w:sz w:val="24"/>
          <w:szCs w:val="24"/>
        </w:rPr>
        <w:t xml:space="preserve">settings import paths fixed: app/settings/index.tsx corrected from ‘../lib/auth’ and ‘../lib/theme’ to ‘../../lib/auth’ and ‘../../lib/theme’.</w:t>
      </w:r>
    </w:p>
    <w:p>
      <w:pPr>
        <w:pStyle w:val="ListParagraph"/>
        <w:numPr>
          <w:ilvl w:val="0"/>
          <w:numId w:val="2"/>
        </w:numPr>
      </w:pPr>
      <w:r>
        <w:rPr>
          <w:rFonts w:ascii="Arial" w:cs="Arial" w:eastAsia="Arial" w:hAnsi="Arial"/>
          <w:sz w:val="24"/>
          <w:szCs w:val="24"/>
        </w:rPr>
        <w:t xml:space="preserve">circle tab built: full graph rendering with real Supabase data. pan gesture via PanResponder. violet nodes for connections, teal nodes for mutuals. avatar photos on nodes with initials fallback. edges: solid violet for connections, dashed teal for mutuals. empty state. constellation mode card (toggle + trust radius radio buttons writing to availability table). footer with connection/mutual key and live counts. tapping a node routes to /profile/[id].</w:t>
      </w:r>
    </w:p>
    <w:p>
      <w:pPr>
        <w:pStyle w:val="ListParagraph"/>
        <w:numPr>
          <w:ilvl w:val="0"/>
          <w:numId w:val="2"/>
        </w:numPr>
      </w:pPr>
      <w:r>
        <w:rPr>
          <w:rFonts w:ascii="Arial" w:cs="Arial" w:eastAsia="Arial" w:hAnsi="Arial"/>
          <w:sz w:val="24"/>
          <w:szCs w:val="24"/>
        </w:rPr>
        <w:t xml:space="preserve">circle tab RLS fix: get_connection_ids(uid) security definer function created in Supabase. resolves cross-user network query RLS block. mutuals now rendering correctly (5 mutuals visible in test data).</w:t>
      </w:r>
    </w:p>
    <w:p>
      <w:pPr>
        <w:pStyle w:val="ListParagraph"/>
        <w:numPr>
          <w:ilvl w:val="0"/>
          <w:numId w:val="2"/>
        </w:numPr>
      </w:pPr>
      <w:r>
        <w:rPr>
          <w:rFonts w:ascii="Arial" w:cs="Arial" w:eastAsia="Arial" w:hAnsi="Arial"/>
          <w:sz w:val="24"/>
          <w:szCs w:val="24"/>
        </w:rPr>
        <w:t xml:space="preserve">profile stub screen: app/profile/[id].tsx created as placeholder so node taps don’t crash.</w:t>
      </w:r>
    </w:p>
    <w:p>
      <w:pPr>
        <w:pStyle w:val="ListParagraph"/>
        <w:numPr>
          <w:ilvl w:val="0"/>
          <w:numId w:val="2"/>
        </w:numPr>
      </w:pPr>
      <w:r>
        <w:rPr>
          <w:rFonts w:ascii="Arial" w:cs="Arial" w:eastAsia="Arial" w:hAnsi="Arial"/>
          <w:sz w:val="24"/>
          <w:szCs w:val="24"/>
        </w:rPr>
        <w:t xml:space="preserve">react-native-reanimated installed (v3.16.7, SDK 55 compatible). babel.config.js updated to merge reanimated/plugin with module-resolver plugin (was two separate plugins arrays — second was overwriting first).</w:t>
      </w:r>
    </w:p>
    <w:p>
      <w:pPr>
        <w:pStyle w:val="ListParagraph"/>
        <w:numPr>
          <w:ilvl w:val="0"/>
          <w:numId w:val="2"/>
        </w:numPr>
      </w:pPr>
      <w:r>
        <w:rPr>
          <w:rFonts w:ascii="Arial" w:cs="Arial" w:eastAsia="Arial" w:hAnsi="Arial"/>
          <w:sz w:val="24"/>
          <w:szCs w:val="24"/>
        </w:rPr>
        <w:t xml:space="preserve">tab order updated: home, chat, circle, you.</w:t>
      </w:r>
    </w:p>
    <w:p>
      <w:pPr>
        <w:pStyle w:val="ListParagraph"/>
        <w:numPr>
          <w:ilvl w:val="0"/>
          <w:numId w:val="2"/>
        </w:numPr>
      </w:pPr>
      <w:r>
        <w:rPr>
          <w:rFonts w:ascii="Arial" w:cs="Arial" w:eastAsia="Arial" w:hAnsi="Arial"/>
          <w:sz w:val="24"/>
          <w:szCs w:val="24"/>
        </w:rPr>
        <w:t xml:space="preserve">circle tab icon: concentric circles (ripple) — dot center + two rings at decreasing opacity. clean and readable at 24px.</w:t>
      </w:r>
    </w:p>
    <w:p>
      <w:pPr>
        <w:pStyle w:val="ListParagraph"/>
        <w:numPr>
          <w:ilvl w:val="0"/>
          <w:numId w:val="2"/>
        </w:numPr>
      </w:pPr>
      <w:r>
        <w:rPr>
          <w:rFonts w:ascii="Arial" w:cs="Arial" w:eastAsia="Arial" w:hAnsi="Arial"/>
          <w:sz w:val="24"/>
          <w:szCs w:val="24"/>
        </w:rPr>
        <w:t xml:space="preserve">constellation mode card icon: 5-star scatter with connecting lines, matching Lovable design aesthetic.</w:t>
      </w:r>
    </w:p>
    <w:p>
      <w:pPr>
        <w:pStyle w:val="ListParagraph"/>
        <w:numPr>
          <w:ilvl w:val="0"/>
          <w:numId w:val="2"/>
        </w:numPr>
      </w:pPr>
      <w:r>
        <w:rPr>
          <w:rFonts w:ascii="Arial" w:cs="Arial" w:eastAsia="Arial" w:hAnsi="Arial"/>
          <w:sz w:val="24"/>
          <w:szCs w:val="24"/>
        </w:rPr>
        <w:t xml:space="preserve">circle tab file renamed: circlescreen.tsx → circle.tsx (Expo Router requires filename to match tab name registered in _layout.tsx).</w:t>
      </w:r>
    </w:p>
    <w:p>
      <w:pPr>
        <w:pStyle w:val="ListParagraph"/>
        <w:numPr>
          <w:ilvl w:val="0"/>
          <w:numId w:val="2"/>
        </w:numPr>
      </w:pPr>
      <w:r>
        <w:rPr>
          <w:rFonts w:ascii="Arial" w:cs="Arial" w:eastAsia="Arial" w:hAnsi="Arial"/>
          <w:sz w:val="24"/>
          <w:szCs w:val="24"/>
        </w:rPr>
        <w:t xml:space="preserve">Metro filesystem corruption fix (recurring pattern): when Metro reports duplicate declaration errors despite file appearing correct, delete via terminal rm then recreate via touch + paste. do not use Cursor rename/delete for corrupted files.</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hodgepodge.social rebuilt on Cloudflare Pages (static HTML): landing page, /privacy, /terms. replaced Carrd. DNS A record deleted, Cloudflare Pages custom domain connected.</w:t>
      </w:r>
    </w:p>
    <w:p>
      <w:pPr>
        <w:pStyle w:val="ListParagraph"/>
        <w:numPr>
          <w:ilvl w:val="0"/>
          <w:numId w:val="2"/>
        </w:numPr>
      </w:pPr>
      <w:r>
        <w:rPr>
          <w:rFonts w:ascii="Arial" w:cs="Arial" w:eastAsia="Arial" w:hAnsi="Arial"/>
          <w:sz w:val="24"/>
          <w:szCs w:val="24"/>
        </w:rPr>
        <w:t xml:space="preserve">landing page copy updated: broader positioning from "social dining app" to "trust-based social app." all key sections rewritten against brand mission, vision, and values. copy now addresses friendship, community, relationship, and dating.</w:t>
      </w:r>
    </w:p>
    <w:p>
      <w:pPr>
        <w:pStyle w:val="ListParagraph"/>
        <w:numPr>
          <w:ilvl w:val="0"/>
          <w:numId w:val="2"/>
        </w:numPr>
      </w:pPr>
      <w:r>
        <w:rPr>
          <w:rFonts w:ascii="Arial" w:cs="Arial" w:eastAsia="Arial" w:hAnsi="Arial"/>
          <w:sz w:val="24"/>
          <w:szCs w:val="24"/>
        </w:rPr>
        <w:t xml:space="preserve">waitlist form wired to Supabase: writes name + phone to waitlist table on submission. anon key embedded. window.handleSubmit scoping fix applied for onclick compatibility.</w:t>
      </w:r>
    </w:p>
    <w:p>
      <w:pPr>
        <w:pStyle w:val="ListParagraph"/>
        <w:numPr>
          <w:ilvl w:val="0"/>
          <w:numId w:val="2"/>
        </w:numPr>
      </w:pPr>
      <w:r>
        <w:rPr>
          <w:rFonts w:ascii="Arial" w:cs="Arial" w:eastAsia="Arial" w:hAnsi="Arial"/>
          <w:sz w:val="24"/>
          <w:szCs w:val="24"/>
        </w:rPr>
        <w:t xml:space="preserve">new Supabase table: waitlist (id, name, phone, created_at). RLS enabled with public insert policy.</w:t>
      </w:r>
    </w:p>
    <w:p>
      <w:pPr>
        <w:pStyle w:val="ListParagraph"/>
        <w:numPr>
          <w:ilvl w:val="0"/>
          <w:numId w:val="2"/>
        </w:numPr>
      </w:pPr>
      <w:r>
        <w:rPr>
          <w:rFonts w:ascii="Arial" w:cs="Arial" w:eastAsia="Arial" w:hAnsi="Arial"/>
          <w:sz w:val="24"/>
          <w:szCs w:val="24"/>
        </w:rPr>
        <w:t xml:space="preserve">Cloudflare email routing: hello@hodgepodge.social forwarding configured.</w:t>
      </w:r>
    </w:p>
    <w:p>
      <w:pPr>
        <w:pStyle w:val="ListParagraph"/>
        <w:numPr>
          <w:ilvl w:val="0"/>
          <w:numId w:val="2"/>
        </w:numPr>
      </w:pPr>
      <w:r>
        <w:rPr>
          <w:rFonts w:ascii="Arial" w:cs="Arial" w:eastAsia="Arial" w:hAnsi="Arial"/>
          <w:sz w:val="24"/>
          <w:szCs w:val="24"/>
        </w:rPr>
        <w:t xml:space="preserve">Twilio A2P 10DLC: campaign currently in processing queue. site now serves as credible business presence with visible SMS opt-in, consent language, privacy policy, and terms. do not cancel current submission.</w:t>
      </w:r>
    </w:p>
    <w:p>
      <w:r>
        <w:rPr>
          <w:rFonts w:ascii="Arial" w:cs="Arial" w:eastAsia="Arial" w:hAnsi="Arial"/>
          <w:b/>
          <w:bCs/>
          <w:sz w:val="24"/>
          <w:szCs w:val="24"/>
        </w:rPr>
        <w:t xml:space="preserve">completed prior sessions (25–26 march 2026)</w:t>
      </w:r>
    </w:p>
    <w:p>
      <w:pPr>
        <w:pStyle w:val="ListParagraph"/>
        <w:numPr>
          <w:ilvl w:val="0"/>
          <w:numId w:val="2"/>
        </w:numPr>
      </w:pPr>
      <w:r>
        <w:rPr>
          <w:rFonts w:ascii="Arial" w:cs="Arial" w:eastAsia="Arial" w:hAnsi="Arial"/>
          <w:sz w:val="24"/>
          <w:szCs w:val="24"/>
        </w:rPr>
        <w:t xml:space="preserve">dev bypass, NativeWind removal, @/ import alias, tab bar custom SVG icons</w:t>
      </w:r>
    </w:p>
    <w:p>
      <w:pPr>
        <w:pStyle w:val="ListParagraph"/>
        <w:numPr>
          <w:ilvl w:val="0"/>
          <w:numId w:val="2"/>
        </w:numPr>
      </w:pPr>
      <w:r>
        <w:rPr>
          <w:rFonts w:ascii="Arial" w:cs="Arial" w:eastAsia="Arial" w:hAnsi="Arial"/>
          <w:sz w:val="24"/>
          <w:szCs w:val="24"/>
        </w:rPr>
        <w:t xml:space="preserve">phone screen, home feed, table detail, RSVP confirmation, 24hr preview unlock</w:t>
      </w:r>
    </w:p>
    <w:p>
      <w:pPr>
        <w:pStyle w:val="ListParagraph"/>
        <w:numPr>
          <w:ilvl w:val="0"/>
          <w:numId w:val="2"/>
        </w:numPr>
      </w:pPr>
      <w:r>
        <w:rPr>
          <w:rFonts w:ascii="Arial" w:cs="Arial" w:eastAsia="Arial" w:hAnsi="Arial"/>
          <w:sz w:val="24"/>
          <w:szCs w:val="24"/>
        </w:rPr>
        <w:t xml:space="preserve">host flow (activity type sheet, create table, invite guests)</w:t>
      </w:r>
    </w:p>
    <w:p>
      <w:pPr>
        <w:pStyle w:val="ListParagraph"/>
        <w:numPr>
          <w:ilvl w:val="0"/>
          <w:numId w:val="2"/>
        </w:numPr>
      </w:pPr>
      <w:r>
        <w:rPr>
          <w:rFonts w:ascii="Arial" w:cs="Arial" w:eastAsia="Arial" w:hAnsi="Arial"/>
          <w:sz w:val="24"/>
          <w:szCs w:val="24"/>
        </w:rPr>
        <w:t xml:space="preserve">chat inbox, group chat, DM screen (all with Supabase Realtime)</w:t>
      </w:r>
    </w:p>
    <w:p>
      <w:pPr>
        <w:pStyle w:val="ListParagraph"/>
        <w:numPr>
          <w:ilvl w:val="0"/>
          <w:numId w:val="2"/>
        </w:numPr>
      </w:pPr>
      <w:r>
        <w:rPr>
          <w:rFonts w:ascii="Arial" w:cs="Arial" w:eastAsia="Arial" w:hAnsi="Arial"/>
          <w:sz w:val="24"/>
          <w:szCs w:val="24"/>
        </w:rPr>
        <w:t xml:space="preserve">RLS fixes: get_user_activity_ids(), get_coguest_user_ids() security definer functions</w:t>
      </w:r>
    </w:p>
    <w:p>
      <w:pPr>
        <w:pStyle w:val="ListParagraph"/>
        <w:numPr>
          <w:ilvl w:val="0"/>
          <w:numId w:val="2"/>
        </w:numPr>
      </w:pPr>
      <w:r>
        <w:rPr>
          <w:rFonts w:ascii="Arial" w:cs="Arial" w:eastAsia="Arial" w:hAnsi="Arial"/>
          <w:sz w:val="24"/>
          <w:szCs w:val="24"/>
        </w:rPr>
        <w:t xml:space="preserve">profile setup screen (name, neighborhood, photo, interests)</w:t>
      </w:r>
    </w:p>
    <w:p>
      <w:pPr>
        <w:pStyle w:val="ListParagraph"/>
        <w:numPr>
          <w:ilvl w:val="0"/>
          <w:numId w:val="2"/>
        </w:numPr>
      </w:pPr>
      <w:r>
        <w:rPr>
          <w:rFonts w:ascii="Arial" w:cs="Arial" w:eastAsia="Arial" w:hAnsi="Arial"/>
          <w:sz w:val="24"/>
          <w:szCs w:val="24"/>
        </w:rPr>
        <w:t xml:space="preserve">you tab (profile header, stats, interests, past tables, gear icon)</w:t>
      </w:r>
    </w:p>
    <w:p>
      <w:pPr>
        <w:pStyle w:val="ListParagraph"/>
        <w:numPr>
          <w:ilvl w:val="0"/>
          <w:numId w:val="2"/>
        </w:numPr>
      </w:pPr>
      <w:r>
        <w:rPr>
          <w:rFonts w:ascii="Arial" w:cs="Arial" w:eastAsia="Arial" w:hAnsi="Arial"/>
          <w:sz w:val="24"/>
          <w:szCs w:val="24"/>
        </w:rPr>
        <w:t xml:space="preserve">settings architecture: folder-based routing, edit profile, notifications, account &amp; privacy</w:t>
      </w:r>
    </w:p>
    <w:p>
      <w:pPr>
        <w:pStyle w:val="ListParagraph"/>
        <w:numPr>
          <w:ilvl w:val="0"/>
          <w:numId w:val="2"/>
        </w:numPr>
      </w:pPr>
      <w:r>
        <w:rPr>
          <w:rFonts w:ascii="Arial" w:cs="Arial" w:eastAsia="Arial" w:hAnsi="Arial"/>
          <w:sz w:val="24"/>
          <w:szCs w:val="24"/>
        </w:rPr>
        <w:t xml:space="preserve">notification preferences schema: 10 boolean columns on profiles table</w:t>
      </w:r>
    </w:p>
    <w:p>
      <w:pPr>
        <w:pStyle w:val="ListParagraph"/>
        <w:numPr>
          <w:ilvl w:val="0"/>
          <w:numId w:val="2"/>
        </w:numPr>
      </w:pPr>
      <w:r>
        <w:rPr>
          <w:rFonts w:ascii="Arial" w:cs="Arial" w:eastAsia="Arial" w:hAnsi="Arial"/>
          <w:sz w:val="24"/>
          <w:szCs w:val="24"/>
        </w:rPr>
        <w:t xml:space="preserve">database status fix: SQL run to update attending→attended, active→completed for past tables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file structure (app/)</w:t>
      </w:r>
    </w:p>
    <w:p>
      <w:pPr>
        <w:pStyle w:val="ListParagraph"/>
        <w:numPr>
          <w:ilvl w:val="0"/>
          <w:numId w:val="2"/>
        </w:numPr>
      </w:pPr>
      <w:r>
        <w:rPr>
          <w:rFonts w:ascii="Arial" w:cs="Arial" w:eastAsia="Arial" w:hAnsi="Arial"/>
          <w:sz w:val="24"/>
          <w:szCs w:val="24"/>
        </w:rPr>
        <w:t xml:space="preserve">app/_layout.tsx — root layout, fonts, AuthProvider, Stack headerShown:false</w:t>
      </w:r>
    </w:p>
    <w:p>
      <w:pPr>
        <w:pStyle w:val="ListParagraph"/>
        <w:numPr>
          <w:ilvl w:val="0"/>
          <w:numId w:val="2"/>
        </w:numPr>
      </w:pPr>
      <w:r>
        <w:rPr>
          <w:rFonts w:ascii="Arial" w:cs="Arial" w:eastAsia="Arial" w:hAnsi="Arial"/>
          <w:sz w:val="24"/>
          <w:szCs w:val="24"/>
        </w:rPr>
        <w:t xml:space="preserve">app/index.tsx — auth router: unauthenticated→splash, onboarding→onboarding, authenticated→tabs</w:t>
      </w:r>
    </w:p>
    <w:p>
      <w:pPr>
        <w:pStyle w:val="ListParagraph"/>
        <w:numPr>
          <w:ilvl w:val="0"/>
          <w:numId w:val="2"/>
        </w:numPr>
      </w:pPr>
      <w:r>
        <w:rPr>
          <w:rFonts w:ascii="Arial" w:cs="Arial" w:eastAsia="Arial" w:hAnsi="Arial"/>
          <w:sz w:val="24"/>
          <w:szCs w:val="24"/>
        </w:rPr>
        <w:t xml:space="preserve">app/(auth)/_layout.tsx, splash.tsx, onboarding.tsx, phone.tsx, otp.tsx</w:t>
      </w:r>
    </w:p>
    <w:p>
      <w:pPr>
        <w:pStyle w:val="ListParagraph"/>
        <w:numPr>
          <w:ilvl w:val="0"/>
          <w:numId w:val="2"/>
        </w:numPr>
      </w:pPr>
      <w:r>
        <w:rPr>
          <w:rFonts w:ascii="Arial" w:cs="Arial" w:eastAsia="Arial" w:hAnsi="Arial"/>
          <w:sz w:val="24"/>
          <w:szCs w:val="24"/>
        </w:rPr>
        <w:t xml:space="preserve">app/(tabs)/_layout.tsx — Tabs layout, custom SVG icons, tab order: home, chat, circle, you</w:t>
      </w:r>
    </w:p>
    <w:p>
      <w:pPr>
        <w:pStyle w:val="ListParagraph"/>
        <w:numPr>
          <w:ilvl w:val="0"/>
          <w:numId w:val="2"/>
        </w:numPr>
      </w:pPr>
      <w:r>
        <w:rPr>
          <w:rFonts w:ascii="Arial" w:cs="Arial" w:eastAsia="Arial" w:hAnsi="Arial"/>
          <w:sz w:val="24"/>
          <w:szCs w:val="24"/>
        </w:rPr>
        <w:t xml:space="preserve">app/(tabs)/index.tsx — home feed</w:t>
      </w:r>
    </w:p>
    <w:p>
      <w:pPr>
        <w:pStyle w:val="ListParagraph"/>
        <w:numPr>
          <w:ilvl w:val="0"/>
          <w:numId w:val="2"/>
        </w:numPr>
      </w:pPr>
      <w:r>
        <w:rPr>
          <w:rFonts w:ascii="Arial" w:cs="Arial" w:eastAsia="Arial" w:hAnsi="Arial"/>
          <w:sz w:val="24"/>
          <w:szCs w:val="24"/>
        </w:rPr>
        <w:t xml:space="preserve">app/(tabs)/circle.tsx — circle graph + constellation mode</w:t>
      </w:r>
    </w:p>
    <w:p>
      <w:pPr>
        <w:pStyle w:val="ListParagraph"/>
        <w:numPr>
          <w:ilvl w:val="0"/>
          <w:numId w:val="2"/>
        </w:numPr>
      </w:pPr>
      <w:r>
        <w:rPr>
          <w:rFonts w:ascii="Arial" w:cs="Arial" w:eastAsia="Arial" w:hAnsi="Arial"/>
          <w:sz w:val="24"/>
          <w:szCs w:val="24"/>
        </w:rPr>
        <w:t xml:space="preserve">app/(tabs)/chat.tsx — chat inbox</w:t>
      </w:r>
    </w:p>
    <w:p>
      <w:pPr>
        <w:pStyle w:val="ListParagraph"/>
        <w:numPr>
          <w:ilvl w:val="0"/>
          <w:numId w:val="2"/>
        </w:numPr>
      </w:pPr>
      <w:r>
        <w:rPr>
          <w:rFonts w:ascii="Arial" w:cs="Arial" w:eastAsia="Arial" w:hAnsi="Arial"/>
          <w:sz w:val="24"/>
          <w:szCs w:val="24"/>
        </w:rPr>
        <w:t xml:space="preserve">app/(tabs)/you.tsx — profile header, stats, interests, past tables</w:t>
      </w:r>
    </w:p>
    <w:p>
      <w:pPr>
        <w:pStyle w:val="ListParagraph"/>
        <w:numPr>
          <w:ilvl w:val="0"/>
          <w:numId w:val="2"/>
        </w:numPr>
      </w:pPr>
      <w:r>
        <w:rPr>
          <w:rFonts w:ascii="Arial" w:cs="Arial" w:eastAsia="Arial" w:hAnsi="Arial"/>
          <w:sz w:val="24"/>
          <w:szCs w:val="24"/>
        </w:rPr>
        <w:t xml:space="preserve">app/table/[id].tsx — table detail</w:t>
      </w:r>
    </w:p>
    <w:p>
      <w:pPr>
        <w:pStyle w:val="ListParagraph"/>
        <w:numPr>
          <w:ilvl w:val="0"/>
          <w:numId w:val="2"/>
        </w:numPr>
      </w:pPr>
      <w:r>
        <w:rPr>
          <w:rFonts w:ascii="Arial" w:cs="Arial" w:eastAsia="Arial" w:hAnsi="Arial"/>
          <w:sz w:val="24"/>
          <w:szCs w:val="24"/>
        </w:rPr>
        <w:t xml:space="preserve">app/create-table.tsx, invite-guests.tsx</w:t>
      </w:r>
    </w:p>
    <w:p>
      <w:pPr>
        <w:pStyle w:val="ListParagraph"/>
        <w:numPr>
          <w:ilvl w:val="0"/>
          <w:numId w:val="2"/>
        </w:numPr>
      </w:pPr>
      <w:r>
        <w:rPr>
          <w:rFonts w:ascii="Arial" w:cs="Arial" w:eastAsia="Arial" w:hAnsi="Arial"/>
          <w:sz w:val="24"/>
          <w:szCs w:val="24"/>
        </w:rPr>
        <w:t xml:space="preserve">app/group-chat/[activity_id].tsx, dm/[partner_id].tsx</w:t>
      </w:r>
    </w:p>
    <w:p>
      <w:pPr>
        <w:pStyle w:val="ListParagraph"/>
        <w:numPr>
          <w:ilvl w:val="0"/>
          <w:numId w:val="2"/>
        </w:numPr>
      </w:pPr>
      <w:r>
        <w:rPr>
          <w:rFonts w:ascii="Arial" w:cs="Arial" w:eastAsia="Arial" w:hAnsi="Arial"/>
          <w:sz w:val="24"/>
          <w:szCs w:val="24"/>
        </w:rPr>
        <w:t xml:space="preserve">app/profile/[id].tsx — profile stub (node tap destination)</w:t>
      </w:r>
    </w:p>
    <w:p>
      <w:pPr>
        <w:pStyle w:val="ListParagraph"/>
        <w:numPr>
          <w:ilvl w:val="0"/>
          <w:numId w:val="2"/>
        </w:numPr>
      </w:pPr>
      <w:r>
        <w:rPr>
          <w:rFonts w:ascii="Arial" w:cs="Arial" w:eastAsia="Arial" w:hAnsi="Arial"/>
          <w:sz w:val="24"/>
          <w:szCs w:val="24"/>
        </w:rPr>
        <w:t xml:space="preserve">app/profile-setup.tsx — profile setup screen</w:t>
      </w:r>
    </w:p>
    <w:p>
      <w:pPr>
        <w:pStyle w:val="ListParagraph"/>
        <w:numPr>
          <w:ilvl w:val="0"/>
          <w:numId w:val="2"/>
        </w:numPr>
      </w:pPr>
      <w:r>
        <w:rPr>
          <w:rFonts w:ascii="Arial" w:cs="Arial" w:eastAsia="Arial" w:hAnsi="Arial"/>
          <w:sz w:val="24"/>
          <w:szCs w:val="24"/>
        </w:rPr>
        <w:t xml:space="preserve">app/recap/[activity_id].tsx — post-table recap screen</w:t>
      </w:r>
    </w:p>
    <w:p>
      <w:pPr>
        <w:pStyle w:val="ListParagraph"/>
        <w:numPr>
          <w:ilvl w:val="0"/>
          <w:numId w:val="2"/>
        </w:numPr>
      </w:pPr>
      <w:r>
        <w:rPr>
          <w:rFonts w:ascii="Arial" w:cs="Arial" w:eastAsia="Arial" w:hAnsi="Arial"/>
          <w:sz w:val="24"/>
          <w:szCs w:val="24"/>
        </w:rPr>
        <w:t xml:space="preserve">app/notifications/index.tsx, _layout.tsx — connection requests inbox</w:t>
      </w:r>
    </w:p>
    <w:p>
      <w:pPr>
        <w:pStyle w:val="ListParagraph"/>
        <w:numPr>
          <w:ilvl w:val="0"/>
          <w:numId w:val="2"/>
        </w:numPr>
      </w:pPr>
      <w:r>
        <w:rPr>
          <w:rFonts w:ascii="Arial" w:cs="Arial" w:eastAsia="Arial" w:hAnsi="Arial"/>
          <w:sz w:val="24"/>
          <w:szCs w:val="24"/>
        </w:rPr>
        <w:t xml:space="preserve">supabase/functions/post-table-recap/index.ts — post-table nudge edge function (hourly pg_cron)
- github.com/dbyler37/hodgepodge-site: index.html, privacy.html, terms.html — hodgepodge.social (Cloudflare Pages)</w:t>
      </w:r>
    </w:p>
    <w:p>
      <w:pPr>
        <w:pStyle w:val="ListParagraph"/>
        <w:numPr>
          <w:ilvl w:val="0"/>
          <w:numId w:val="2"/>
        </w:numPr>
      </w:pPr>
      <w:r>
        <w:rPr>
          <w:rFonts w:ascii="Arial" w:cs="Arial" w:eastAsia="Arial" w:hAnsi="Arial"/>
          <w:sz w:val="24"/>
          <w:szCs w:val="24"/>
        </w:rPr>
        <w:t xml:space="preserve">app/settings/index.tsx, _layout.tsx, edit-profile.tsx, notifications.tsx, account.tsx</w:t>
      </w:r>
    </w:p>
    <w:p>
      <w:pPr>
        <w:pStyle w:val="ListParagraph"/>
        <w:numPr>
          <w:ilvl w:val="0"/>
          <w:numId w:val="2"/>
        </w:numPr>
      </w:pPr>
      <w:r>
        <w:rPr>
          <w:rFonts w:ascii="Arial" w:cs="Arial" w:eastAsia="Arial" w:hAnsi="Arial"/>
          <w:sz w:val="24"/>
          <w:szCs w:val="24"/>
        </w:rPr>
        <w:t xml:space="preserve">lib/neighborhoods.ts, lib/theme.ts, lib/auth.tsx, lib/supabase.ts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open issues</w:t>
      </w:r>
    </w:p>
    <w:p>
      <w:pPr>
        <w:pStyle w:val="ListParagraph"/>
        <w:numPr>
          <w:ilvl w:val="0"/>
          <w:numId w:val="2"/>
        </w:numPr>
      </w:pPr>
      <w:r>
        <w:rPr>
          <w:rFonts w:ascii="Arial" w:cs="Arial" w:eastAsia="Arial" w:hAnsi="Arial"/>
          <w:sz w:val="24"/>
          <w:szCs w:val="24"/>
        </w:rPr>
        <w:t xml:space="preserve">otp.tsx screen exists but not wired — needs 6-digit box UI and supabase.auth.verifyOtp() call. blocked on Twilio A2P 10DLC approval.</w:t>
      </w:r>
    </w:p>
    <w:p>
      <w:pPr>
        <w:pStyle w:val="ListParagraph"/>
        <w:numPr>
          <w:ilvl w:val="0"/>
          <w:numId w:val="2"/>
        </w:numPr>
      </w:pPr>
      <w:r>
        <w:rPr>
          <w:rFonts w:ascii="Arial" w:cs="Arial" w:eastAsia="Arial" w:hAnsi="Arial"/>
          <w:sz w:val="24"/>
          <w:szCs w:val="24"/>
        </w:rPr>
        <w:t xml:space="preserve">Twilio A2P 10DLC campaign in processing queue. hodgepodge.social now live with landing page, privacy policy, terms, and waitlist opt-in. do not cancel current submission. if rejected, update campaign message flow field to reference waitlist opt-in at hodgepodge.social/#waitlist.</w:t>
      </w:r>
    </w:p>
    <w:p>
      <w:pPr>
        <w:pStyle w:val="ListParagraph"/>
        <w:numPr>
          <w:ilvl w:val="0"/>
          <w:numId w:val="2"/>
        </w:numPr>
      </w:pPr>
      <w:r>
        <w:rPr>
          <w:rFonts w:ascii="Arial" w:cs="Arial" w:eastAsia="Arial" w:hAnsi="Arial"/>
          <w:sz w:val="24"/>
          <w:szCs w:val="24"/>
        </w:rPr>
        <w:t xml:space="preserve">profile screen (app/profile/[id].tsx) is a stub — needs real profile data, avatar, interests, shared tables.</w:t>
      </w:r>
    </w:p>
    <w:p>
      <w:pPr>
        <w:pStyle w:val="ListParagraph"/>
        <w:numPr>
          <w:ilvl w:val="0"/>
          <w:numId w:val="2"/>
        </w:numPr>
      </w:pPr>
      <w:r>
        <w:rPr>
          <w:rFonts w:ascii="Arial" w:cs="Arial" w:eastAsia="Arial" w:hAnsi="Arial"/>
          <w:sz w:val="24"/>
          <w:szCs w:val="24"/>
        </w:rPr>
        <w:t xml:space="preserve">host constellation flow not built — deferred to dedicated session. is_constellation toggle on create-table, constellation_requests table, ‘not tonight’ decline action.</w:t>
      </w:r>
    </w:p>
    <w:p>
      <w:pPr>
        <w:pStyle w:val="ListParagraph"/>
        <w:numPr>
          <w:ilvl w:val="0"/>
          <w:numId w:val="2"/>
        </w:numPr>
      </w:pPr>
      <w:r>
        <w:rPr>
          <w:rFonts w:ascii="Arial" w:cs="Arial" w:eastAsia="Arial" w:hAnsi="Arial"/>
          <w:sz w:val="24"/>
          <w:szCs w:val="24"/>
        </w:rPr>
        <w:t xml:space="preserve">status auto-update now automated via pg_cron: nightly job at 3am updates attending→attended, active→completed. hourly job runs post-table recap nudge edge function.</w:t>
      </w:r>
    </w:p>
    <w:p>
      <w:pPr>
        <w:pStyle w:val="ListParagraph"/>
        <w:numPr>
          <w:ilvl w:val="0"/>
          <w:numId w:val="2"/>
        </w:numPr>
      </w:pPr>
      <w:r>
        <w:rPr>
          <w:rFonts w:ascii="Arial" w:cs="Arial" w:eastAsia="Arial" w:hAnsi="Arial"/>
          <w:sz w:val="24"/>
          <w:szCs w:val="24"/>
        </w:rPr>
        <w:t xml:space="preserve">contacts sync toggle on account screen is UI-only placeholder.</w:t>
      </w:r>
    </w:p>
    <w:p>
      <w:pPr>
        <w:pStyle w:val="ListParagraph"/>
        <w:numPr>
          <w:ilvl w:val="0"/>
          <w:numId w:val="2"/>
        </w:numPr>
      </w:pPr>
      <w:r>
        <w:rPr>
          <w:rFonts w:ascii="Arial" w:cs="Arial" w:eastAsia="Arial" w:hAnsi="Arial"/>
          <w:sz w:val="24"/>
          <w:szCs w:val="24"/>
        </w:rPr>
        <w:t xml:space="preserve">emoji reacts in recap screen show as ? boxes in Expo Go due to custom font inheritance — cosmetic only, resolves in TestFlight build.</w:t>
      </w:r>
    </w:p>
    <w:p>
      <w:pPr>
        <w:pStyle w:val="ListParagraph"/>
        <w:numPr>
          <w:ilvl w:val="0"/>
          <w:numId w:val="2"/>
        </w:numPr>
      </w:pPr>
      <w:r>
        <w:rPr>
          <w:rFonts w:ascii="Arial" w:cs="Arial" w:eastAsia="Arial" w:hAnsi="Arial"/>
          <w:sz w:val="24"/>
          <w:szCs w:val="24"/>
        </w:rPr>
        <w:t xml:space="preserve">notifications bell on you tab header routes to /notifications connection requests screen.</w:t>
      </w:r>
    </w:p>
    <w:p>
      <w:pPr>
        <w:pStyle w:val="ListParagraph"/>
        <w:numPr>
          <w:ilvl w:val="0"/>
          <w:numId w:val="2"/>
        </w:numPr>
      </w:pPr>
      <w:r>
        <w:rPr>
          <w:rFonts w:ascii="Arial" w:cs="Arial" w:eastAsia="Arial" w:hAnsi="Arial"/>
          <w:sz w:val="24"/>
          <w:szCs w:val="24"/>
        </w:rPr>
        <w:t xml:space="preserve">privacy policy + terms links on account screen not wired to hodgepodge.social/privacy and hodgepodge.social/terms URLs.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remaining for beta — priority order</w:t>
      </w:r>
    </w:p>
    <w:p>
      <w:pPr>
        <w:pStyle w:val="ListParagraph"/>
        <w:numPr>
          <w:ilvl w:val="0"/>
          <w:numId w:val="2"/>
        </w:numPr>
      </w:pPr>
      <w:r>
        <w:rPr>
          <w:rFonts w:ascii="Arial" w:cs="Arial" w:eastAsia="Arial" w:hAnsi="Arial"/>
          <w:sz w:val="24"/>
          <w:szCs w:val="24"/>
        </w:rPr>
        <w:t xml:space="preserve">1. OTP verify screen — build when Twilio unblocked</w:t>
      </w:r>
    </w:p>
    <w:p>
      <w:pPr>
        <w:pStyle w:val="ListParagraph"/>
        <w:numPr>
          <w:ilvl w:val="0"/>
          <w:numId w:val="2"/>
        </w:numPr>
      </w:pPr>
      <w:r>
        <w:rPr>
          <w:rFonts w:ascii="Arial" w:cs="Arial" w:eastAsia="Arial" w:hAnsi="Arial"/>
          <w:sz w:val="24"/>
          <w:szCs w:val="24"/>
        </w:rPr>
        <w:t xml:space="preserve">2. profile screen — real data, avatar, interests, shared tables</w:t>
      </w:r>
    </w:p>
    <w:p>
      <w:pPr>
        <w:pStyle w:val="ListParagraph"/>
        <w:numPr>
          <w:ilvl w:val="0"/>
          <w:numId w:val="2"/>
        </w:numPr>
      </w:pPr>
      <w:r>
        <w:rPr>
          <w:rFonts w:ascii="Arial" w:cs="Arial" w:eastAsia="Arial" w:hAnsi="Arial"/>
          <w:sz w:val="24"/>
          <w:szCs w:val="24"/>
        </w:rPr>
        <w:t xml:space="preserve">3. host constellation flow — is_constellation toggle, constellation_requests, ‘not tonight’ decline</w:t>
      </w:r>
    </w:p>
    <w:p>
      <w:pPr>
        <w:pStyle w:val="ListParagraph"/>
        <w:numPr>
          <w:ilvl w:val="0"/>
          <w:numId w:val="2"/>
        </w:numPr>
      </w:pPr>
      <w:r>
        <w:rPr>
          <w:rFonts w:ascii="Arial" w:cs="Arial" w:eastAsia="Arial" w:hAnsi="Arial"/>
          <w:sz w:val="24"/>
          <w:szCs w:val="24"/>
        </w:rPr>
        <w:t xml:space="preserve">4. report feature — required before beta</w:t>
      </w:r>
    </w:p>
    <w:p>
      <w:pPr>
        <w:pStyle w:val="ListParagraph"/>
        <w:numPr>
          <w:ilvl w:val="0"/>
          <w:numId w:val="2"/>
        </w:numPr>
      </w:pPr>
      <w:r>
        <w:rPr>
          <w:rFonts w:ascii="Arial" w:cs="Arial" w:eastAsia="Arial" w:hAnsi="Arial"/>
          <w:sz w:val="24"/>
          <w:szCs w:val="24"/>
        </w:rPr>
        <w:t xml:space="preserve">5. TestFlight prep — Apple Developer account, provisioning profiles, build config</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beta timeline estimate</w:t>
      </w:r>
    </w:p>
    <w:p>
      <w:r>
        <w:rPr>
          <w:rFonts w:ascii="Arial" w:cs="Arial" w:eastAsia="Arial" w:hAnsi="Arial"/>
          <w:b/>
          <w:bCs/>
          <w:sz w:val="24"/>
          <w:szCs w:val="24"/>
        </w:rPr>
        <w:t xml:space="preserve">as of 27 march 2026, week 4 is in progress. revised estimate:</w:t>
      </w:r>
    </w:p>
    <w:p>
      <w:pPr>
        <w:pStyle w:val="ListParagraph"/>
        <w:numPr>
          <w:ilvl w:val="0"/>
          <w:numId w:val="2"/>
        </w:numPr>
      </w:pPr>
      <w:r>
        <w:rPr>
          <w:rFonts w:ascii="Arial" w:cs="Arial" w:eastAsia="Arial" w:hAnsi="Arial"/>
          <w:sz w:val="24"/>
          <w:szCs w:val="24"/>
        </w:rPr>
        <w:t xml:space="preserve">week 4 (current): profile screen — real data + host constellation flow</w:t>
      </w:r>
    </w:p>
    <w:p>
      <w:pPr>
        <w:pStyle w:val="ListParagraph"/>
        <w:numPr>
          <w:ilvl w:val="0"/>
          <w:numId w:val="2"/>
        </w:numPr>
      </w:pPr>
      <w:r>
        <w:rPr>
          <w:rFonts w:ascii="Arial" w:cs="Arial" w:eastAsia="Arial" w:hAnsi="Arial"/>
          <w:sz w:val="24"/>
          <w:szCs w:val="24"/>
        </w:rPr>
        <w:t xml:space="preserve">week 5: OTP verify (if Twilio approves), report feature, polish pass, edge cases</w:t>
      </w:r>
    </w:p>
    <w:p>
      <w:pPr>
        <w:pStyle w:val="ListParagraph"/>
        <w:numPr>
          <w:ilvl w:val="0"/>
          <w:numId w:val="2"/>
        </w:numPr>
      </w:pPr>
      <w:r>
        <w:rPr>
          <w:rFonts w:ascii="Arial" w:cs="Arial" w:eastAsia="Arial" w:hAnsi="Arial"/>
          <w:sz w:val="24"/>
          <w:szCs w:val="24"/>
        </w:rPr>
        <w:t xml:space="preserve">week 6: TestFlight prep, internal testing, bug fixes</w:t>
      </w:r>
    </w:p>
    <w:p>
      <w:pPr>
        <w:pStyle w:val="ListParagraph"/>
        <w:numPr>
          <w:ilvl w:val="0"/>
          <w:numId w:val="2"/>
        </w:numPr>
      </w:pPr>
      <w:r>
        <w:rPr>
          <w:rFonts w:ascii="Arial" w:cs="Arial" w:eastAsia="Arial" w:hAnsi="Arial"/>
          <w:sz w:val="24"/>
          <w:szCs w:val="24"/>
        </w:rPr>
        <w:t xml:space="preserve">week 7: beta launch to 50 hand-recruited hosts</w:t>
      </w:r>
    </w:p>
    <w:p>
      <w:r>
        <w:rPr>
          <w:rFonts w:ascii="Arial" w:cs="Arial" w:eastAsia="Arial" w:hAnsi="Arial"/>
          <w:sz w:val="24"/>
          <w:szCs w:val="24"/>
        </w:rPr>
        <w:t xml:space="preserve"/>
      </w:r>
    </w:p>
    <w:p>
      <w:r>
        <w:rPr>
          <w:rFonts w:ascii="Arial" w:cs="Arial" w:eastAsia="Arial" w:hAnsi="Arial"/>
          <w:sz w:val="24"/>
          <w:szCs w:val="24"/>
        </w:rPr>
        <w:t xml:space="preserve">projected beta launch: late april / early may 2026. twilio approval is no longer blocking — beta can proceed with dev bypass for initial recruits. OTP wired in week 5 before wider rollout.</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supabase schema</w:t>
      </w:r>
    </w:p>
    <w:p>
      <w:r>
        <w:rPr>
          <w:rFonts w:ascii="Arial" w:cs="Arial" w:eastAsia="Arial" w:hAnsi="Arial"/>
          <w:sz w:val="24"/>
          <w:szCs w:val="24"/>
        </w:rPr>
        <w:t xml:space="preserve">current state: march 2026. all tables have RLS enabled.</w:t>
      </w:r>
    </w:p>
    <w:p>
      <w:pPr>
        <w:pStyle w:val="Heading2"/>
      </w:pPr>
      <w:r>
        <w:rPr>
          <w:rFonts w:ascii="Arial" w:cs="Arial" w:eastAsia="Arial" w:hAnsi="Arial"/>
          <w:b/>
          <w:bCs/>
          <w:sz w:val="28"/>
          <w:szCs w:val="28"/>
        </w:rPr>
        <w:t xml:space="preserve">tables</w:t>
      </w:r>
    </w:p>
    <w:p>
      <w:pPr>
        <w:pStyle w:val="ListParagraph"/>
        <w:numPr>
          <w:ilvl w:val="0"/>
          <w:numId w:val="2"/>
        </w:numPr>
      </w:pPr>
      <w:r>
        <w:rPr>
          <w:rFonts w:ascii="Arial" w:cs="Arial" w:eastAsia="Arial" w:hAnsi="Arial"/>
          <w:sz w:val="24"/>
          <w:szCs w:val="24"/>
        </w:rPr>
        <w:t xml:space="preserve">profiles — id, name, phone, neighborhood, avatar_url, created_at, updated_at, notif_invite_received, notif_guest_rsvpd, notif_guest_declined, notif_reminder_24hr, notif_reminder_2hr, notif_preview_unlocked, notif_post_table_nudge, notif_new_message, notif_connection_request, notif_constellation_invite</w:t>
      </w:r>
    </w:p>
    <w:p>
      <w:pPr>
        <w:pStyle w:val="ListParagraph"/>
        <w:numPr>
          <w:ilvl w:val="0"/>
          <w:numId w:val="2"/>
        </w:numPr>
      </w:pPr>
      <w:r>
        <w:rPr>
          <w:rFonts w:ascii="Arial" w:cs="Arial" w:eastAsia="Arial" w:hAnsi="Arial"/>
          <w:sz w:val="24"/>
          <w:szCs w:val="24"/>
        </w:rPr>
        <w:t xml:space="preserve">interests — id, user_id, label, created_at</w:t>
      </w:r>
    </w:p>
    <w:p>
      <w:pPr>
        <w:pStyle w:val="ListParagraph"/>
        <w:numPr>
          <w:ilvl w:val="0"/>
          <w:numId w:val="2"/>
        </w:numPr>
      </w:pPr>
      <w:r>
        <w:rPr>
          <w:rFonts w:ascii="Arial" w:cs="Arial" w:eastAsia="Arial" w:hAnsi="Arial"/>
          <w:sz w:val="24"/>
          <w:szCs w:val="24"/>
        </w:rPr>
        <w:t xml:space="preserve">activities — id, host_id, name, activity_type, venue_name, address, date, max_guests, status, description, is_constellation, created_at</w:t>
      </w:r>
    </w:p>
    <w:p>
      <w:pPr>
        <w:pStyle w:val="ListParagraph"/>
        <w:numPr>
          <w:ilvl w:val="0"/>
          <w:numId w:val="2"/>
        </w:numPr>
      </w:pPr>
      <w:r>
        <w:rPr>
          <w:rFonts w:ascii="Arial" w:cs="Arial" w:eastAsia="Arial" w:hAnsi="Arial"/>
          <w:sz w:val="24"/>
          <w:szCs w:val="24"/>
        </w:rPr>
        <w:t xml:space="preserve">guests — id, activity_id, user_id, invited_by, status, created_at</w:t>
      </w:r>
    </w:p>
    <w:p>
      <w:pPr>
        <w:pStyle w:val="ListParagraph"/>
        <w:numPr>
          <w:ilvl w:val="0"/>
          <w:numId w:val="2"/>
        </w:numPr>
      </w:pPr>
      <w:r>
        <w:rPr>
          <w:rFonts w:ascii="Arial" w:cs="Arial" w:eastAsia="Arial" w:hAnsi="Arial"/>
          <w:sz w:val="24"/>
          <w:szCs w:val="24"/>
        </w:rPr>
        <w:t xml:space="preserve">network — id, user_id_a, user_id_b, source, created_at</w:t>
      </w:r>
    </w:p>
    <w:p>
      <w:pPr>
        <w:pStyle w:val="ListParagraph"/>
        <w:numPr>
          <w:ilvl w:val="0"/>
          <w:numId w:val="2"/>
        </w:numPr>
      </w:pPr>
      <w:r>
        <w:rPr>
          <w:rFonts w:ascii="Arial" w:cs="Arial" w:eastAsia="Arial" w:hAnsi="Arial"/>
          <w:sz w:val="24"/>
          <w:szCs w:val="24"/>
        </w:rPr>
        <w:t xml:space="preserve">connection_requests — id, from_user_id, to_user_id, activity_id, status, created_at</w:t>
      </w:r>
    </w:p>
    <w:p>
      <w:pPr>
        <w:pStyle w:val="ListParagraph"/>
        <w:numPr>
          <w:ilvl w:val="0"/>
          <w:numId w:val="2"/>
        </w:numPr>
      </w:pPr>
      <w:r>
        <w:rPr>
          <w:rFonts w:ascii="Arial" w:cs="Arial" w:eastAsia="Arial" w:hAnsi="Arial"/>
          <w:sz w:val="24"/>
          <w:szCs w:val="24"/>
        </w:rPr>
        <w:t xml:space="preserve">availability — user_id, constellation_on, trust_radius, updated_at</w:t>
      </w:r>
    </w:p>
    <w:p>
      <w:pPr>
        <w:pStyle w:val="ListParagraph"/>
        <w:numPr>
          <w:ilvl w:val="0"/>
          <w:numId w:val="2"/>
        </w:numPr>
      </w:pPr>
      <w:r>
        <w:rPr>
          <w:rFonts w:ascii="Arial" w:cs="Arial" w:eastAsia="Arial" w:hAnsi="Arial"/>
          <w:sz w:val="24"/>
          <w:szCs w:val="24"/>
        </w:rPr>
        <w:t xml:space="preserve">constellation_requests — id, user_id, activity_id, expires_at, status</w:t>
      </w:r>
    </w:p>
    <w:p>
      <w:pPr>
        <w:pStyle w:val="ListParagraph"/>
        <w:numPr>
          <w:ilvl w:val="0"/>
          <w:numId w:val="2"/>
        </w:numPr>
      </w:pPr>
      <w:r>
        <w:rPr>
          <w:rFonts w:ascii="Arial" w:cs="Arial" w:eastAsia="Arial" w:hAnsi="Arial"/>
          <w:sz w:val="24"/>
          <w:szCs w:val="24"/>
        </w:rPr>
        <w:t xml:space="preserve">guest_connections — id, user_id_a, user_id_b, activity_id, created_at</w:t>
      </w:r>
    </w:p>
    <w:p>
      <w:pPr>
        <w:pStyle w:val="ListParagraph"/>
        <w:numPr>
          <w:ilvl w:val="0"/>
          <w:numId w:val="2"/>
        </w:numPr>
      </w:pPr>
      <w:r>
        <w:rPr>
          <w:rFonts w:ascii="Arial" w:cs="Arial" w:eastAsia="Arial" w:hAnsi="Arial"/>
          <w:sz w:val="24"/>
          <w:szCs w:val="24"/>
        </w:rPr>
        <w:t xml:space="preserve">messages — id, activity_id, from_user, body, message_type, created_at, read_at</w:t>
      </w:r>
    </w:p>
    <w:p>
      <w:pPr>
        <w:pStyle w:val="ListParagraph"/>
        <w:numPr>
          <w:ilvl w:val="0"/>
          <w:numId w:val="2"/>
        </w:numPr>
      </w:pPr>
      <w:r>
        <w:rPr>
          <w:rFonts w:ascii="Arial" w:cs="Arial" w:eastAsia="Arial" w:hAnsi="Arial"/>
          <w:sz w:val="24"/>
          <w:szCs w:val="24"/>
        </w:rPr>
        <w:t xml:space="preserve">discussion_topics — id, activity_id, user_id, topic, created_at</w:t>
      </w:r>
    </w:p>
    <w:p>
      <w:pPr>
        <w:pStyle w:val="ListParagraph"/>
        <w:numPr>
          <w:ilvl w:val="0"/>
          <w:numId w:val="2"/>
        </w:numPr>
      </w:pPr>
      <w:r>
        <w:rPr>
          <w:rFonts w:ascii="Arial" w:cs="Arial" w:eastAsia="Arial" w:hAnsi="Arial"/>
          <w:sz w:val="24"/>
          <w:szCs w:val="24"/>
        </w:rPr>
        <w:t xml:space="preserve">direct_messages — id, user_id_a, user_id_b, body, message_type, created_at, read_at
- table_reactions — id, activity_id, user_id, emoji (check: one of 👌✨🔥🥂), created_at. unique per user per table.
- shared_moments — id, activity_id, user_id, storage_path, created_at. photos stored in moments bucket.</w:t>
      </w:r>
    </w:p>
    <w:p>
      <w:pPr>
        <w:pStyle w:val="ListParagraph"/>
        <w:numPr>
          <w:ilvl w:val="0"/>
          <w:numId w:val="2"/>
        </w:numPr>
      </w:pPr>
      <w:r>
        <w:rPr>
          <w:rFonts w:ascii="Arial" w:cs="Arial" w:eastAsia="Arial" w:hAnsi="Arial"/>
          <w:sz w:val="24"/>
          <w:szCs w:val="24"/>
        </w:rPr>
        <w:t xml:space="preserve">table_reactions — id, activity_id, user_id, emoji (check constraint: one of 👌 ✨ 🔥 🥂), created_at. unique per user per table.</w:t>
      </w:r>
    </w:p>
    <w:p>
      <w:pPr>
        <w:pStyle w:val="ListParagraph"/>
        <w:numPr>
          <w:ilvl w:val="0"/>
          <w:numId w:val="2"/>
        </w:numPr>
      </w:pPr>
      <w:r>
        <w:rPr>
          <w:rFonts w:ascii="Arial" w:cs="Arial" w:eastAsia="Arial" w:hAnsi="Arial"/>
          <w:sz w:val="24"/>
          <w:szCs w:val="24"/>
        </w:rPr>
        <w:t xml:space="preserve">shared_moments — id, activity_id, user_id, storage_path, created_at. photos stored in supabase storage bucket: moments (private, RLS by user_id/activity_id folder).
- waitlist — id, name, phone, created_at. public insert policy. used by hodgepodge.social waitlist form.</w:t>
      </w:r>
    </w:p>
    <w:p>
      <w:pPr>
        <w:pStyle w:val="Heading2"/>
      </w:pPr>
      <w:r>
        <w:rPr>
          <w:rFonts w:ascii="Arial" w:cs="Arial" w:eastAsia="Arial" w:hAnsi="Arial"/>
          <w:b/>
          <w:bCs/>
          <w:sz w:val="28"/>
          <w:szCs w:val="28"/>
        </w:rPr>
        <w:t xml:space="preserve">security definer functions in use</w:t>
      </w:r>
    </w:p>
    <w:p>
      <w:pPr>
        <w:pStyle w:val="ListParagraph"/>
        <w:numPr>
          <w:ilvl w:val="0"/>
          <w:numId w:val="2"/>
        </w:numPr>
      </w:pPr>
      <w:r>
        <w:rPr>
          <w:rFonts w:ascii="Arial" w:cs="Arial" w:eastAsia="Arial" w:hAnsi="Arial"/>
          <w:sz w:val="24"/>
          <w:szCs w:val="24"/>
        </w:rPr>
        <w:t xml:space="preserve">get_user_activity_ids(uid) — fixes infinite recursion in guests co-guest policy</w:t>
      </w:r>
    </w:p>
    <w:p>
      <w:pPr>
        <w:pStyle w:val="ListParagraph"/>
        <w:numPr>
          <w:ilvl w:val="0"/>
          <w:numId w:val="2"/>
        </w:numPr>
      </w:pPr>
      <w:r>
        <w:rPr>
          <w:rFonts w:ascii="Arial" w:cs="Arial" w:eastAsia="Arial" w:hAnsi="Arial"/>
          <w:sz w:val="24"/>
          <w:szCs w:val="24"/>
        </w:rPr>
        <w:t xml:space="preserve">get_coguest_user_ids(uid) — used for co-guest interests access</w:t>
      </w:r>
    </w:p>
    <w:p>
      <w:pPr>
        <w:pStyle w:val="ListParagraph"/>
        <w:numPr>
          <w:ilvl w:val="0"/>
          <w:numId w:val="2"/>
        </w:numPr>
      </w:pPr>
      <w:r>
        <w:rPr>
          <w:rFonts w:ascii="Arial" w:cs="Arial" w:eastAsia="Arial" w:hAnsi="Arial"/>
          <w:sz w:val="24"/>
          <w:szCs w:val="24"/>
        </w:rPr>
        <w:t xml:space="preserve">get_connection_ids(uid) — returns all connected user IDs for a given user. used for circle graph mutual fetch to bypass RLS on cross-user network rows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test credentials</w:t>
      </w:r>
    </w:p>
    <w:p>
      <w:pPr>
        <w:pStyle w:val="ListParagraph"/>
        <w:numPr>
          <w:ilvl w:val="0"/>
          <w:numId w:val="2"/>
        </w:numPr>
      </w:pPr>
      <w:r>
        <w:rPr>
          <w:rFonts w:ascii="Arial" w:cs="Arial" w:eastAsia="Arial" w:hAnsi="Arial"/>
          <w:sz w:val="24"/>
          <w:szCs w:val="24"/>
        </w:rPr>
        <w:t xml:space="preserve">email: dara@test.com / password: testpassword123</w:t>
      </w:r>
    </w:p>
    <w:p>
      <w:pPr>
        <w:pStyle w:val="ListParagraph"/>
        <w:numPr>
          <w:ilvl w:val="0"/>
          <w:numId w:val="2"/>
        </w:numPr>
      </w:pPr>
      <w:r>
        <w:rPr>
          <w:rFonts w:ascii="Arial" w:cs="Arial" w:eastAsia="Arial" w:hAnsi="Arial"/>
          <w:sz w:val="24"/>
          <w:szCs w:val="24"/>
        </w:rPr>
        <w:t xml:space="preserve">user ID: 16d9d160-249d-43a2-8a2e-ccd643e84bf7</w:t>
      </w:r>
    </w:p>
    <w:p>
      <w:pPr>
        <w:pStyle w:val="ListParagraph"/>
        <w:numPr>
          <w:ilvl w:val="0"/>
          <w:numId w:val="2"/>
        </w:numPr>
      </w:pPr>
      <w:r>
        <w:rPr>
          <w:rFonts w:ascii="Arial" w:cs="Arial" w:eastAsia="Arial" w:hAnsi="Arial"/>
          <w:sz w:val="24"/>
          <w:szCs w:val="24"/>
        </w:rPr>
        <w:t xml:space="preserve">Supabase project: ngakgswqbbyoaaqklqep</w:t>
      </w:r>
    </w:p>
    <w:p>
      <w:pPr>
        <w:pStyle w:val="ListParagraph"/>
        <w:numPr>
          <w:ilvl w:val="0"/>
          <w:numId w:val="2"/>
        </w:numPr>
      </w:pPr>
      <w:r>
        <w:rPr>
          <w:rFonts w:ascii="Arial" w:cs="Arial" w:eastAsia="Arial" w:hAnsi="Arial"/>
          <w:sz w:val="24"/>
          <w:szCs w:val="24"/>
        </w:rPr>
        <w:t xml:space="preserve">Expo account: dbyler37</w:t>
      </w:r>
    </w:p>
    <w:p>
      <w:pPr>
        <w:pStyle w:val="ListParagraph"/>
        <w:numPr>
          <w:ilvl w:val="0"/>
          <w:numId w:val="2"/>
        </w:numPr>
      </w:pPr>
      <w:r>
        <w:rPr>
          <w:rFonts w:ascii="Arial" w:cs="Arial" w:eastAsia="Arial" w:hAnsi="Arial"/>
          <w:sz w:val="24"/>
          <w:szCs w:val="24"/>
        </w:rPr>
        <w:t xml:space="preserve">GitHub: github.com/dbyler37/hodgepodge</w:t>
      </w:r>
    </w:p>
    <w:p>
      <w:pPr>
        <w:pStyle w:val="ListParagraph"/>
        <w:numPr>
          <w:ilvl w:val="0"/>
          <w:numId w:val="2"/>
        </w:numPr>
      </w:pPr>
      <w:r>
        <w:rPr>
          <w:rFonts w:ascii="Arial" w:cs="Arial" w:eastAsia="Arial" w:hAnsi="Arial"/>
          <w:sz w:val="24"/>
          <w:szCs w:val="24"/>
        </w:rPr>
        <w:t xml:space="preserve">app live at: hodgepodge.lovable.app | domain: hodgepodge.social</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product decisions log</w:t>
      </w:r>
    </w:p>
    <w:p>
      <w:r>
        <w:rPr>
          <w:rFonts w:ascii="Arial" w:cs="Arial" w:eastAsia="Arial" w:hAnsi="Arial"/>
          <w:b/>
          <w:bCs/>
          <w:sz w:val="24"/>
          <w:szCs w:val="24"/>
        </w:rPr>
        <w:t xml:space="preserve">tables are invite-only</w:t>
      </w:r>
    </w:p>
    <w:p>
      <w:r>
        <w:rPr>
          <w:rFonts w:ascii="Arial" w:cs="Arial" w:eastAsia="Arial" w:hAnsi="Arial"/>
          <w:sz w:val="24"/>
          <w:szCs w:val="24"/>
        </w:rPr>
        <w:t xml:space="preserve">guests only ever see tables they have been explicitly invited to. there is no browsing, no discovery feed, no ‘open tables in your circle.’ the home feed is purely an invitation inbox.</w:t>
      </w:r>
    </w:p>
    <w:p>
      <w:r>
        <w:rPr>
          <w:rFonts w:ascii="Arial" w:cs="Arial" w:eastAsia="Arial" w:hAnsi="Arial"/>
          <w:sz w:val="24"/>
          <w:szCs w:val="24"/>
        </w:rPr>
        <w:t xml:space="preserve"/>
      </w:r>
    </w:p>
    <w:p>
      <w:r>
        <w:rPr>
          <w:rFonts w:ascii="Arial" w:cs="Arial" w:eastAsia="Arial" w:hAnsi="Arial"/>
          <w:b/>
          <w:bCs/>
          <w:sz w:val="24"/>
          <w:szCs w:val="24"/>
        </w:rPr>
        <w:t xml:space="preserve">two-stage table preview</w:t>
      </w:r>
    </w:p>
    <w:p>
      <w:r>
        <w:rPr>
          <w:rFonts w:ascii="Arial" w:cs="Arial" w:eastAsia="Arial" w:hAnsi="Arial"/>
          <w:sz w:val="24"/>
          <w:szCs w:val="24"/>
        </w:rPr>
        <w:t xml:space="preserve">at RSVP: guest sees who is going (names only, no interests). 24 hours before: full unlock — interests, discussion topics, mutual connection details.</w:t>
      </w:r>
    </w:p>
    <w:p>
      <w:r>
        <w:rPr>
          <w:rFonts w:ascii="Arial" w:cs="Arial" w:eastAsia="Arial" w:hAnsi="Arial"/>
          <w:sz w:val="24"/>
          <w:szCs w:val="24"/>
        </w:rPr>
        <w:t xml:space="preserve"/>
      </w:r>
    </w:p>
    <w:p>
      <w:r>
        <w:rPr>
          <w:rFonts w:ascii="Arial" w:cs="Arial" w:eastAsia="Arial" w:hAnsi="Arial"/>
          <w:b/>
          <w:bCs/>
          <w:sz w:val="24"/>
          <w:szCs w:val="24"/>
        </w:rPr>
        <w:t xml:space="preserve">discussion topics are per-table, not per-profile</w:t>
      </w:r>
    </w:p>
    <w:p>
      <w:r>
        <w:rPr>
          <w:rFonts w:ascii="Arial" w:cs="Arial" w:eastAsia="Arial" w:hAnsi="Arial"/>
          <w:sz w:val="24"/>
          <w:szCs w:val="24"/>
        </w:rPr>
        <w:t xml:space="preserve">originally called ‘fun facts’ on profiles. redesigned as optional discussion topics submitted per-table by the host and guests. stored in discussion_topics table (activity_id, user_id, topic). appear only in 24hr preview.</w:t>
      </w:r>
    </w:p>
    <w:p>
      <w:r>
        <w:rPr>
          <w:rFonts w:ascii="Arial" w:cs="Arial" w:eastAsia="Arial" w:hAnsi="Arial"/>
          <w:sz w:val="24"/>
          <w:szCs w:val="24"/>
        </w:rPr>
        <w:t xml:space="preserve"/>
      </w:r>
    </w:p>
    <w:p>
      <w:r>
        <w:rPr>
          <w:rFonts w:ascii="Arial" w:cs="Arial" w:eastAsia="Arial" w:hAnsi="Arial"/>
          <w:b/>
          <w:bCs/>
          <w:sz w:val="24"/>
          <w:szCs w:val="24"/>
        </w:rPr>
        <w:t xml:space="preserve">host is not a guest row</w:t>
      </w:r>
    </w:p>
    <w:p>
      <w:r>
        <w:rPr>
          <w:rFonts w:ascii="Arial" w:cs="Arial" w:eastAsia="Arial" w:hAnsi="Arial"/>
          <w:sz w:val="24"/>
          <w:szCs w:val="24"/>
        </w:rPr>
        <w:t xml:space="preserve">hosts are stored via host_id on the activities table, not as a row in guests. seat counts must manually add +1 for the host. host is injected at the top of the guest list in the table detail screen.</w:t>
      </w:r>
    </w:p>
    <w:p>
      <w:r>
        <w:rPr>
          <w:rFonts w:ascii="Arial" w:cs="Arial" w:eastAsia="Arial" w:hAnsi="Arial"/>
          <w:sz w:val="24"/>
          <w:szCs w:val="24"/>
        </w:rPr>
        <w:t xml:space="preserve"/>
      </w:r>
    </w:p>
    <w:p>
      <w:r>
        <w:rPr>
          <w:rFonts w:ascii="Arial" w:cs="Arial" w:eastAsia="Arial" w:hAnsi="Arial"/>
          <w:b/>
          <w:bCs/>
          <w:sz w:val="24"/>
          <w:szCs w:val="24"/>
        </w:rPr>
        <w:t xml:space="preserve">activities save as draft first</w:t>
      </w:r>
    </w:p>
    <w:p>
      <w:r>
        <w:rPr>
          <w:rFonts w:ascii="Arial" w:cs="Arial" w:eastAsia="Arial" w:hAnsi="Arial"/>
          <w:sz w:val="24"/>
          <w:szCs w:val="24"/>
        </w:rPr>
        <w:t xml:space="preserve">create table saves status=‘draft’. the table is only published (status=‘active’) after the invite guests screen completes — either after sending invites or tapping ‘skip for now’. draft tables do not appear in the home feed.</w:t>
      </w:r>
    </w:p>
    <w:p>
      <w:r>
        <w:rPr>
          <w:rFonts w:ascii="Arial" w:cs="Arial" w:eastAsia="Arial" w:hAnsi="Arial"/>
          <w:sz w:val="24"/>
          <w:szCs w:val="24"/>
        </w:rPr>
        <w:t xml:space="preserve"/>
      </w:r>
    </w:p>
    <w:p>
      <w:r>
        <w:rPr>
          <w:rFonts w:ascii="Arial" w:cs="Arial" w:eastAsia="Arial" w:hAnsi="Arial"/>
          <w:b/>
          <w:bCs/>
          <w:sz w:val="24"/>
          <w:szCs w:val="24"/>
        </w:rPr>
        <w:t xml:space="preserve">no cancellation fees</w:t>
      </w:r>
    </w:p>
    <w:p>
      <w:r>
        <w:rPr>
          <w:rFonts w:ascii="Arial" w:cs="Arial" w:eastAsia="Arial" w:hAnsi="Arial"/>
          <w:sz w:val="24"/>
          <w:szCs w:val="24"/>
        </w:rPr>
        <w:t xml:space="preserve">financial penalties between friends-of-friends insert a transactional layer that undermines the trust-based emotional register. use social graph for accountability instead.</w:t>
      </w:r>
    </w:p>
    <w:p>
      <w:r>
        <w:rPr>
          <w:rFonts w:ascii="Arial" w:cs="Arial" w:eastAsia="Arial" w:hAnsi="Arial"/>
          <w:sz w:val="24"/>
          <w:szCs w:val="24"/>
        </w:rPr>
        <w:t xml:space="preserve"/>
      </w:r>
    </w:p>
    <w:p>
      <w:r>
        <w:rPr>
          <w:rFonts w:ascii="Arial" w:cs="Arial" w:eastAsia="Arial" w:hAnsi="Arial"/>
          <w:b/>
          <w:bCs/>
          <w:sz w:val="24"/>
          <w:szCs w:val="24"/>
        </w:rPr>
        <w:t xml:space="preserve">constellation mode</w:t>
      </w:r>
    </w:p>
    <w:p>
      <w:r>
        <w:rPr>
          <w:rFonts w:ascii="Arial" w:cs="Arial" w:eastAsia="Arial" w:hAnsi="Arial"/>
          <w:sz w:val="24"/>
          <w:szCs w:val="24"/>
        </w:rPr>
        <w:t xml:space="preserve">two distinct things: (1) member-level availability toggle on circle tab only — violet, not teal. (2) table-level setting on create-table form (remaining seats open to host’s circle). toggle lives only on circle tab. trust radius (connections only vs connections + mutuals) stored in availability table. host constellation flow deferred to week 4.</w:t>
      </w:r>
    </w:p>
    <w:p>
      <w:r>
        <w:rPr>
          <w:rFonts w:ascii="Arial" w:cs="Arial" w:eastAsia="Arial" w:hAnsi="Arial"/>
          <w:sz w:val="24"/>
          <w:szCs w:val="24"/>
        </w:rPr>
        <w:t xml:space="preserve"/>
      </w:r>
    </w:p>
    <w:p>
      <w:r>
        <w:rPr>
          <w:rFonts w:ascii="Arial" w:cs="Arial" w:eastAsia="Arial" w:hAnsi="Arial"/>
          <w:b/>
          <w:bCs/>
          <w:sz w:val="24"/>
          <w:szCs w:val="24"/>
        </w:rPr>
        <w:t xml:space="preserve">constellation invite expiry</w:t>
      </w:r>
    </w:p>
    <w:p>
      <w:r>
        <w:rPr>
          <w:rFonts w:ascii="Arial" w:cs="Arial" w:eastAsia="Arial" w:hAnsi="Arial"/>
          <w:sz w:val="24"/>
          <w:szCs w:val="24"/>
        </w:rPr>
        <w:t xml:space="preserve">invites expire at whichever comes first: 12 hours after the invite is sent, or 2 hours before the table start time.</w:t>
      </w:r>
    </w:p>
    <w:p>
      <w:r>
        <w:rPr>
          <w:rFonts w:ascii="Arial" w:cs="Arial" w:eastAsia="Arial" w:hAnsi="Arial"/>
          <w:sz w:val="24"/>
          <w:szCs w:val="24"/>
        </w:rPr>
        <w:t xml:space="preserve"/>
      </w:r>
    </w:p>
    <w:p>
      <w:r>
        <w:rPr>
          <w:rFonts w:ascii="Arial" w:cs="Arial" w:eastAsia="Arial" w:hAnsi="Arial"/>
          <w:b/>
          <w:bCs/>
          <w:sz w:val="24"/>
          <w:szCs w:val="24"/>
        </w:rPr>
        <w:t xml:space="preserve">onboarding flow placement</w:t>
      </w:r>
    </w:p>
    <w:p>
      <w:r>
        <w:rPr>
          <w:rFonts w:ascii="Arial" w:cs="Arial" w:eastAsia="Arial" w:hAnsi="Arial"/>
          <w:sz w:val="24"/>
          <w:szCs w:val="24"/>
        </w:rPr>
        <w:t xml:space="preserve">2-screen how-it-works sequence appears after splash ‘get started’ and before phone entry — new users only. ‘sign in’ on splash bypasses onboarding entirely. screens: (1) ‘the best nights start with a saved seat.’ hosts curate the table. connection and community follow. (2) ‘save a seat for someone you almost know.’ set up your profile so hosts know who they’re inviting.</w:t>
      </w:r>
    </w:p>
    <w:p>
      <w:r>
        <w:rPr>
          <w:rFonts w:ascii="Arial" w:cs="Arial" w:eastAsia="Arial" w:hAnsi="Arial"/>
          <w:sz w:val="24"/>
          <w:szCs w:val="24"/>
        </w:rPr>
        <w:t xml:space="preserve"/>
      </w:r>
    </w:p>
    <w:p>
      <w:r>
        <w:rPr>
          <w:rFonts w:ascii="Arial" w:cs="Arial" w:eastAsia="Arial" w:hAnsi="Arial"/>
          <w:b/>
          <w:bCs/>
          <w:sz w:val="24"/>
          <w:szCs w:val="24"/>
        </w:rPr>
        <w:t xml:space="preserve">notification preferences</w:t>
      </w:r>
    </w:p>
    <w:p>
      <w:r>
        <w:rPr>
          <w:rFonts w:ascii="Arial" w:cs="Arial" w:eastAsia="Arial" w:hAnsi="Arial"/>
          <w:sz w:val="24"/>
          <w:szCs w:val="24"/>
        </w:rPr>
        <w:t xml:space="preserve">stored as 10 boolean columns on profiles. grouped in UI into three sections: invites &amp; rsvps, tables, messages &amp; circle. sms is always on regardless of toggle state for time-sensitive actions.</w:t>
      </w:r>
    </w:p>
    <w:p>
      <w:r>
        <w:rPr>
          <w:rFonts w:ascii="Arial" w:cs="Arial" w:eastAsia="Arial" w:hAnsi="Arial"/>
          <w:sz w:val="24"/>
          <w:szCs w:val="24"/>
        </w:rPr>
        <w:t xml:space="preserve"/>
      </w:r>
    </w:p>
    <w:p>
      <w:r>
        <w:rPr>
          <w:rFonts w:ascii="Arial" w:cs="Arial" w:eastAsia="Arial" w:hAnsi="Arial"/>
          <w:b/>
          <w:bCs/>
          <w:sz w:val="24"/>
          <w:szCs w:val="24"/>
        </w:rPr>
        <w:t xml:space="preserve">settings architecture</w:t>
      </w:r>
    </w:p>
    <w:p>
      <w:r>
        <w:rPr>
          <w:rFonts w:ascii="Arial" w:cs="Arial" w:eastAsia="Arial" w:hAnsi="Arial"/>
          <w:sz w:val="24"/>
          <w:szCs w:val="24"/>
        </w:rPr>
        <w:t xml:space="preserve">settings lives in app/settings/ as a folder-based Expo Router stack. menu screen (index.tsx) lists edit profile, notifications, account &amp; privacy, and sign out. gear icon on you tab navigates to the menu.</w:t>
      </w:r>
    </w:p>
    <w:p>
      <w:r>
        <w:rPr>
          <w:rFonts w:ascii="Arial" w:cs="Arial" w:eastAsia="Arial" w:hAnsi="Arial"/>
          <w:sz w:val="24"/>
          <w:szCs w:val="24"/>
        </w:rPr>
        <w:t xml:space="preserve"/>
      </w:r>
    </w:p>
    <w:p>
      <w:r>
        <w:rPr>
          <w:rFonts w:ascii="Arial" w:cs="Arial" w:eastAsia="Arial" w:hAnsi="Arial"/>
          <w:b/>
          <w:bCs/>
          <w:sz w:val="24"/>
          <w:szCs w:val="24"/>
        </w:rPr>
        <w:t xml:space="preserve">hodgepodge.social</w:t>
      </w:r>
    </w:p>
    <w:p>
      <w:r>
        <w:rPr>
          <w:rFonts w:ascii="Arial" w:cs="Arial" w:eastAsia="Arial" w:hAnsi="Arial"/>
          <w:sz w:val="24"/>
          <w:szCs w:val="24"/>
        </w:rPr>
        <w:t xml:space="preserve">site rebuilt on Cloudflare Pages replacing Carrd. three files: index.html (landing), privacy.html, terms.html. waitlist form writes to Supabase waitlist table. hello@hodgepodge.social forwarding configured via Cloudflare Email Routing. deploy: push to github.com/dbyler37/hodgepodge-site, Cloudflare Pages auto-deploys.</w:t>
      </w:r>
    </w:p>
    <w:p>
      <w:r>
        <w:rPr>
          <w:rFonts w:ascii="Arial" w:cs="Arial" w:eastAsia="Arial" w:hAnsi="Arial"/>
          <w:b/>
          <w:bCs/>
          <w:sz w:val="24"/>
          <w:szCs w:val="24"/>
        </w:rPr>
        <w:t xml:space="preserve">brand positioning</w:t>
      </w:r>
    </w:p>
    <w:p>
      <w:r>
        <w:rPr>
          <w:rFonts w:ascii="Arial" w:cs="Arial" w:eastAsia="Arial" w:hAnsi="Arial"/>
          <w:sz w:val="24"/>
          <w:szCs w:val="24"/>
        </w:rPr>
        <w:t xml:space="preserve">hodgepodge is no longer positioned as a dining app. positioning is now: trust-based social app for intimate gatherings. "table" remains the product term inside the app. outside copy uses "gatherings." the mechanic is the same. breadth of use case now explicitly includes friendship, community, relationship, and dating. key differentiator from apps like timeleft and dating apps: hodgepodge connects people who already have something in common through shared network, not strangers.</w:t>
      </w:r>
    </w:p>
    <w:p>
      <w:r>
        <w:rPr>
          <w:rFonts w:ascii="Arial" w:cs="Arial" w:eastAsia="Arial" w:hAnsi="Arial"/>
          <w:b/>
          <w:bCs/>
          <w:sz w:val="24"/>
          <w:szCs w:val="24"/>
        </w:rPr>
        <w:t xml:space="preserve">status auto-update approach</w:t>
      </w:r>
    </w:p>
    <w:p>
      <w:r>
        <w:rPr>
          <w:rFonts w:ascii="Arial" w:cs="Arial" w:eastAsia="Arial" w:hAnsi="Arial"/>
          <w:sz w:val="24"/>
          <w:szCs w:val="24"/>
        </w:rPr>
        <w:t xml:space="preserve">status transitions are now automated via two pg_cron jobs: (1) nightly at 3am: attending→attended, active→completed for all past-date tables. (2) hourly: post-table recap nudge edge function processes tables completed in prior hour window. supabase CLI installed (v2.75.0) and linked to project.</w:t>
      </w:r>
    </w:p>
    <w:p>
      <w:r>
        <w:rPr>
          <w:rFonts w:ascii="Arial" w:cs="Arial" w:eastAsia="Arial" w:hAnsi="Arial"/>
          <w:sz w:val="24"/>
          <w:szCs w:val="24"/>
        </w:rPr>
        <w:t xml:space="preserve"/>
      </w:r>
    </w:p>
    <w:p>
      <w:r>
        <w:rPr>
          <w:rFonts w:ascii="Arial" w:cs="Arial" w:eastAsia="Arial" w:hAnsi="Arial"/>
          <w:b/>
          <w:bCs/>
          <w:sz w:val="24"/>
          <w:szCs w:val="24"/>
        </w:rPr>
        <w:t xml:space="preserve">circle graph color scheme</w:t>
      </w:r>
    </w:p>
    <w:p>
      <w:r>
        <w:rPr>
          <w:rFonts w:ascii="Arial" w:cs="Arial" w:eastAsia="Arial" w:hAnsi="Arial"/>
          <w:sz w:val="24"/>
          <w:szCs w:val="24"/>
        </w:rPr>
        <w:t xml:space="preserve">you node: fig. connection nodes: violet (solid edges). mutual nodes: teal (dashed edges). this is the opposite of the original spec — corrected after visual testing showed violet/teal distinction was more readable in this direction.</w:t>
      </w:r>
    </w:p>
    <w:p>
      <w:r>
        <w:rPr>
          <w:rFonts w:ascii="Arial" w:cs="Arial" w:eastAsia="Arial" w:hAnsi="Arial"/>
          <w:sz w:val="24"/>
          <w:szCs w:val="24"/>
        </w:rPr>
        <w:t xml:space="preserve"/>
      </w:r>
    </w:p>
    <w:p>
      <w:r>
        <w:rPr>
          <w:rFonts w:ascii="Arial" w:cs="Arial" w:eastAsia="Arial" w:hAnsi="Arial"/>
          <w:b/>
          <w:bCs/>
          <w:sz w:val="24"/>
          <w:szCs w:val="24"/>
        </w:rPr>
        <w:t xml:space="preserve">metro filesystem corruption (recurring)</w:t>
      </w:r>
    </w:p>
    <w:p>
      <w:r>
        <w:rPr>
          <w:rFonts w:ascii="Arial" w:cs="Arial" w:eastAsia="Arial" w:hAnsi="Arial"/>
          <w:sz w:val="24"/>
          <w:szCs w:val="24"/>
        </w:rPr>
        <w:t xml:space="preserve">metro may report duplicate declaration or syntax errors even when file content appears correct. root cause is filesystem-level corruption invisible to cat/grep. fix: delete file via terminal rm, recreate via touch, paste fresh content. do not rely on Cursor rename or delete for corrupted files.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screen map</w:t>
      </w:r>
    </w:p>
    <w:p>
      <w:r>
        <w:rPr>
          <w:rFonts w:ascii="Arial" w:cs="Arial" w:eastAsia="Arial" w:hAnsi="Arial"/>
          <w:sz w:val="24"/>
          <w:szCs w:val="24"/>
        </w:rPr>
        <w:t xml:space="preserve">every screen in hodgepodge — where it lives, what it does, and how screens connect.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auth stack — app/(auth)/</w:t>
      </w:r>
    </w:p>
    <w:tbl>
      <w:tblPr>
        <w:tblStyle w:val="TableGrid"/>
        <w:tblW w:w="9360" w:type="dxa"/>
        <w:tblBorders>
          <w:insideH w:val="single" w:sz="4" w:color="CCCCCC"/>
          <w:insideV w:val="single" w:sz="4" w:color="CCCCCC"/>
        </w:tblBorders>
      </w:tblPr>
      <w:tblGrid>
        <w:gridCol w:w="1800"/>
        <w:gridCol w:w="1600"/>
        <w:gridCol w:w="3500"/>
        <w:gridCol w:w="2460"/>
      </w:tblGrid>
      <w:tr>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file</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screen</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what it does</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connects to</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splash.tsx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splash</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app entry point. headline "your people know people." two CTAs: get started → onboarding, sign in → phone.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onboarding.tsx, phone.tsx</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onboarding.tsx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onboarding (2 screens)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how-it-works sequence. screen 1: the best nights start with a saved seat. screen 2: save a seat for someone you almost know. horizontal swipe, dot indicators. new users only.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phone.tsx</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phone.tsx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phone entry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enter phone number, sends OTP via Twilio SMS.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otp.tsx</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otp.tsx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OTP verify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6-digit code entry, verifies via supabase.auth.verifyOtp(). currently stub — blocked on Twilio A2P 10DLC.</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profile-setup.tsx (new user) or tabs (returning)</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tab shell — app/(tabs)/</w:t>
      </w:r>
    </w:p>
    <w:tbl>
      <w:tblPr>
        <w:tblStyle w:val="TableGrid"/>
        <w:tblW w:w="9360" w:type="dxa"/>
        <w:tblBorders>
          <w:insideH w:val="single" w:sz="4" w:color="CCCCCC"/>
          <w:insideV w:val="single" w:sz="4" w:color="CCCCCC"/>
        </w:tblBorders>
      </w:tblPr>
      <w:tblGrid>
        <w:gridCol w:w="1800"/>
        <w:gridCol w:w="1600"/>
        <w:gridCol w:w="3500"/>
        <w:gridCol w:w="2460"/>
      </w:tblGrid>
      <w:tr>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file</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screen</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what it does</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connects to</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index.tsx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home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invitation inbox. upcoming/past toggle. table cards with status badges, seat counts, activity color coding. FAB opens host flow.</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table/[id].tsx, create-table.tsx</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chat.tsx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messages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inbox with three sections: recaps (recap_nudge messages), tables (group chats), direct messages. unread dots.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recap/[activity_id].tsx, group-chat/[activity_id].tsx, dm/[partner_id].tsx</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circle.tsx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circle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visual social graph. pannable via PanResponder. violet = connections, teal = mutuals. constellation mode card with availability toggle + trust radius.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profile/[id].tsx (node tap)</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you.tsx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you</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profile header, stats (attended/hosted), interests chips, recent connections (horizontal scroll), past tables list. gear → settings, bell → notifications.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settings/, notifications/, recap/[activity_id].tsx, profile/[id].tsx</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table flows</w:t>
      </w:r>
    </w:p>
    <w:tbl>
      <w:tblPr>
        <w:tblStyle w:val="TableGrid"/>
        <w:tblW w:w="9360" w:type="dxa"/>
        <w:tblBorders>
          <w:insideH w:val="single" w:sz="4" w:color="CCCCCC"/>
          <w:insideV w:val="single" w:sz="4" w:color="CCCCCC"/>
        </w:tblBorders>
      </w:tblPr>
      <w:tblGrid>
        <w:gridCol w:w="1800"/>
        <w:gridCol w:w="1600"/>
        <w:gridCol w:w="3500"/>
        <w:gridCol w:w="2460"/>
      </w:tblGrid>
      <w:tr>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file</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screen</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what it does</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connects to</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table/[id].tsx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table detail</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full table view. who's going (names only pre-24hr, interests + topics after). RSVP actions. 24hr preview unlock. dev bypass toggle.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group-chat/[activity_id].tsx, home (back)</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create-table.tsx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create table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host flow step 1. activity type, name, venue, date, max guests, description, constellation toggle. saves as draft.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invite-guests.tsx</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invite-guests.tsx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invite guests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host flow step 2. search circle to invite guests. publishes table to active on completion or skip.</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home (on complete)</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chat screens</w:t>
      </w:r>
    </w:p>
    <w:tbl>
      <w:tblPr>
        <w:tblStyle w:val="TableGrid"/>
        <w:tblW w:w="9360" w:type="dxa"/>
        <w:tblBorders>
          <w:insideH w:val="single" w:sz="4" w:color="CCCCCC"/>
          <w:insideV w:val="single" w:sz="4" w:color="CCCCCC"/>
        </w:tblBorders>
      </w:tblPr>
      <w:tblGrid>
        <w:gridCol w:w="1800"/>
        <w:gridCol w:w="1600"/>
        <w:gridCol w:w="3500"/>
        <w:gridCol w:w="2460"/>
      </w:tblGrid>
      <w:tr>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file</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screen</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what it does</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connects to</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group-chat/[activity_id].tsx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group chat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real-time table group chat via Supabase Realtime. messages by all guests + host.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chat.tsx (back)</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dm/[partner_id].tsx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direct message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1:1 DM thread. used for host thank-you notes and general DMs. real-time.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chat.tsx (back)</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profile + social screens</w:t>
      </w:r>
    </w:p>
    <w:tbl>
      <w:tblPr>
        <w:tblStyle w:val="TableGrid"/>
        <w:tblW w:w="9360" w:type="dxa"/>
        <w:tblBorders>
          <w:insideH w:val="single" w:sz="4" w:color="CCCCCC"/>
          <w:insideV w:val="single" w:sz="4" w:color="CCCCCC"/>
        </w:tblBorders>
      </w:tblPr>
      <w:tblGrid>
        <w:gridCol w:w="1800"/>
        <w:gridCol w:w="1600"/>
        <w:gridCol w:w="3500"/>
        <w:gridCol w:w="2460"/>
      </w:tblGrid>
      <w:tr>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file</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screen</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what it does</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connects to</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profile-setup.tsx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profile setup</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post-OTP profile creation. name, neighborhood, avatar upload, interests. runs once for new users.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tabs (on save)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profile/[id].tsx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member profile (stub)</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placeholder destination for node taps on circle tab and connection taps. needs real data — next priority.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circle.tsx, you.tsx, recap/[activity_id].tsx</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recap/[activity_id].tsx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post-table recap</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fires 1hr after table completes (or tap from past tables). people you met + connect flow, shared moments upload, emoji reacts (👌 ✨ 🔥 🥂), thank host note (optional, sends as DM). ambient close line.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chat.tsx (✕ close → tabs), dm/[partner_id].tsx (send note), notifications/ (accept connections)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notifications/index.tsx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connection requests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incoming connection requests. pending section (accept/decline). resolved section (history). accept writes both directions to network table.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you.tsx (bell icon)</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settings stack — app/settings/</w:t>
      </w:r>
    </w:p>
    <w:tbl>
      <w:tblPr>
        <w:tblStyle w:val="TableGrid"/>
        <w:tblW w:w="9360" w:type="dxa"/>
        <w:tblBorders>
          <w:insideH w:val="single" w:sz="4" w:color="CCCCCC"/>
          <w:insideV w:val="single" w:sz="4" w:color="CCCCCC"/>
        </w:tblBorders>
      </w:tblPr>
      <w:tblGrid>
        <w:gridCol w:w="1800"/>
        <w:gridCol w:w="1600"/>
        <w:gridCol w:w="3500"/>
        <w:gridCol w:w="2460"/>
      </w:tblGrid>
      <w:tr>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file</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screen</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what it does</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connects to</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index.tsx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settings menu</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lists: edit profile, notifications, account &amp; privacy, sign out.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edit-profile.tsx, notifications.tsx, account.tsx</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edit-profile.tsx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edit profile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update name, neighborhood, avatar, interests.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settings/ (back)</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notifications.tsx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notification preferences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10 toggles: invites &amp; RSVPs, tables, messages &amp; circle. stored as boolean columns on profiles.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settings/ (back)</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account.tsx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account &amp; privacy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contacts sync toggle (UI only), privacy policy + terms links, delete account.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settings/ (back)</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edge functions — supabase/functions/</w:t>
      </w:r>
    </w:p>
    <w:tbl>
      <w:tblPr>
        <w:tblStyle w:val="TableGrid"/>
        <w:tblW w:w="9400" w:type="dxa"/>
        <w:tblBorders>
          <w:insideH w:val="single" w:sz="4" w:color="CCCCCC"/>
          <w:insideV w:val="single" w:sz="4" w:color="CCCCCC"/>
        </w:tblBorders>
      </w:tblPr>
      <w:tblGrid>
        <w:gridCol w:w="2400"/>
        <w:gridCol w:w="2000"/>
        <w:gridCol w:w="5000"/>
      </w:tblGrid>
      <w:tr>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function</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trigger</w:t>
            </w:r>
          </w:p>
        </w:tc>
        <w:tc>
          <w:tcPr>
            <w:tcBorders>
              <w:top w:val="single" w:sz="4" w:color="5C2D4A"/>
              <w:left w:val="single" w:sz="4" w:color="5C2D4A"/>
              <w:bottom w:val="single" w:sz="4" w:color="5C2D4A"/>
              <w:right w:val="single" w:sz="4" w:color="5C2D4A"/>
            </w:tcBorders>
            <w:tcMar>
              <w:top w:w="80" w:type="dxa"/>
              <w:left w:w="120" w:type="dxa"/>
              <w:bottom w:w="80" w:type="dxa"/>
              <w:right w:w="120" w:type="dxa"/>
            </w:tcMar>
          </w:tcPr>
          <w:p>
            <w:r>
              <w:rPr>
                <w:rFonts w:ascii="Arial" w:cs="Arial" w:eastAsia="Arial" w:hAnsi="Arial"/>
                <w:b/>
                <w:bCs/>
                <w:color w:val="FFFFFF"/>
                <w:sz w:val="18"/>
                <w:szCs w:val="18"/>
              </w:rPr>
              <w:t xml:space="preserve">what it does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post-table-recap</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pg_cron hourly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finds tables completed in prior 1hr window. creates pending connection_requests for all unconnected co-guest pairs. sends recap_nudge messages per notif_post_table_nudge preference.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status-auto-update-nightly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pg_cron 3am daily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eastAsia="Arial" w:hAnsi="Arial"/>
                <w:sz w:val="18"/>
                <w:szCs w:val="18"/>
              </w:rPr>
              <w:t xml:space="preserve">updates guests: attending→attended. updates activities: active→completed. for all past-date rows.</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navigation flow</w:t>
      </w:r>
    </w:p>
    <w:p>
      <w:r>
        <w:rPr>
          <w:rFonts w:ascii="Arial" w:cs="Arial" w:eastAsia="Arial" w:hAnsi="Arial"/>
          <w:sz w:val="24"/>
          <w:szCs w:val="24"/>
        </w:rPr>
        <w:t xml:space="preserve">splash → onboarding → phone → otp → profile-setup → tabs</w:t>
      </w:r>
    </w:p>
    <w:p>
      <w:r>
        <w:rPr>
          <w:rFonts w:ascii="Arial" w:cs="Arial" w:eastAsia="Arial" w:hAnsi="Arial"/>
          <w:sz w:val="24"/>
          <w:szCs w:val="24"/>
        </w:rPr>
        <w:t xml:space="preserve">tabs: home → table detail → group chat</w:t>
      </w:r>
    </w:p>
    <w:p>
      <w:r>
        <w:rPr>
          <w:rFonts w:ascii="Arial" w:cs="Arial" w:eastAsia="Arial" w:hAnsi="Arial"/>
          <w:sz w:val="24"/>
          <w:szCs w:val="24"/>
        </w:rPr>
        <w:t xml:space="preserve">tabs: home FAB → create table → invite guests → home</w:t>
      </w:r>
    </w:p>
    <w:p>
      <w:r>
        <w:rPr>
          <w:rFonts w:ascii="Arial" w:cs="Arial" w:eastAsia="Arial" w:hAnsi="Arial"/>
          <w:sz w:val="24"/>
          <w:szCs w:val="24"/>
        </w:rPr>
        <w:t xml:space="preserve">tabs: chat → recap / group chat / DM</w:t>
      </w:r>
    </w:p>
    <w:p>
      <w:r>
        <w:rPr>
          <w:rFonts w:ascii="Arial" w:cs="Arial" w:eastAsia="Arial" w:hAnsi="Arial"/>
          <w:sz w:val="24"/>
          <w:szCs w:val="24"/>
        </w:rPr>
        <w:t xml:space="preserve">tabs: circle → profile stub</w:t>
      </w:r>
    </w:p>
    <w:p>
      <w:r>
        <w:rPr>
          <w:rFonts w:ascii="Arial" w:cs="Arial" w:eastAsia="Arial" w:hAnsi="Arial"/>
          <w:sz w:val="24"/>
          <w:szCs w:val="24"/>
        </w:rPr>
        <w:t xml:space="preserve">tabs: you → settings / notifications / recap (past table tap) / profile stub (connection tap)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2026-03-27T19:28:55.840Z</dcterms:created>
  <dcterms:modified xsi:type="dcterms:W3CDTF">2026-03-27T19:28:55.842Z</dcterms:modified>
</cp:coreProperties>
</file>

<file path=docProps/custom.xml><?xml version="1.0" encoding="utf-8"?>
<Properties xmlns="http://schemas.openxmlformats.org/officeDocument/2006/custom-properties" xmlns:vt="http://schemas.openxmlformats.org/officeDocument/2006/docPropsVTypes"/>
</file>