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b/>
          <w:bCs/>
          <w:sz w:val="36"/>
          <w:szCs w:val="36"/>
          <w:lang w:bidi="fa-IR"/>
        </w:rPr>
      </w:pPr>
      <w:r>
        <w:rPr>
          <w:noProof/>
        </w:rPr>
        <w:drawing>
          <wp:inline distT="0" distB="0" distL="0" distR="0" wp14:anchorId="7A5CE685" wp14:editId="59046849">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sz w:val="28"/>
          <w:szCs w:val="28"/>
          <w:rtl/>
          <w:lang w:bidi="fa-IR"/>
        </w:rPr>
      </w:pPr>
    </w:p>
    <w:p w:rsidR="00B927DE" w:rsidRPr="007146B2" w:rsidRDefault="00B927DE" w:rsidP="00B927DE">
      <w:pPr>
        <w:bidi/>
        <w:spacing w:line="276" w:lineRule="auto"/>
        <w:jc w:val="center"/>
        <w:rPr>
          <w:sz w:val="28"/>
          <w:szCs w:val="28"/>
          <w:rtl/>
          <w:lang w:bidi="fa-IR"/>
        </w:rPr>
      </w:pPr>
    </w:p>
    <w:p w:rsidR="00B927DE" w:rsidRDefault="00B927DE" w:rsidP="00B927DE">
      <w:pPr>
        <w:bidi/>
        <w:spacing w:line="276" w:lineRule="auto"/>
        <w:jc w:val="center"/>
        <w:rPr>
          <w:b/>
          <w:bCs/>
          <w:sz w:val="32"/>
          <w:szCs w:val="32"/>
          <w:lang w:bidi="fa-IR"/>
        </w:rPr>
      </w:pPr>
      <w:r>
        <w:rPr>
          <w:b/>
          <w:bCs/>
          <w:noProof/>
          <w:sz w:val="32"/>
          <w:szCs w:val="32"/>
        </w:rPr>
        <w:drawing>
          <wp:inline distT="0" distB="0" distL="0" distR="0" wp14:anchorId="1921AEFC" wp14:editId="3C42B3B1">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bidi/>
        <w:spacing w:line="276" w:lineRule="auto"/>
        <w:jc w:val="center"/>
        <w:rPr>
          <w:color w:val="000000" w:themeColor="text1"/>
          <w:sz w:val="28"/>
          <w:szCs w:val="28"/>
          <w:rtl/>
          <w:lang w:bidi="fa-IR"/>
        </w:rPr>
      </w:pPr>
    </w:p>
    <w:p w:rsidR="00B927DE" w:rsidRPr="007146B2" w:rsidRDefault="00B927DE" w:rsidP="00B927DE">
      <w:pPr>
        <w:bidi/>
        <w:spacing w:line="276" w:lineRule="auto"/>
        <w:jc w:val="center"/>
        <w:rPr>
          <w:color w:val="000000" w:themeColor="text1"/>
          <w:sz w:val="28"/>
          <w:szCs w:val="28"/>
          <w:rtl/>
          <w:lang w:bidi="fa-IR"/>
        </w:rPr>
      </w:pPr>
    </w:p>
    <w:p w:rsidR="00B927DE" w:rsidRPr="00756F5D" w:rsidRDefault="00F15745" w:rsidP="00C53A38">
      <w:pPr>
        <w:bidi/>
        <w:spacing w:after="0" w:line="276" w:lineRule="auto"/>
        <w:jc w:val="center"/>
        <w:rPr>
          <w:rFonts w:cs="B Titr"/>
          <w:b/>
          <w:bCs/>
          <w:color w:val="C00000"/>
          <w:sz w:val="44"/>
          <w:szCs w:val="44"/>
          <w:rtl/>
          <w:lang w:bidi="fa-IR"/>
        </w:rPr>
      </w:pPr>
      <w:r w:rsidRPr="00756F5D">
        <w:rPr>
          <w:rFonts w:cs="B Titr" w:hint="cs"/>
          <w:b/>
          <w:bCs/>
          <w:color w:val="C00000"/>
          <w:sz w:val="44"/>
          <w:szCs w:val="44"/>
          <w:rtl/>
          <w:lang w:bidi="fa-IR"/>
        </w:rPr>
        <w:t>عنوان</w:t>
      </w:r>
      <w:r w:rsidR="00C53A38" w:rsidRPr="00756F5D">
        <w:rPr>
          <w:rFonts w:cs="B Titr" w:hint="cs"/>
          <w:b/>
          <w:bCs/>
          <w:color w:val="C00000"/>
          <w:sz w:val="44"/>
          <w:szCs w:val="44"/>
          <w:rtl/>
          <w:lang w:bidi="fa-IR"/>
        </w:rPr>
        <w:t>:</w:t>
      </w:r>
    </w:p>
    <w:p w:rsidR="00B927DE" w:rsidRPr="00346053" w:rsidRDefault="00116AED" w:rsidP="00346053">
      <w:pPr>
        <w:pStyle w:val="a4"/>
        <w:rPr>
          <w:rFonts w:asciiTheme="minorHAnsi" w:hAnsiTheme="minorHAnsi" w:hint="cs"/>
          <w:rtl/>
        </w:rPr>
      </w:pPr>
      <w:r w:rsidRPr="00346053">
        <w:rPr>
          <w:rtl/>
        </w:rPr>
        <w:t>اعتبارسنج</w:t>
      </w:r>
      <w:r w:rsidRPr="00346053">
        <w:rPr>
          <w:rFonts w:hint="cs"/>
          <w:rtl/>
        </w:rPr>
        <w:t>ی</w:t>
      </w:r>
      <w:r w:rsidRPr="00346053">
        <w:rPr>
          <w:rtl/>
        </w:rPr>
        <w:t xml:space="preserve"> کد </w:t>
      </w:r>
      <w:r w:rsidR="00346053" w:rsidRPr="00346053">
        <w:rPr>
          <w:rFonts w:hint="cs"/>
          <w:rtl/>
        </w:rPr>
        <w:t xml:space="preserve">غیر لزج با مرزهای متحرک با دیدگاه </w:t>
      </w:r>
      <w:r w:rsidR="00346053" w:rsidRPr="00346053">
        <w:rPr>
          <w:rFonts w:asciiTheme="minorHAnsi" w:hAnsiTheme="minorHAnsi"/>
        </w:rPr>
        <w:t>ALE</w:t>
      </w:r>
      <w:r w:rsidR="00346053" w:rsidRPr="00346053">
        <w:rPr>
          <w:rFonts w:asciiTheme="minorHAnsi" w:hAnsiTheme="minorHAnsi" w:hint="cs"/>
          <w:rtl/>
        </w:rPr>
        <w:t xml:space="preserve"> و گسسته سازی زمانی دوگانه</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B464F0" w:rsidTr="00B464F0">
        <w:trPr>
          <w:trHeight w:val="1457"/>
        </w:trPr>
        <w:tc>
          <w:tcPr>
            <w:tcW w:w="1960" w:type="dxa"/>
            <w:tcBorders>
              <w:top w:val="single" w:sz="4" w:space="0" w:color="auto"/>
              <w:left w:val="single" w:sz="4" w:space="0" w:color="auto"/>
              <w:right w:val="single" w:sz="4" w:space="0" w:color="auto"/>
            </w:tcBorders>
            <w:shd w:val="clear" w:color="auto" w:fill="FFFF00"/>
            <w:vAlign w:val="center"/>
            <w:hideMark/>
          </w:tcPr>
          <w:p w:rsidR="00B464F0" w:rsidRPr="007146B2" w:rsidRDefault="00B464F0">
            <w:pPr>
              <w:bidi/>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B464F0" w:rsidRPr="007146B2" w:rsidRDefault="00B464F0">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B464F0" w:rsidRDefault="00B464F0" w:rsidP="00661A07">
            <w:pPr>
              <w:bidi/>
              <w:spacing w:line="276" w:lineRule="auto"/>
              <w:jc w:val="center"/>
              <w:rPr>
                <w:rFonts w:ascii="Calibri" w:eastAsia="Times New Roman" w:hAnsi="Calibri" w:cs="B Titr"/>
                <w:sz w:val="28"/>
                <w:rtl/>
                <w:lang w:bidi="fa-IR"/>
              </w:rPr>
            </w:pPr>
            <w:r>
              <w:rPr>
                <w:noProof/>
                <w:szCs w:val="24"/>
                <w:rtl/>
              </w:rPr>
              <w:drawing>
                <wp:inline distT="0" distB="0" distL="0" distR="0" wp14:anchorId="160FA799" wp14:editId="719D54AC">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F15745">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7/1/1397</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r w:rsidRPr="005C02EB">
              <w:rPr>
                <w:rFonts w:asciiTheme="majorBidi" w:eastAsia="Times New Roman" w:hAnsiTheme="majorBidi" w:cstheme="majorBidi"/>
                <w:b/>
                <w:bCs/>
                <w:sz w:val="24"/>
                <w:szCs w:val="20"/>
              </w:rPr>
              <w:t>MC5F001F1</w:t>
            </w:r>
          </w:p>
        </w:tc>
      </w:tr>
    </w:tbl>
    <w:p w:rsidR="00B927DE" w:rsidRDefault="00B927DE" w:rsidP="00B927DE">
      <w:pPr>
        <w:bidi/>
        <w:rPr>
          <w:sz w:val="28"/>
          <w:szCs w:val="28"/>
          <w:rtl/>
          <w:lang w:bidi="fa-IR"/>
        </w:rPr>
        <w:sectPr w:rsidR="00B927DE" w:rsidSect="000E6DAA">
          <w:headerReference w:type="default" r:id="rId12"/>
          <w:footerReference w:type="default" r:id="rId13"/>
          <w:headerReference w:type="first" r:id="rId14"/>
          <w:pgSz w:w="11906" w:h="16838"/>
          <w:pgMar w:top="1440" w:right="1440" w:bottom="1440" w:left="1440" w:header="720" w:footer="720" w:gutter="0"/>
          <w:cols w:space="720"/>
          <w:bidi/>
          <w:rtlGutter/>
          <w:docGrid w:linePitch="360"/>
        </w:sectPr>
      </w:pPr>
    </w:p>
    <w:p w:rsidR="00476BE6" w:rsidRDefault="00476BE6" w:rsidP="008C1ED5">
      <w:pPr>
        <w:bidi/>
        <w:spacing w:line="276" w:lineRule="auto"/>
        <w:jc w:val="center"/>
        <w:rPr>
          <w:b/>
          <w:bCs/>
          <w:color w:val="C00000"/>
          <w:sz w:val="40"/>
          <w:szCs w:val="40"/>
          <w:rtl/>
          <w:lang w:bidi="fa-IR"/>
        </w:rPr>
      </w:pPr>
      <w:r>
        <w:rPr>
          <w:rFonts w:hint="cs"/>
          <w:b/>
          <w:bCs/>
          <w:color w:val="C00000"/>
          <w:sz w:val="40"/>
          <w:szCs w:val="40"/>
          <w:rtl/>
          <w:lang w:bidi="fa-IR"/>
        </w:rPr>
        <w:lastRenderedPageBreak/>
        <w:t>فهرست مطالب</w:t>
      </w:r>
    </w:p>
    <w:p w:rsidR="00116AED" w:rsidRDefault="00A8478E">
      <w:pPr>
        <w:pStyle w:val="TOC1"/>
        <w:tabs>
          <w:tab w:val="right" w:leader="dot" w:pos="9016"/>
        </w:tabs>
        <w:bidi/>
        <w:rPr>
          <w:rFonts w:asciiTheme="minorHAnsi" w:eastAsiaTheme="minorEastAsia" w:hAnsiTheme="minorHAnsi" w:cstheme="minorBidi"/>
          <w:noProof/>
          <w:rtl/>
        </w:rPr>
      </w:pPr>
      <w:r>
        <w:rPr>
          <w:b/>
          <w:bCs/>
          <w:color w:val="C00000"/>
          <w:sz w:val="40"/>
          <w:szCs w:val="40"/>
          <w:rtl/>
          <w:lang w:bidi="fa-IR"/>
        </w:rPr>
        <w:fldChar w:fldCharType="begin"/>
      </w:r>
      <w:r>
        <w:rPr>
          <w:b/>
          <w:bCs/>
          <w:color w:val="C00000"/>
          <w:sz w:val="40"/>
          <w:szCs w:val="40"/>
          <w:rtl/>
          <w:lang w:bidi="fa-IR"/>
        </w:rPr>
        <w:instrText xml:space="preserve"> </w:instrText>
      </w:r>
      <w:r>
        <w:rPr>
          <w:b/>
          <w:bCs/>
          <w:color w:val="C00000"/>
          <w:sz w:val="40"/>
          <w:szCs w:val="40"/>
          <w:lang w:bidi="fa-IR"/>
        </w:rPr>
        <w:instrText>TOC</w:instrText>
      </w:r>
      <w:r>
        <w:rPr>
          <w:b/>
          <w:bCs/>
          <w:color w:val="C00000"/>
          <w:sz w:val="40"/>
          <w:szCs w:val="40"/>
          <w:rtl/>
          <w:lang w:bidi="fa-IR"/>
        </w:rPr>
        <w:instrText xml:space="preserve"> \</w:instrText>
      </w:r>
      <w:r>
        <w:rPr>
          <w:b/>
          <w:bCs/>
          <w:color w:val="C00000"/>
          <w:sz w:val="40"/>
          <w:szCs w:val="40"/>
          <w:lang w:bidi="fa-IR"/>
        </w:rPr>
        <w:instrText>o "1-4" \h \z \u</w:instrText>
      </w:r>
      <w:r>
        <w:rPr>
          <w:b/>
          <w:bCs/>
          <w:color w:val="C00000"/>
          <w:sz w:val="40"/>
          <w:szCs w:val="40"/>
          <w:rtl/>
          <w:lang w:bidi="fa-IR"/>
        </w:rPr>
        <w:instrText xml:space="preserve"> </w:instrText>
      </w:r>
      <w:r>
        <w:rPr>
          <w:b/>
          <w:bCs/>
          <w:color w:val="C00000"/>
          <w:sz w:val="40"/>
          <w:szCs w:val="40"/>
          <w:rtl/>
          <w:lang w:bidi="fa-IR"/>
        </w:rPr>
        <w:fldChar w:fldCharType="separate"/>
      </w:r>
      <w:hyperlink w:anchor="_Toc510806611" w:history="1">
        <w:r w:rsidR="00116AED" w:rsidRPr="00605342">
          <w:rPr>
            <w:rStyle w:val="Hyperlink"/>
            <w:rFonts w:hint="eastAsia"/>
            <w:noProof/>
            <w:rtl/>
            <w:lang w:bidi="fa-IR"/>
          </w:rPr>
          <w:t>فصل</w:t>
        </w:r>
        <w:r w:rsidR="00116AED" w:rsidRPr="00605342">
          <w:rPr>
            <w:rStyle w:val="Hyperlink"/>
            <w:noProof/>
            <w:rtl/>
            <w:lang w:bidi="fa-IR"/>
          </w:rPr>
          <w:t xml:space="preserve"> 1- </w:t>
        </w:r>
        <w:r w:rsidR="00116AED" w:rsidRPr="00605342">
          <w:rPr>
            <w:rStyle w:val="Hyperlink"/>
            <w:rFonts w:hint="eastAsia"/>
            <w:noProof/>
            <w:rtl/>
            <w:lang w:bidi="fa-IR"/>
          </w:rPr>
          <w:t>مشخصات</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شبکه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و</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شات</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Toc510806611 \h</w:instrText>
        </w:r>
        <w:r w:rsidR="00116AED">
          <w:rPr>
            <w:noProof/>
            <w:webHidden/>
            <w:rtl/>
          </w:rPr>
          <w:instrText xml:space="preserve"> </w:instrText>
        </w:r>
        <w:r w:rsidR="00116AED">
          <w:rPr>
            <w:noProof/>
            <w:webHidden/>
            <w:rtl/>
          </w:rPr>
        </w:r>
        <w:r w:rsidR="00116AED">
          <w:rPr>
            <w:noProof/>
            <w:webHidden/>
            <w:rtl/>
          </w:rPr>
          <w:fldChar w:fldCharType="separate"/>
        </w:r>
        <w:r w:rsidR="00116AED">
          <w:rPr>
            <w:noProof/>
            <w:webHidden/>
            <w:rtl/>
          </w:rPr>
          <w:t>1</w:t>
        </w:r>
        <w:r w:rsidR="00116AED">
          <w:rPr>
            <w:noProof/>
            <w:webHidden/>
            <w:rtl/>
          </w:rPr>
          <w:fldChar w:fldCharType="end"/>
        </w:r>
      </w:hyperlink>
    </w:p>
    <w:p w:rsidR="00116AED" w:rsidRDefault="00C30A72">
      <w:pPr>
        <w:pStyle w:val="TOC1"/>
        <w:tabs>
          <w:tab w:val="right" w:leader="dot" w:pos="9016"/>
        </w:tabs>
        <w:bidi/>
        <w:rPr>
          <w:rFonts w:asciiTheme="minorHAnsi" w:eastAsiaTheme="minorEastAsia" w:hAnsiTheme="minorHAnsi" w:cstheme="minorBidi"/>
          <w:noProof/>
          <w:rtl/>
        </w:rPr>
      </w:pPr>
      <w:hyperlink w:anchor="_Toc510806612" w:history="1">
        <w:r w:rsidR="00116AED" w:rsidRPr="00605342">
          <w:rPr>
            <w:rStyle w:val="Hyperlink"/>
            <w:rFonts w:hint="eastAsia"/>
            <w:noProof/>
            <w:rtl/>
            <w:lang w:bidi="fa-IR"/>
          </w:rPr>
          <w:t>فصل</w:t>
        </w:r>
        <w:r w:rsidR="00116AED" w:rsidRPr="00605342">
          <w:rPr>
            <w:rStyle w:val="Hyperlink"/>
            <w:noProof/>
            <w:rtl/>
            <w:lang w:bidi="fa-IR"/>
          </w:rPr>
          <w:t xml:space="preserve"> 2- </w:t>
        </w:r>
        <w:r w:rsidR="00116AED" w:rsidRPr="00605342">
          <w:rPr>
            <w:rStyle w:val="Hyperlink"/>
            <w:rFonts w:hint="eastAsia"/>
            <w:noProof/>
            <w:rtl/>
            <w:lang w:bidi="fa-IR"/>
          </w:rPr>
          <w:t>جزئ</w:t>
        </w:r>
        <w:r w:rsidR="00116AED" w:rsidRPr="00605342">
          <w:rPr>
            <w:rStyle w:val="Hyperlink"/>
            <w:rFonts w:hint="cs"/>
            <w:noProof/>
            <w:rtl/>
            <w:lang w:bidi="fa-IR"/>
          </w:rPr>
          <w:t>ی</w:t>
        </w:r>
        <w:r w:rsidR="00116AED" w:rsidRPr="00605342">
          <w:rPr>
            <w:rStyle w:val="Hyperlink"/>
            <w:rFonts w:hint="eastAsia"/>
            <w:noProof/>
            <w:rtl/>
            <w:lang w:bidi="fa-IR"/>
          </w:rPr>
          <w:t>ات</w:t>
        </w:r>
        <w:r w:rsidR="00116AED" w:rsidRPr="00605342">
          <w:rPr>
            <w:rStyle w:val="Hyperlink"/>
            <w:noProof/>
            <w:rtl/>
            <w:lang w:bidi="fa-IR"/>
          </w:rPr>
          <w:t xml:space="preserve"> </w:t>
        </w:r>
        <w:r w:rsidR="00116AED" w:rsidRPr="00605342">
          <w:rPr>
            <w:rStyle w:val="Hyperlink"/>
            <w:rFonts w:hint="eastAsia"/>
            <w:noProof/>
            <w:rtl/>
            <w:lang w:bidi="fa-IR"/>
          </w:rPr>
          <w:t>دق</w:t>
        </w:r>
        <w:r w:rsidR="00116AED" w:rsidRPr="00605342">
          <w:rPr>
            <w:rStyle w:val="Hyperlink"/>
            <w:rFonts w:hint="cs"/>
            <w:noProof/>
            <w:rtl/>
            <w:lang w:bidi="fa-IR"/>
          </w:rPr>
          <w:t>ی</w:t>
        </w:r>
        <w:r w:rsidR="00116AED" w:rsidRPr="00605342">
          <w:rPr>
            <w:rStyle w:val="Hyperlink"/>
            <w:rFonts w:hint="eastAsia"/>
            <w:noProof/>
            <w:rtl/>
            <w:lang w:bidi="fa-IR"/>
          </w:rPr>
          <w:t>ق</w:t>
        </w:r>
        <w:r w:rsidR="00116AED" w:rsidRPr="00605342">
          <w:rPr>
            <w:rStyle w:val="Hyperlink"/>
            <w:noProof/>
            <w:rtl/>
            <w:lang w:bidi="fa-IR"/>
          </w:rPr>
          <w:t xml:space="preserve"> </w:t>
        </w:r>
        <w:r w:rsidR="00116AED" w:rsidRPr="00605342">
          <w:rPr>
            <w:rStyle w:val="Hyperlink"/>
            <w:rFonts w:hint="eastAsia"/>
            <w:noProof/>
            <w:rtl/>
            <w:lang w:bidi="fa-IR"/>
          </w:rPr>
          <w:t>هندسه</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مورد</w:t>
        </w:r>
        <w:r w:rsidR="00116AED" w:rsidRPr="00605342">
          <w:rPr>
            <w:rStyle w:val="Hyperlink"/>
            <w:noProof/>
            <w:rtl/>
            <w:lang w:bidi="fa-IR"/>
          </w:rPr>
          <w:t xml:space="preserve"> </w:t>
        </w:r>
        <w:r w:rsidR="00116AED" w:rsidRPr="00605342">
          <w:rPr>
            <w:rStyle w:val="Hyperlink"/>
            <w:rFonts w:hint="eastAsia"/>
            <w:noProof/>
            <w:rtl/>
            <w:lang w:bidi="fa-IR"/>
          </w:rPr>
          <w:t>استفاده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Toc510806612 \h</w:instrText>
        </w:r>
        <w:r w:rsidR="00116AED">
          <w:rPr>
            <w:noProof/>
            <w:webHidden/>
            <w:rtl/>
          </w:rPr>
          <w:instrText xml:space="preserve"> </w:instrText>
        </w:r>
        <w:r w:rsidR="00116AED">
          <w:rPr>
            <w:noProof/>
            <w:webHidden/>
            <w:rtl/>
          </w:rPr>
        </w:r>
        <w:r w:rsidR="00116AED">
          <w:rPr>
            <w:noProof/>
            <w:webHidden/>
            <w:rtl/>
          </w:rPr>
          <w:fldChar w:fldCharType="separate"/>
        </w:r>
        <w:r w:rsidR="00116AED">
          <w:rPr>
            <w:noProof/>
            <w:webHidden/>
            <w:rtl/>
          </w:rPr>
          <w:t>5</w:t>
        </w:r>
        <w:r w:rsidR="00116AED">
          <w:rPr>
            <w:noProof/>
            <w:webHidden/>
            <w:rtl/>
          </w:rPr>
          <w:fldChar w:fldCharType="end"/>
        </w:r>
      </w:hyperlink>
    </w:p>
    <w:p w:rsidR="00116AED" w:rsidRDefault="00C30A72">
      <w:pPr>
        <w:pStyle w:val="TOC1"/>
        <w:tabs>
          <w:tab w:val="right" w:leader="dot" w:pos="9016"/>
        </w:tabs>
        <w:bidi/>
        <w:rPr>
          <w:rFonts w:asciiTheme="minorHAnsi" w:eastAsiaTheme="minorEastAsia" w:hAnsiTheme="minorHAnsi" w:cstheme="minorBidi"/>
          <w:noProof/>
          <w:rtl/>
        </w:rPr>
      </w:pPr>
      <w:hyperlink w:anchor="_Toc510806613" w:history="1">
        <w:r w:rsidR="00116AED" w:rsidRPr="00605342">
          <w:rPr>
            <w:rStyle w:val="Hyperlink"/>
            <w:rFonts w:hint="eastAsia"/>
            <w:noProof/>
            <w:rtl/>
            <w:lang w:bidi="fa-IR"/>
          </w:rPr>
          <w:t>فصل</w:t>
        </w:r>
        <w:r w:rsidR="00116AED" w:rsidRPr="00605342">
          <w:rPr>
            <w:rStyle w:val="Hyperlink"/>
            <w:noProof/>
            <w:rtl/>
            <w:lang w:bidi="fa-IR"/>
          </w:rPr>
          <w:t xml:space="preserve"> 3- </w:t>
        </w:r>
        <w:r w:rsidR="00116AED" w:rsidRPr="00605342">
          <w:rPr>
            <w:rStyle w:val="Hyperlink"/>
            <w:rFonts w:hint="eastAsia"/>
            <w:noProof/>
            <w:rtl/>
            <w:lang w:bidi="fa-IR"/>
          </w:rPr>
          <w:t>نتا</w:t>
        </w:r>
        <w:r w:rsidR="00116AED" w:rsidRPr="00605342">
          <w:rPr>
            <w:rStyle w:val="Hyperlink"/>
            <w:rFonts w:hint="cs"/>
            <w:noProof/>
            <w:rtl/>
            <w:lang w:bidi="fa-IR"/>
          </w:rPr>
          <w:t>ی</w:t>
        </w:r>
        <w:r w:rsidR="00116AED" w:rsidRPr="00605342">
          <w:rPr>
            <w:rStyle w:val="Hyperlink"/>
            <w:rFonts w:hint="eastAsia"/>
            <w:noProof/>
            <w:rtl/>
            <w:lang w:bidi="fa-IR"/>
          </w:rPr>
          <w:t>ج</w:t>
        </w:r>
        <w:r w:rsidR="00116AED" w:rsidRPr="00605342">
          <w:rPr>
            <w:rStyle w:val="Hyperlink"/>
            <w:noProof/>
            <w:rtl/>
            <w:lang w:bidi="fa-IR"/>
          </w:rPr>
          <w:t xml:space="preserve"> </w:t>
        </w:r>
        <w:r w:rsidR="00116AED" w:rsidRPr="00605342">
          <w:rPr>
            <w:rStyle w:val="Hyperlink"/>
            <w:rFonts w:hint="eastAsia"/>
            <w:noProof/>
            <w:rtl/>
            <w:lang w:bidi="fa-IR"/>
          </w:rPr>
          <w:t>آزما</w:t>
        </w:r>
        <w:r w:rsidR="00116AED" w:rsidRPr="00605342">
          <w:rPr>
            <w:rStyle w:val="Hyperlink"/>
            <w:rFonts w:hint="cs"/>
            <w:noProof/>
            <w:rtl/>
            <w:lang w:bidi="fa-IR"/>
          </w:rPr>
          <w:t>ی</w:t>
        </w:r>
        <w:r w:rsidR="00116AED" w:rsidRPr="00605342">
          <w:rPr>
            <w:rStyle w:val="Hyperlink"/>
            <w:rFonts w:hint="eastAsia"/>
            <w:noProof/>
            <w:rtl/>
            <w:lang w:bidi="fa-IR"/>
          </w:rPr>
          <w:t>ش</w:t>
        </w:r>
        <w:r w:rsidR="00116AED" w:rsidRPr="00605342">
          <w:rPr>
            <w:rStyle w:val="Hyperlink"/>
            <w:noProof/>
            <w:rtl/>
            <w:lang w:bidi="fa-IR"/>
          </w:rPr>
          <w:t xml:space="preserve"> </w:t>
        </w:r>
        <w:r w:rsidR="00116AED" w:rsidRPr="00605342">
          <w:rPr>
            <w:rStyle w:val="Hyperlink"/>
            <w:rFonts w:hint="eastAsia"/>
            <w:noProof/>
            <w:rtl/>
            <w:lang w:bidi="fa-IR"/>
          </w:rPr>
          <w:t>ها</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انجام</w:t>
        </w:r>
        <w:r w:rsidR="00116AED" w:rsidRPr="00605342">
          <w:rPr>
            <w:rStyle w:val="Hyperlink"/>
            <w:noProof/>
            <w:rtl/>
            <w:lang w:bidi="fa-IR"/>
          </w:rPr>
          <w:t xml:space="preserve"> </w:t>
        </w:r>
        <w:r w:rsidR="00116AED" w:rsidRPr="00605342">
          <w:rPr>
            <w:rStyle w:val="Hyperlink"/>
            <w:rFonts w:hint="eastAsia"/>
            <w:noProof/>
            <w:rtl/>
            <w:lang w:bidi="fa-IR"/>
          </w:rPr>
          <w:t>شده</w:t>
        </w:r>
        <w:r w:rsidR="00116AED" w:rsidRPr="00605342">
          <w:rPr>
            <w:rStyle w:val="Hyperlink"/>
            <w:noProof/>
            <w:rtl/>
            <w:lang w:bidi="fa-IR"/>
          </w:rPr>
          <w:t xml:space="preserve"> </w:t>
        </w:r>
        <w:r w:rsidR="00116AED" w:rsidRPr="00605342">
          <w:rPr>
            <w:rStyle w:val="Hyperlink"/>
            <w:rFonts w:hint="eastAsia"/>
            <w:noProof/>
            <w:rtl/>
            <w:lang w:bidi="fa-IR"/>
          </w:rPr>
          <w:t>جهت</w:t>
        </w:r>
        <w:r w:rsidR="00116AED" w:rsidRPr="00605342">
          <w:rPr>
            <w:rStyle w:val="Hyperlink"/>
            <w:noProof/>
            <w:rtl/>
            <w:lang w:bidi="fa-IR"/>
          </w:rPr>
          <w:t xml:space="preserve"> </w:t>
        </w:r>
        <w:r w:rsidR="00116AED" w:rsidRPr="00605342">
          <w:rPr>
            <w:rStyle w:val="Hyperlink"/>
            <w:rFonts w:hint="eastAsia"/>
            <w:noProof/>
            <w:rtl/>
            <w:lang w:bidi="fa-IR"/>
          </w:rPr>
          <w:t>اعتبار</w:t>
        </w:r>
        <w:r w:rsidR="00116AED" w:rsidRPr="00605342">
          <w:rPr>
            <w:rStyle w:val="Hyperlink"/>
            <w:noProof/>
            <w:rtl/>
            <w:lang w:bidi="fa-IR"/>
          </w:rPr>
          <w:t xml:space="preserve"> </w:t>
        </w:r>
        <w:r w:rsidR="00116AED" w:rsidRPr="00605342">
          <w:rPr>
            <w:rStyle w:val="Hyperlink"/>
            <w:rFonts w:hint="eastAsia"/>
            <w:noProof/>
            <w:rtl/>
            <w:lang w:bidi="fa-IR"/>
          </w:rPr>
          <w:t>سنج</w:t>
        </w:r>
        <w:r w:rsidR="00116AED" w:rsidRPr="00605342">
          <w:rPr>
            <w:rStyle w:val="Hyperlink"/>
            <w:rFonts w:hint="cs"/>
            <w:noProof/>
            <w:rtl/>
            <w:lang w:bidi="fa-IR"/>
          </w:rPr>
          <w:t>ی</w:t>
        </w:r>
        <w:r w:rsidR="00116AED" w:rsidRPr="00605342">
          <w:rPr>
            <w:rStyle w:val="Hyperlink"/>
            <w:noProof/>
            <w:rtl/>
            <w:lang w:bidi="fa-IR"/>
          </w:rPr>
          <w:t xml:space="preserve"> </w:t>
        </w:r>
        <w:r w:rsidR="00116AED" w:rsidRPr="00605342">
          <w:rPr>
            <w:rStyle w:val="Hyperlink"/>
            <w:rFonts w:hint="eastAsia"/>
            <w:noProof/>
            <w:rtl/>
            <w:lang w:bidi="fa-IR"/>
          </w:rPr>
          <w:t>کد</w:t>
        </w:r>
        <w:r w:rsidR="00116AED" w:rsidRPr="00605342">
          <w:rPr>
            <w:rStyle w:val="Hyperlink"/>
            <w:noProof/>
            <w:rtl/>
            <w:lang w:bidi="fa-IR"/>
          </w:rPr>
          <w:t xml:space="preserve"> </w:t>
        </w:r>
        <w:r w:rsidR="00116AED" w:rsidRPr="00605342">
          <w:rPr>
            <w:rStyle w:val="Hyperlink"/>
            <w:rFonts w:hint="eastAsia"/>
            <w:noProof/>
            <w:rtl/>
            <w:lang w:bidi="fa-IR"/>
          </w:rPr>
          <w:t>حاضر</w:t>
        </w:r>
        <w:r w:rsidR="00116AED">
          <w:rPr>
            <w:noProof/>
            <w:webHidden/>
            <w:rtl/>
          </w:rPr>
          <w:tab/>
        </w:r>
        <w:r w:rsidR="00116AED">
          <w:rPr>
            <w:noProof/>
            <w:webHidden/>
            <w:rtl/>
          </w:rPr>
          <w:fldChar w:fldCharType="begin"/>
        </w:r>
        <w:r w:rsidR="00116AED">
          <w:rPr>
            <w:noProof/>
            <w:webHidden/>
            <w:rtl/>
          </w:rPr>
          <w:instrText xml:space="preserve"> </w:instrText>
        </w:r>
        <w:r w:rsidR="00116AED">
          <w:rPr>
            <w:noProof/>
            <w:webHidden/>
          </w:rPr>
          <w:instrText xml:space="preserve">PAGEREF </w:instrText>
        </w:r>
        <w:r w:rsidR="00116AED">
          <w:rPr>
            <w:noProof/>
            <w:webHidden/>
            <w:rtl/>
          </w:rPr>
          <w:instrText>_</w:instrText>
        </w:r>
        <w:r w:rsidR="00116AED">
          <w:rPr>
            <w:noProof/>
            <w:webHidden/>
          </w:rPr>
          <w:instrText>Toc510806613 \h</w:instrText>
        </w:r>
        <w:r w:rsidR="00116AED">
          <w:rPr>
            <w:noProof/>
            <w:webHidden/>
            <w:rtl/>
          </w:rPr>
          <w:instrText xml:space="preserve"> </w:instrText>
        </w:r>
        <w:r w:rsidR="00116AED">
          <w:rPr>
            <w:noProof/>
            <w:webHidden/>
            <w:rtl/>
          </w:rPr>
        </w:r>
        <w:r w:rsidR="00116AED">
          <w:rPr>
            <w:noProof/>
            <w:webHidden/>
            <w:rtl/>
          </w:rPr>
          <w:fldChar w:fldCharType="separate"/>
        </w:r>
        <w:r w:rsidR="00116AED">
          <w:rPr>
            <w:noProof/>
            <w:webHidden/>
            <w:rtl/>
          </w:rPr>
          <w:t>7</w:t>
        </w:r>
        <w:r w:rsidR="00116AED">
          <w:rPr>
            <w:noProof/>
            <w:webHidden/>
            <w:rtl/>
          </w:rPr>
          <w:fldChar w:fldCharType="end"/>
        </w:r>
      </w:hyperlink>
    </w:p>
    <w:p w:rsidR="00A8478E" w:rsidRDefault="00A8478E" w:rsidP="00A8478E">
      <w:pPr>
        <w:bidi/>
        <w:spacing w:line="276" w:lineRule="auto"/>
        <w:jc w:val="both"/>
        <w:rPr>
          <w:b/>
          <w:bCs/>
          <w:color w:val="C00000"/>
          <w:sz w:val="40"/>
          <w:szCs w:val="40"/>
          <w:rtl/>
          <w:lang w:bidi="fa-IR"/>
        </w:rPr>
        <w:sectPr w:rsidR="00A8478E" w:rsidSect="000E6DAA">
          <w:headerReference w:type="default" r:id="rId15"/>
          <w:pgSz w:w="11906" w:h="16838"/>
          <w:pgMar w:top="1440" w:right="1440" w:bottom="1440" w:left="1440" w:header="720" w:footer="720" w:gutter="0"/>
          <w:pgNumType w:start="1"/>
          <w:cols w:space="720"/>
          <w:bidi/>
          <w:rtlGutter/>
          <w:docGrid w:linePitch="360"/>
        </w:sectPr>
      </w:pPr>
      <w:r>
        <w:rPr>
          <w:b/>
          <w:bCs/>
          <w:color w:val="C00000"/>
          <w:sz w:val="40"/>
          <w:szCs w:val="40"/>
          <w:rtl/>
          <w:lang w:bidi="fa-IR"/>
        </w:rPr>
        <w:fldChar w:fldCharType="end"/>
      </w:r>
    </w:p>
    <w:p w:rsidR="00116AED" w:rsidRDefault="00116AED" w:rsidP="00116AED">
      <w:pPr>
        <w:pStyle w:val="Heading1"/>
        <w:rPr>
          <w:rtl/>
        </w:rPr>
      </w:pPr>
      <w:bookmarkStart w:id="0" w:name="_Toc510806611"/>
      <w:bookmarkStart w:id="1" w:name="_Toc488578208"/>
      <w:r w:rsidRPr="002E07A8">
        <w:rPr>
          <w:rFonts w:hint="cs"/>
          <w:szCs w:val="44"/>
          <w:rtl/>
        </w:rPr>
        <w:lastRenderedPageBreak/>
        <w:t xml:space="preserve">مشخصات کد، </w:t>
      </w:r>
      <w:r>
        <w:rPr>
          <w:rFonts w:hint="cs"/>
          <w:rtl/>
        </w:rPr>
        <w:t>شبکه های استفاده شده و آزمایشات</w:t>
      </w:r>
      <w:bookmarkEnd w:id="0"/>
    </w:p>
    <w:p w:rsidR="00116AED" w:rsidRDefault="00116AED" w:rsidP="00B6568A">
      <w:pPr>
        <w:pStyle w:val="a5"/>
        <w:rPr>
          <w:rtl/>
        </w:rPr>
      </w:pPr>
      <w:r>
        <w:rPr>
          <w:rFonts w:hint="cs"/>
          <w:rtl/>
        </w:rPr>
        <w:t xml:space="preserve">بحث و بررسی پیرامون هر </w:t>
      </w:r>
      <w:r w:rsidRPr="00093C63">
        <w:rPr>
          <w:rFonts w:hint="cs"/>
          <w:szCs w:val="24"/>
          <w:rtl/>
        </w:rPr>
        <w:t>روش</w:t>
      </w:r>
      <w:r>
        <w:rPr>
          <w:rFonts w:hint="cs"/>
          <w:rtl/>
        </w:rPr>
        <w:t xml:space="preserve"> بدون ش</w:t>
      </w:r>
      <w:r w:rsidRPr="00093C63">
        <w:rPr>
          <w:rFonts w:hint="cs"/>
          <w:rtl/>
        </w:rPr>
        <w:t>ک به اعمال آن بر روی نمونه های مختلف و برای شرایط متفاوت و ارائه نتایج حاصله از آن بستگی دارد. در مورد روش های عددی سعی می شود نتایج برای نمونه مسائلی ارائه گردد که بصورت تجربی یا تئوری نتایج آنها موجود باشد تا بتو</w:t>
      </w:r>
      <w:r>
        <w:rPr>
          <w:rFonts w:hint="cs"/>
          <w:rtl/>
        </w:rPr>
        <w:t>ان در مورد عملکرد صحیح آن روش اظ</w:t>
      </w:r>
      <w:r w:rsidRPr="00093C63">
        <w:rPr>
          <w:rFonts w:hint="cs"/>
          <w:rtl/>
        </w:rPr>
        <w:t>هار نظر کرد.</w:t>
      </w:r>
      <w:r>
        <w:rPr>
          <w:rFonts w:hint="cs"/>
          <w:rtl/>
        </w:rPr>
        <w:t xml:space="preserve"> </w:t>
      </w:r>
      <w:r w:rsidRPr="00093C63">
        <w:rPr>
          <w:rFonts w:hint="cs"/>
          <w:rtl/>
        </w:rPr>
        <w:t>بر این اساس آزمایش</w:t>
      </w:r>
      <w:r>
        <w:rPr>
          <w:rFonts w:hint="cs"/>
          <w:rtl/>
        </w:rPr>
        <w:t>ات</w:t>
      </w:r>
      <w:r w:rsidRPr="00093C63">
        <w:rPr>
          <w:rFonts w:hint="cs"/>
          <w:rtl/>
        </w:rPr>
        <w:t xml:space="preserve"> مختلف</w:t>
      </w:r>
      <w:r>
        <w:rPr>
          <w:rFonts w:hint="cs"/>
          <w:rtl/>
        </w:rPr>
        <w:t xml:space="preserve">ی در نظر گرفته شده است تا علاوه بر اعتبار سنجی کدهای تدوین شده بتوان در مورد دقت و کارآمدی هر کدام و مقایسه آنها بحث و بررسی نمود. همچنین تعدادی شبکه محاسباتی تولید شده است که تا جای ممکن سعی می شود برای هر کدام از آزمایشات عددی تنها از این شبکه ها استفاده شود تا هنگام مقایسه روش های مختلف با دقت بیشتری بتوان نتیجه گیری نمود. لازم به ذکر است جزئیات دقیق </w:t>
      </w:r>
      <w:r w:rsidRPr="00093C63">
        <w:rPr>
          <w:rFonts w:hint="cs"/>
          <w:rtl/>
        </w:rPr>
        <w:t>آزمایش</w:t>
      </w:r>
      <w:r>
        <w:rPr>
          <w:rFonts w:hint="cs"/>
          <w:rtl/>
        </w:rPr>
        <w:t>ات و شبکه های محاسباتی مورد استفاده</w:t>
      </w:r>
      <w:r w:rsidRPr="00093C63">
        <w:rPr>
          <w:rFonts w:hint="cs"/>
          <w:rtl/>
        </w:rPr>
        <w:t xml:space="preserve"> در جداول </w:t>
      </w:r>
      <w:r>
        <w:rPr>
          <w:rFonts w:hint="cs"/>
          <w:rtl/>
        </w:rPr>
        <w:t xml:space="preserve">(2) </w:t>
      </w:r>
      <w:r w:rsidRPr="00093C63">
        <w:rPr>
          <w:rFonts w:hint="cs"/>
          <w:rtl/>
        </w:rPr>
        <w:t>و</w:t>
      </w:r>
      <w:r>
        <w:rPr>
          <w:rFonts w:hint="cs"/>
          <w:rtl/>
        </w:rPr>
        <w:t xml:space="preserve"> (3)</w:t>
      </w:r>
      <w:r w:rsidRPr="00093C63">
        <w:rPr>
          <w:rFonts w:hint="cs"/>
          <w:rtl/>
        </w:rPr>
        <w:t xml:space="preserve"> آورده شده اند</w:t>
      </w:r>
      <w:r>
        <w:rPr>
          <w:rFonts w:hint="cs"/>
          <w:rtl/>
        </w:rPr>
        <w:t>. همچنین جهت دسترسی به شبکه ها و اطلاعات دادهای مورد استفاده می توان به سایت مربوط به مجموعه کدهای حاضر مراجعه نمود. در پایان لازم است توجه شود کد مربوط به نتایج حاضر داری مشخصات ارائه شده در جدول (1) می باشد.</w:t>
      </w: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116AED">
      <w:pPr>
        <w:rPr>
          <w:rtl/>
          <w:lang w:bidi="fa-IR"/>
        </w:rPr>
      </w:pPr>
    </w:p>
    <w:p w:rsidR="00116AED" w:rsidRDefault="00116AED" w:rsidP="00B6568A">
      <w:pPr>
        <w:pStyle w:val="a3"/>
        <w:rPr>
          <w:rtl/>
        </w:rPr>
      </w:pPr>
      <w:r>
        <w:rPr>
          <w:rFonts w:hint="cs"/>
          <w:rtl/>
        </w:rPr>
        <w:lastRenderedPageBreak/>
        <w:t>مشخصات کد</w:t>
      </w:r>
    </w:p>
    <w:tbl>
      <w:tblPr>
        <w:tblStyle w:val="TableGrid"/>
        <w:bidiVisual/>
        <w:tblW w:w="0" w:type="auto"/>
        <w:tblInd w:w="0" w:type="dxa"/>
        <w:tblLook w:val="04A0" w:firstRow="1" w:lastRow="0" w:firstColumn="1" w:lastColumn="0" w:noHBand="0" w:noVBand="1"/>
      </w:tblPr>
      <w:tblGrid>
        <w:gridCol w:w="764"/>
        <w:gridCol w:w="3505"/>
        <w:gridCol w:w="4747"/>
      </w:tblGrid>
      <w:tr w:rsidR="00346053" w:rsidRPr="00346053" w:rsidTr="00132409">
        <w:tc>
          <w:tcPr>
            <w:tcW w:w="764" w:type="dxa"/>
            <w:shd w:val="clear" w:color="auto" w:fill="ACB9CA" w:themeFill="text2" w:themeFillTint="66"/>
            <w:vAlign w:val="center"/>
          </w:tcPr>
          <w:p w:rsidR="00346053" w:rsidRPr="00346053" w:rsidRDefault="00346053" w:rsidP="00132409">
            <w:pPr>
              <w:pStyle w:val="aa"/>
              <w:jc w:val="center"/>
              <w:rPr>
                <w:b/>
                <w:bCs/>
                <w:sz w:val="28"/>
                <w:rtl/>
                <w:lang w:bidi="fa-IR"/>
              </w:rPr>
            </w:pPr>
            <w:r w:rsidRPr="00346053">
              <w:rPr>
                <w:rFonts w:hint="cs"/>
                <w:b/>
                <w:bCs/>
                <w:sz w:val="28"/>
                <w:rtl/>
                <w:lang w:bidi="fa-IR"/>
              </w:rPr>
              <w:t>ردیف</w:t>
            </w:r>
          </w:p>
        </w:tc>
        <w:tc>
          <w:tcPr>
            <w:tcW w:w="8478" w:type="dxa"/>
            <w:gridSpan w:val="2"/>
            <w:shd w:val="clear" w:color="auto" w:fill="ACB9CA" w:themeFill="text2" w:themeFillTint="66"/>
            <w:vAlign w:val="center"/>
          </w:tcPr>
          <w:p w:rsidR="00346053" w:rsidRPr="00346053" w:rsidRDefault="00346053" w:rsidP="00132409">
            <w:pPr>
              <w:pStyle w:val="aa"/>
              <w:jc w:val="center"/>
              <w:rPr>
                <w:b/>
                <w:bCs/>
                <w:sz w:val="28"/>
                <w:rtl/>
              </w:rPr>
            </w:pPr>
            <w:r w:rsidRPr="00346053">
              <w:rPr>
                <w:rFonts w:hint="cs"/>
                <w:b/>
                <w:bCs/>
                <w:sz w:val="28"/>
                <w:rtl/>
              </w:rPr>
              <w:t>مشخصات کد پیاده سازی شده</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1</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بعد شبکه</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دوبعدی</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2</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 xml:space="preserve">نوع شبکه </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بی سازمان</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3</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 xml:space="preserve">ساختار داده ای شبکه </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ضلع محور</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4</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 xml:space="preserve">روش حجم محدود </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سلول مرکز</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5</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نوع معادلات</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غیرلزج</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6</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الگوریتم حل</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چگالی محور</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7</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 xml:space="preserve">گسسته سازی بخش زمانی </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rPr>
                <w:b/>
                <w:bCs/>
                <w:sz w:val="28"/>
              </w:rPr>
            </w:pPr>
            <w:r w:rsidRPr="00346053">
              <w:rPr>
                <w:rFonts w:hint="cs"/>
                <w:b/>
                <w:bCs/>
                <w:sz w:val="28"/>
                <w:rtl/>
              </w:rPr>
              <w:t xml:space="preserve">گام زمانی دوگانه </w:t>
            </w:r>
            <w:r w:rsidRPr="00346053">
              <w:rPr>
                <w:b/>
                <w:bCs/>
                <w:sz w:val="28"/>
              </w:rPr>
              <w:t>(Dual Time stepping)</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8</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 xml:space="preserve">گسسته سازی </w:t>
            </w:r>
            <w:r w:rsidRPr="00346053">
              <w:rPr>
                <w:rFonts w:hint="cs"/>
                <w:b/>
                <w:bCs/>
                <w:sz w:val="28"/>
                <w:rtl/>
                <w:lang w:bidi="fa-IR"/>
              </w:rPr>
              <w:t>بخش جابجایی</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spacing w:line="240" w:lineRule="auto"/>
              <w:rPr>
                <w:b/>
                <w:bCs/>
                <w:sz w:val="28"/>
                <w:rtl/>
                <w:lang w:bidi="fa-IR"/>
              </w:rPr>
            </w:pPr>
            <w:r w:rsidRPr="00346053">
              <w:rPr>
                <w:rFonts w:hint="cs"/>
                <w:b/>
                <w:bCs/>
                <w:sz w:val="28"/>
                <w:rtl/>
                <w:lang w:bidi="fa-IR"/>
              </w:rPr>
              <w:t>جیمسون (گسسته سازی تفاصل مرکزی همراه با استهلاک مصنوعی جیمسون)</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9</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روش متحرک سازی شبکه</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rPr>
                <w:b/>
                <w:bCs/>
                <w:sz w:val="28"/>
              </w:rPr>
            </w:pPr>
            <w:r w:rsidRPr="00346053">
              <w:rPr>
                <w:b/>
                <w:bCs/>
                <w:sz w:val="28"/>
              </w:rPr>
              <w:t>RBF</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10</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rPr>
            </w:pPr>
            <w:r w:rsidRPr="00346053">
              <w:rPr>
                <w:rFonts w:hint="cs"/>
                <w:b/>
                <w:bCs/>
                <w:sz w:val="28"/>
                <w:rtl/>
              </w:rPr>
              <w:t>نوع حلگر شبکه متحرک</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rPr>
                <w:b/>
                <w:bCs/>
                <w:sz w:val="28"/>
              </w:rPr>
            </w:pPr>
            <w:r w:rsidRPr="00346053">
              <w:rPr>
                <w:b/>
                <w:bCs/>
                <w:sz w:val="28"/>
              </w:rPr>
              <w:t>ALE</w:t>
            </w:r>
          </w:p>
        </w:tc>
      </w:tr>
      <w:tr w:rsidR="00346053" w:rsidRPr="00346053" w:rsidTr="00132409">
        <w:tc>
          <w:tcPr>
            <w:tcW w:w="764" w:type="dxa"/>
            <w:shd w:val="clear" w:color="auto" w:fill="F2F2F2" w:themeFill="background1" w:themeFillShade="F2"/>
            <w:vAlign w:val="center"/>
          </w:tcPr>
          <w:p w:rsidR="00346053" w:rsidRPr="00346053" w:rsidRDefault="00346053" w:rsidP="00132409">
            <w:pPr>
              <w:pStyle w:val="aa"/>
              <w:jc w:val="center"/>
              <w:rPr>
                <w:b/>
                <w:bCs/>
                <w:sz w:val="28"/>
                <w:rtl/>
              </w:rPr>
            </w:pPr>
            <w:r w:rsidRPr="00346053">
              <w:rPr>
                <w:rFonts w:hint="cs"/>
                <w:b/>
                <w:bCs/>
                <w:sz w:val="28"/>
                <w:rtl/>
              </w:rPr>
              <w:t>11</w:t>
            </w:r>
          </w:p>
        </w:tc>
        <w:tc>
          <w:tcPr>
            <w:tcW w:w="3600" w:type="dxa"/>
            <w:tcBorders>
              <w:right w:val="single" w:sz="4" w:space="0" w:color="auto"/>
            </w:tcBorders>
            <w:shd w:val="clear" w:color="auto" w:fill="F2F2F2" w:themeFill="background1" w:themeFillShade="F2"/>
            <w:vAlign w:val="center"/>
          </w:tcPr>
          <w:p w:rsidR="00346053" w:rsidRPr="00346053" w:rsidRDefault="00346053" w:rsidP="00132409">
            <w:pPr>
              <w:pStyle w:val="aa"/>
              <w:rPr>
                <w:b/>
                <w:bCs/>
                <w:sz w:val="28"/>
                <w:rtl/>
                <w:lang w:bidi="fa-IR"/>
              </w:rPr>
            </w:pPr>
            <w:r w:rsidRPr="00346053">
              <w:rPr>
                <w:rFonts w:hint="cs"/>
                <w:b/>
                <w:bCs/>
                <w:sz w:val="28"/>
                <w:rtl/>
                <w:lang w:bidi="fa-IR"/>
              </w:rPr>
              <w:t>اتصالات شبکه</w:t>
            </w:r>
          </w:p>
        </w:tc>
        <w:tc>
          <w:tcPr>
            <w:tcW w:w="4878" w:type="dxa"/>
            <w:tcBorders>
              <w:left w:val="single" w:sz="4" w:space="0" w:color="auto"/>
            </w:tcBorders>
            <w:shd w:val="clear" w:color="auto" w:fill="F2F2F2" w:themeFill="background1" w:themeFillShade="F2"/>
            <w:vAlign w:val="center"/>
          </w:tcPr>
          <w:p w:rsidR="00346053" w:rsidRPr="00346053" w:rsidRDefault="00346053" w:rsidP="00132409">
            <w:pPr>
              <w:pStyle w:val="aa"/>
              <w:rPr>
                <w:b/>
                <w:bCs/>
                <w:sz w:val="28"/>
              </w:rPr>
            </w:pPr>
            <w:r w:rsidRPr="00346053">
              <w:rPr>
                <w:rFonts w:hint="cs"/>
                <w:b/>
                <w:bCs/>
                <w:sz w:val="28"/>
                <w:rtl/>
              </w:rPr>
              <w:t>بدون تغییر</w:t>
            </w:r>
          </w:p>
        </w:tc>
      </w:tr>
    </w:tbl>
    <w:p w:rsidR="00116AED" w:rsidRPr="00F15745" w:rsidRDefault="00116AED" w:rsidP="00B6568A">
      <w:pPr>
        <w:pStyle w:val="a5"/>
        <w:rPr>
          <w:rtl/>
        </w:rPr>
      </w:pPr>
    </w:p>
    <w:p w:rsidR="00116AED" w:rsidRDefault="00116AED" w:rsidP="00116AED">
      <w:pPr>
        <w:bidi/>
        <w:rPr>
          <w:rtl/>
          <w:lang w:bidi="fa-IR"/>
        </w:rPr>
        <w:sectPr w:rsidR="00116AED" w:rsidSect="000E6DAA">
          <w:headerReference w:type="first" r:id="rId16"/>
          <w:pgSz w:w="11906" w:h="16838"/>
          <w:pgMar w:top="1440" w:right="1440" w:bottom="1440" w:left="1440" w:header="720" w:footer="720" w:gutter="0"/>
          <w:pgNumType w:start="1"/>
          <w:cols w:space="720"/>
          <w:titlePg/>
          <w:bidi/>
          <w:rtlGutter/>
          <w:docGrid w:linePitch="360"/>
        </w:sectPr>
      </w:pPr>
    </w:p>
    <w:p w:rsidR="00116AED" w:rsidRDefault="00116AED" w:rsidP="00B6568A">
      <w:pPr>
        <w:pStyle w:val="a3"/>
        <w:rPr>
          <w:rtl/>
        </w:rPr>
      </w:pPr>
      <w:bookmarkStart w:id="2" w:name="_Toc305869770"/>
      <w:bookmarkStart w:id="3" w:name="_Toc305059359"/>
      <w:r w:rsidRPr="009850C9">
        <w:rPr>
          <w:rFonts w:hint="cs"/>
          <w:rtl/>
        </w:rPr>
        <w:lastRenderedPageBreak/>
        <w:t>آزمایشات</w:t>
      </w:r>
      <w:r>
        <w:rPr>
          <w:rFonts w:hint="cs"/>
          <w:rtl/>
        </w:rPr>
        <w:t xml:space="preserve"> انجام شده برای اعتبارسنجی کد حاضر</w:t>
      </w:r>
    </w:p>
    <w:tbl>
      <w:tblPr>
        <w:tblStyle w:val="TableGrid"/>
        <w:bidiVisual/>
        <w:tblW w:w="0" w:type="auto"/>
        <w:jc w:val="center"/>
        <w:tblInd w:w="0" w:type="dxa"/>
        <w:tblLook w:val="04A0" w:firstRow="1" w:lastRow="0" w:firstColumn="1" w:lastColumn="0" w:noHBand="0" w:noVBand="1"/>
      </w:tblPr>
      <w:tblGrid>
        <w:gridCol w:w="893"/>
        <w:gridCol w:w="2880"/>
        <w:gridCol w:w="1080"/>
        <w:gridCol w:w="1260"/>
        <w:gridCol w:w="2306"/>
      </w:tblGrid>
      <w:tr w:rsidR="00346053" w:rsidTr="00132409">
        <w:trPr>
          <w:jc w:val="center"/>
        </w:trPr>
        <w:tc>
          <w:tcPr>
            <w:tcW w:w="893" w:type="dxa"/>
            <w:shd w:val="clear" w:color="auto" w:fill="BDD6EE" w:themeFill="accent1" w:themeFillTint="66"/>
            <w:vAlign w:val="center"/>
          </w:tcPr>
          <w:p w:rsidR="00346053" w:rsidRPr="00503B0D" w:rsidRDefault="00346053" w:rsidP="00132409">
            <w:pPr>
              <w:pStyle w:val="aa"/>
              <w:jc w:val="center"/>
              <w:rPr>
                <w:b/>
                <w:bCs/>
                <w:sz w:val="22"/>
                <w:szCs w:val="24"/>
                <w:rtl/>
                <w:lang w:bidi="fa-IR"/>
              </w:rPr>
            </w:pPr>
            <w:r w:rsidRPr="00503B0D">
              <w:rPr>
                <w:rFonts w:hint="cs"/>
                <w:b/>
                <w:bCs/>
                <w:sz w:val="22"/>
                <w:szCs w:val="24"/>
                <w:rtl/>
                <w:lang w:bidi="fa-IR"/>
              </w:rPr>
              <w:t>شماره</w:t>
            </w:r>
          </w:p>
        </w:tc>
        <w:tc>
          <w:tcPr>
            <w:tcW w:w="2880" w:type="dxa"/>
            <w:shd w:val="clear" w:color="auto" w:fill="BDD6EE" w:themeFill="accent1" w:themeFillTint="66"/>
            <w:vAlign w:val="center"/>
          </w:tcPr>
          <w:p w:rsidR="00346053" w:rsidRPr="00503B0D" w:rsidRDefault="00346053" w:rsidP="00132409">
            <w:pPr>
              <w:pStyle w:val="aa"/>
              <w:jc w:val="center"/>
              <w:rPr>
                <w:b/>
                <w:bCs/>
                <w:sz w:val="22"/>
                <w:szCs w:val="24"/>
                <w:rtl/>
                <w:lang w:bidi="fa-IR"/>
              </w:rPr>
            </w:pPr>
            <w:r w:rsidRPr="00503B0D">
              <w:rPr>
                <w:rFonts w:hint="cs"/>
                <w:b/>
                <w:bCs/>
                <w:sz w:val="22"/>
                <w:szCs w:val="24"/>
                <w:rtl/>
                <w:lang w:bidi="fa-IR"/>
              </w:rPr>
              <w:t>هندسه</w:t>
            </w:r>
          </w:p>
        </w:tc>
        <w:tc>
          <w:tcPr>
            <w:tcW w:w="1080" w:type="dxa"/>
            <w:shd w:val="clear" w:color="auto" w:fill="BDD6EE" w:themeFill="accent1" w:themeFillTint="66"/>
            <w:vAlign w:val="center"/>
          </w:tcPr>
          <w:p w:rsidR="00346053" w:rsidRPr="00503B0D" w:rsidRDefault="00346053" w:rsidP="00132409">
            <w:pPr>
              <w:pStyle w:val="aa"/>
              <w:jc w:val="center"/>
              <w:rPr>
                <w:b/>
                <w:bCs/>
                <w:sz w:val="22"/>
                <w:szCs w:val="24"/>
                <w:rtl/>
                <w:lang w:bidi="fa-IR"/>
              </w:rPr>
            </w:pPr>
            <w:r w:rsidRPr="00503B0D">
              <w:rPr>
                <w:rFonts w:hint="cs"/>
                <w:b/>
                <w:bCs/>
                <w:sz w:val="22"/>
                <w:szCs w:val="24"/>
                <w:rtl/>
                <w:lang w:bidi="fa-IR"/>
              </w:rPr>
              <w:t>عدد ماخ</w:t>
            </w:r>
          </w:p>
        </w:tc>
        <w:tc>
          <w:tcPr>
            <w:tcW w:w="1260" w:type="dxa"/>
            <w:tcBorders>
              <w:right w:val="single" w:sz="4" w:space="0" w:color="auto"/>
            </w:tcBorders>
            <w:shd w:val="clear" w:color="auto" w:fill="BDD6EE" w:themeFill="accent1" w:themeFillTint="66"/>
            <w:vAlign w:val="center"/>
          </w:tcPr>
          <w:p w:rsidR="00346053" w:rsidRPr="00503B0D" w:rsidRDefault="00346053" w:rsidP="00132409">
            <w:pPr>
              <w:pStyle w:val="aa"/>
              <w:jc w:val="center"/>
              <w:rPr>
                <w:b/>
                <w:bCs/>
                <w:sz w:val="22"/>
                <w:szCs w:val="24"/>
                <w:rtl/>
                <w:lang w:bidi="fa-IR"/>
              </w:rPr>
            </w:pPr>
            <w:r w:rsidRPr="00503B0D">
              <w:rPr>
                <w:rFonts w:hint="cs"/>
                <w:b/>
                <w:bCs/>
                <w:sz w:val="22"/>
                <w:szCs w:val="24"/>
                <w:rtl/>
                <w:lang w:bidi="fa-IR"/>
              </w:rPr>
              <w:t>زاویه حمله</w:t>
            </w:r>
            <w:r w:rsidRPr="00503B0D">
              <w:rPr>
                <w:b/>
                <w:bCs/>
                <w:sz w:val="22"/>
                <w:szCs w:val="24"/>
                <w:lang w:bidi="fa-IR"/>
              </w:rPr>
              <w:t xml:space="preserve"> </w:t>
            </w:r>
            <w:r w:rsidRPr="00503B0D">
              <w:rPr>
                <w:rFonts w:hint="cs"/>
                <w:b/>
                <w:bCs/>
                <w:sz w:val="22"/>
                <w:szCs w:val="24"/>
                <w:rtl/>
                <w:lang w:bidi="fa-IR"/>
              </w:rPr>
              <w:t xml:space="preserve"> متوسط</w:t>
            </w:r>
          </w:p>
        </w:tc>
        <w:tc>
          <w:tcPr>
            <w:tcW w:w="2306" w:type="dxa"/>
            <w:tcBorders>
              <w:left w:val="single" w:sz="4" w:space="0" w:color="auto"/>
            </w:tcBorders>
            <w:shd w:val="clear" w:color="auto" w:fill="BDD6EE" w:themeFill="accent1" w:themeFillTint="66"/>
            <w:vAlign w:val="center"/>
          </w:tcPr>
          <w:p w:rsidR="00346053" w:rsidRPr="00503B0D" w:rsidRDefault="00346053" w:rsidP="00132409">
            <w:pPr>
              <w:pStyle w:val="aa"/>
              <w:jc w:val="center"/>
              <w:rPr>
                <w:b/>
                <w:bCs/>
                <w:sz w:val="22"/>
                <w:szCs w:val="24"/>
                <w:rtl/>
                <w:lang w:bidi="fa-IR"/>
              </w:rPr>
            </w:pPr>
            <w:r w:rsidRPr="00503B0D">
              <w:rPr>
                <w:rFonts w:hint="cs"/>
                <w:b/>
                <w:bCs/>
                <w:sz w:val="22"/>
                <w:szCs w:val="24"/>
                <w:rtl/>
                <w:lang w:bidi="fa-IR"/>
              </w:rPr>
              <w:t>نوع حرکت مرزها</w:t>
            </w:r>
          </w:p>
        </w:tc>
      </w:tr>
      <w:tr w:rsidR="00346053" w:rsidTr="00132409">
        <w:trPr>
          <w:jc w:val="center"/>
        </w:trPr>
        <w:tc>
          <w:tcPr>
            <w:tcW w:w="893" w:type="dxa"/>
            <w:vAlign w:val="center"/>
          </w:tcPr>
          <w:p w:rsidR="00346053" w:rsidRPr="00503B0D" w:rsidRDefault="00346053" w:rsidP="00132409">
            <w:pPr>
              <w:pStyle w:val="aa"/>
              <w:jc w:val="center"/>
              <w:rPr>
                <w:sz w:val="22"/>
                <w:szCs w:val="24"/>
                <w:lang w:bidi="fa-IR"/>
              </w:rPr>
            </w:pPr>
            <w:r w:rsidRPr="00503B0D">
              <w:rPr>
                <w:sz w:val="22"/>
                <w:szCs w:val="24"/>
                <w:lang w:bidi="fa-IR"/>
              </w:rPr>
              <w:t>2M1</w:t>
            </w:r>
          </w:p>
        </w:tc>
        <w:tc>
          <w:tcPr>
            <w:tcW w:w="2880" w:type="dxa"/>
            <w:vAlign w:val="center"/>
          </w:tcPr>
          <w:p w:rsidR="00346053" w:rsidRPr="00503B0D" w:rsidRDefault="00346053" w:rsidP="00132409">
            <w:pPr>
              <w:pStyle w:val="aa"/>
              <w:jc w:val="center"/>
              <w:rPr>
                <w:sz w:val="22"/>
                <w:szCs w:val="24"/>
                <w:lang w:bidi="fa-IR"/>
              </w:rPr>
            </w:pPr>
            <w:r w:rsidRPr="00503B0D">
              <w:rPr>
                <w:rFonts w:hint="cs"/>
                <w:sz w:val="22"/>
                <w:szCs w:val="24"/>
                <w:rtl/>
                <w:lang w:bidi="fa-IR"/>
              </w:rPr>
              <w:t xml:space="preserve">ایرفویل </w:t>
            </w:r>
            <w:r w:rsidRPr="00503B0D">
              <w:rPr>
                <w:sz w:val="22"/>
                <w:szCs w:val="24"/>
                <w:lang w:bidi="fa-IR"/>
              </w:rPr>
              <w:t>NACA0012</w:t>
            </w:r>
          </w:p>
        </w:tc>
        <w:tc>
          <w:tcPr>
            <w:tcW w:w="1080" w:type="dxa"/>
            <w:vAlign w:val="center"/>
          </w:tcPr>
          <w:p w:rsidR="00346053" w:rsidRPr="00503B0D" w:rsidRDefault="00346053" w:rsidP="00132409">
            <w:pPr>
              <w:pStyle w:val="aa"/>
              <w:jc w:val="center"/>
              <w:rPr>
                <w:sz w:val="22"/>
                <w:szCs w:val="24"/>
                <w:lang w:bidi="fa-IR"/>
              </w:rPr>
            </w:pPr>
            <w:r w:rsidRPr="00503B0D">
              <w:rPr>
                <w:sz w:val="22"/>
                <w:szCs w:val="24"/>
                <w:lang w:bidi="fa-IR"/>
              </w:rPr>
              <w:t>0.60</w:t>
            </w:r>
          </w:p>
        </w:tc>
        <w:tc>
          <w:tcPr>
            <w:tcW w:w="1260" w:type="dxa"/>
            <w:tcBorders>
              <w:right w:val="single" w:sz="4" w:space="0" w:color="auto"/>
            </w:tcBorders>
            <w:vAlign w:val="center"/>
          </w:tcPr>
          <w:p w:rsidR="00346053" w:rsidRPr="00503B0D" w:rsidRDefault="00346053" w:rsidP="00132409">
            <w:pPr>
              <w:pStyle w:val="aa"/>
              <w:jc w:val="center"/>
              <w:rPr>
                <w:sz w:val="22"/>
                <w:szCs w:val="24"/>
                <w:lang w:bidi="fa-IR"/>
              </w:rPr>
            </w:pPr>
            <w:r w:rsidRPr="00503B0D">
              <w:rPr>
                <w:sz w:val="22"/>
                <w:szCs w:val="24"/>
                <w:lang w:bidi="fa-IR"/>
              </w:rPr>
              <w:t>2.89</w:t>
            </w:r>
          </w:p>
        </w:tc>
        <w:tc>
          <w:tcPr>
            <w:tcW w:w="2306" w:type="dxa"/>
            <w:tcBorders>
              <w:left w:val="single" w:sz="4" w:space="0" w:color="auto"/>
            </w:tcBorders>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حرکت دورانی نوسانی</w:t>
            </w:r>
          </w:p>
          <w:p w:rsidR="00346053" w:rsidRPr="00503B0D" w:rsidRDefault="00346053" w:rsidP="00132409">
            <w:pPr>
              <w:pStyle w:val="aa"/>
              <w:jc w:val="center"/>
              <w:rPr>
                <w:rFonts w:cs="Times New Roman"/>
                <w:sz w:val="22"/>
                <w:szCs w:val="24"/>
                <w:lang w:bidi="fa-IR"/>
              </w:rPr>
            </w:pPr>
            <w:r w:rsidRPr="00503B0D">
              <w:rPr>
                <w:rFonts w:cs="Times New Roman"/>
                <w:sz w:val="22"/>
                <w:szCs w:val="24"/>
                <w:lang w:bidi="fa-IR"/>
              </w:rPr>
              <w:t>Pitching</w:t>
            </w:r>
          </w:p>
        </w:tc>
      </w:tr>
      <w:tr w:rsidR="00346053" w:rsidTr="00132409">
        <w:trPr>
          <w:jc w:val="center"/>
        </w:trPr>
        <w:tc>
          <w:tcPr>
            <w:tcW w:w="893" w:type="dxa"/>
            <w:vAlign w:val="center"/>
          </w:tcPr>
          <w:p w:rsidR="00346053" w:rsidRPr="00503B0D" w:rsidRDefault="00346053" w:rsidP="00132409">
            <w:pPr>
              <w:pStyle w:val="aa"/>
              <w:jc w:val="center"/>
              <w:rPr>
                <w:sz w:val="22"/>
                <w:szCs w:val="24"/>
                <w:lang w:bidi="fa-IR"/>
              </w:rPr>
            </w:pPr>
            <w:r w:rsidRPr="00503B0D">
              <w:rPr>
                <w:sz w:val="22"/>
                <w:szCs w:val="24"/>
                <w:lang w:bidi="fa-IR"/>
              </w:rPr>
              <w:t>2M2</w:t>
            </w:r>
          </w:p>
        </w:tc>
        <w:tc>
          <w:tcPr>
            <w:tcW w:w="2880" w:type="dxa"/>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 xml:space="preserve">ایرفویل </w:t>
            </w:r>
            <w:r w:rsidRPr="00503B0D">
              <w:rPr>
                <w:sz w:val="22"/>
                <w:szCs w:val="24"/>
                <w:lang w:bidi="fa-IR"/>
              </w:rPr>
              <w:t>NACA0012</w:t>
            </w:r>
          </w:p>
        </w:tc>
        <w:tc>
          <w:tcPr>
            <w:tcW w:w="1080" w:type="dxa"/>
            <w:vAlign w:val="center"/>
          </w:tcPr>
          <w:p w:rsidR="00346053" w:rsidRPr="00503B0D" w:rsidRDefault="00346053" w:rsidP="00132409">
            <w:pPr>
              <w:pStyle w:val="aa"/>
              <w:jc w:val="center"/>
              <w:rPr>
                <w:sz w:val="22"/>
                <w:szCs w:val="24"/>
                <w:lang w:bidi="fa-IR"/>
              </w:rPr>
            </w:pPr>
            <w:r w:rsidRPr="00503B0D">
              <w:rPr>
                <w:sz w:val="22"/>
                <w:szCs w:val="24"/>
                <w:lang w:bidi="fa-IR"/>
              </w:rPr>
              <w:t>0.755</w:t>
            </w:r>
          </w:p>
        </w:tc>
        <w:tc>
          <w:tcPr>
            <w:tcW w:w="1260" w:type="dxa"/>
            <w:tcBorders>
              <w:right w:val="single" w:sz="4" w:space="0" w:color="auto"/>
            </w:tcBorders>
            <w:vAlign w:val="center"/>
          </w:tcPr>
          <w:p w:rsidR="00346053" w:rsidRPr="00503B0D" w:rsidRDefault="00346053" w:rsidP="00132409">
            <w:pPr>
              <w:pStyle w:val="aa"/>
              <w:jc w:val="center"/>
              <w:rPr>
                <w:sz w:val="22"/>
                <w:szCs w:val="24"/>
                <w:lang w:bidi="fa-IR"/>
              </w:rPr>
            </w:pPr>
            <w:r w:rsidRPr="00503B0D">
              <w:rPr>
                <w:sz w:val="22"/>
                <w:szCs w:val="24"/>
                <w:lang w:bidi="fa-IR"/>
              </w:rPr>
              <w:t>0.016</w:t>
            </w:r>
          </w:p>
        </w:tc>
        <w:tc>
          <w:tcPr>
            <w:tcW w:w="2306" w:type="dxa"/>
            <w:tcBorders>
              <w:left w:val="single" w:sz="4" w:space="0" w:color="auto"/>
            </w:tcBorders>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حرکت دورانی نوسانی</w:t>
            </w:r>
          </w:p>
          <w:p w:rsidR="00346053" w:rsidRPr="00503B0D" w:rsidRDefault="00346053" w:rsidP="00132409">
            <w:pPr>
              <w:pStyle w:val="aa"/>
              <w:jc w:val="center"/>
              <w:rPr>
                <w:rFonts w:cs="Times New Roman"/>
                <w:sz w:val="22"/>
                <w:szCs w:val="24"/>
                <w:lang w:bidi="fa-IR"/>
              </w:rPr>
            </w:pPr>
            <w:r w:rsidRPr="00503B0D">
              <w:rPr>
                <w:rFonts w:cs="Times New Roman"/>
                <w:sz w:val="22"/>
                <w:szCs w:val="24"/>
                <w:lang w:bidi="fa-IR"/>
              </w:rPr>
              <w:t>Pitching</w:t>
            </w:r>
          </w:p>
        </w:tc>
      </w:tr>
      <w:tr w:rsidR="00346053" w:rsidTr="00132409">
        <w:trPr>
          <w:jc w:val="center"/>
        </w:trPr>
        <w:tc>
          <w:tcPr>
            <w:tcW w:w="893" w:type="dxa"/>
            <w:vAlign w:val="center"/>
          </w:tcPr>
          <w:p w:rsidR="00346053" w:rsidRPr="00503B0D" w:rsidRDefault="00346053" w:rsidP="00132409">
            <w:pPr>
              <w:pStyle w:val="aa"/>
              <w:jc w:val="center"/>
              <w:rPr>
                <w:sz w:val="22"/>
                <w:szCs w:val="24"/>
                <w:lang w:bidi="fa-IR"/>
              </w:rPr>
            </w:pPr>
            <w:r w:rsidRPr="00503B0D">
              <w:rPr>
                <w:sz w:val="22"/>
                <w:szCs w:val="24"/>
                <w:lang w:bidi="fa-IR"/>
              </w:rPr>
              <w:t>2M3</w:t>
            </w:r>
          </w:p>
        </w:tc>
        <w:tc>
          <w:tcPr>
            <w:tcW w:w="2880" w:type="dxa"/>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 xml:space="preserve">ایرفویل </w:t>
            </w:r>
            <w:r w:rsidRPr="00503B0D">
              <w:rPr>
                <w:sz w:val="22"/>
                <w:szCs w:val="24"/>
                <w:lang w:bidi="fa-IR"/>
              </w:rPr>
              <w:t>NACA64A010</w:t>
            </w:r>
          </w:p>
        </w:tc>
        <w:tc>
          <w:tcPr>
            <w:tcW w:w="1080" w:type="dxa"/>
            <w:vAlign w:val="center"/>
          </w:tcPr>
          <w:p w:rsidR="00346053" w:rsidRPr="00503B0D" w:rsidRDefault="00346053" w:rsidP="00132409">
            <w:pPr>
              <w:pStyle w:val="aa"/>
              <w:jc w:val="center"/>
              <w:rPr>
                <w:sz w:val="22"/>
                <w:szCs w:val="24"/>
                <w:lang w:bidi="fa-IR"/>
              </w:rPr>
            </w:pPr>
            <w:r w:rsidRPr="00503B0D">
              <w:rPr>
                <w:sz w:val="22"/>
                <w:szCs w:val="24"/>
                <w:lang w:bidi="fa-IR"/>
              </w:rPr>
              <w:t>0.80</w:t>
            </w:r>
          </w:p>
        </w:tc>
        <w:tc>
          <w:tcPr>
            <w:tcW w:w="1260" w:type="dxa"/>
            <w:tcBorders>
              <w:right w:val="single" w:sz="4" w:space="0" w:color="auto"/>
            </w:tcBorders>
            <w:vAlign w:val="center"/>
          </w:tcPr>
          <w:p w:rsidR="00346053" w:rsidRPr="00503B0D" w:rsidRDefault="00346053" w:rsidP="00132409">
            <w:pPr>
              <w:pStyle w:val="aa"/>
              <w:jc w:val="center"/>
              <w:rPr>
                <w:sz w:val="22"/>
                <w:szCs w:val="24"/>
                <w:lang w:bidi="fa-IR"/>
              </w:rPr>
            </w:pPr>
            <w:r w:rsidRPr="00503B0D">
              <w:rPr>
                <w:sz w:val="22"/>
                <w:szCs w:val="24"/>
                <w:lang w:bidi="fa-IR"/>
              </w:rPr>
              <w:t>0.00</w:t>
            </w:r>
          </w:p>
        </w:tc>
        <w:tc>
          <w:tcPr>
            <w:tcW w:w="2306" w:type="dxa"/>
            <w:tcBorders>
              <w:left w:val="single" w:sz="4" w:space="0" w:color="auto"/>
            </w:tcBorders>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حرکت دورانی نوسانی</w:t>
            </w:r>
          </w:p>
          <w:p w:rsidR="00346053" w:rsidRPr="00503B0D" w:rsidRDefault="00346053" w:rsidP="00132409">
            <w:pPr>
              <w:pStyle w:val="aa"/>
              <w:jc w:val="center"/>
              <w:rPr>
                <w:rFonts w:cs="Times New Roman"/>
                <w:sz w:val="22"/>
                <w:szCs w:val="24"/>
                <w:lang w:bidi="fa-IR"/>
              </w:rPr>
            </w:pPr>
            <w:r w:rsidRPr="00503B0D">
              <w:rPr>
                <w:rFonts w:cs="Times New Roman"/>
                <w:sz w:val="22"/>
                <w:szCs w:val="24"/>
                <w:lang w:bidi="fa-IR"/>
              </w:rPr>
              <w:t>Pitching</w:t>
            </w:r>
          </w:p>
        </w:tc>
      </w:tr>
      <w:tr w:rsidR="00346053" w:rsidTr="00132409">
        <w:trPr>
          <w:jc w:val="center"/>
        </w:trPr>
        <w:tc>
          <w:tcPr>
            <w:tcW w:w="893" w:type="dxa"/>
            <w:vAlign w:val="center"/>
          </w:tcPr>
          <w:p w:rsidR="00346053" w:rsidRPr="00503B0D" w:rsidRDefault="00346053" w:rsidP="00132409">
            <w:pPr>
              <w:pStyle w:val="aa"/>
              <w:jc w:val="center"/>
              <w:rPr>
                <w:sz w:val="22"/>
                <w:szCs w:val="24"/>
                <w:lang w:bidi="fa-IR"/>
              </w:rPr>
            </w:pPr>
            <w:r w:rsidRPr="00503B0D">
              <w:rPr>
                <w:sz w:val="22"/>
                <w:szCs w:val="24"/>
                <w:lang w:bidi="fa-IR"/>
              </w:rPr>
              <w:t>2M4</w:t>
            </w:r>
          </w:p>
        </w:tc>
        <w:tc>
          <w:tcPr>
            <w:tcW w:w="2880" w:type="dxa"/>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 xml:space="preserve">ایرفویل </w:t>
            </w:r>
            <w:r w:rsidRPr="00503B0D">
              <w:rPr>
                <w:sz w:val="22"/>
                <w:szCs w:val="24"/>
                <w:lang w:bidi="fa-IR"/>
              </w:rPr>
              <w:t>NACA0012</w:t>
            </w:r>
          </w:p>
        </w:tc>
        <w:tc>
          <w:tcPr>
            <w:tcW w:w="1080" w:type="dxa"/>
            <w:vAlign w:val="center"/>
          </w:tcPr>
          <w:p w:rsidR="00346053" w:rsidRPr="00503B0D" w:rsidRDefault="00346053" w:rsidP="00132409">
            <w:pPr>
              <w:pStyle w:val="aa"/>
              <w:jc w:val="center"/>
              <w:rPr>
                <w:sz w:val="22"/>
                <w:szCs w:val="24"/>
                <w:lang w:bidi="fa-IR"/>
              </w:rPr>
            </w:pPr>
            <w:r w:rsidRPr="00503B0D">
              <w:rPr>
                <w:sz w:val="22"/>
                <w:szCs w:val="24"/>
                <w:lang w:bidi="fa-IR"/>
              </w:rPr>
              <w:t>0.30</w:t>
            </w:r>
          </w:p>
        </w:tc>
        <w:tc>
          <w:tcPr>
            <w:tcW w:w="1260" w:type="dxa"/>
            <w:tcBorders>
              <w:right w:val="single" w:sz="4" w:space="0" w:color="auto"/>
            </w:tcBorders>
            <w:vAlign w:val="center"/>
          </w:tcPr>
          <w:p w:rsidR="00346053" w:rsidRPr="00503B0D" w:rsidRDefault="00346053" w:rsidP="00132409">
            <w:pPr>
              <w:pStyle w:val="aa"/>
              <w:jc w:val="center"/>
              <w:rPr>
                <w:sz w:val="22"/>
                <w:szCs w:val="24"/>
                <w:lang w:bidi="fa-IR"/>
              </w:rPr>
            </w:pPr>
            <w:r w:rsidRPr="00503B0D">
              <w:rPr>
                <w:sz w:val="22"/>
                <w:szCs w:val="24"/>
                <w:lang w:bidi="fa-IR"/>
              </w:rPr>
              <w:t>-0.03</w:t>
            </w:r>
          </w:p>
        </w:tc>
        <w:tc>
          <w:tcPr>
            <w:tcW w:w="2306" w:type="dxa"/>
            <w:tcBorders>
              <w:left w:val="single" w:sz="4" w:space="0" w:color="auto"/>
            </w:tcBorders>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حرکت دورانی رمپ</w:t>
            </w:r>
          </w:p>
          <w:p w:rsidR="00346053" w:rsidRPr="00503B0D" w:rsidRDefault="00346053" w:rsidP="00132409">
            <w:pPr>
              <w:pStyle w:val="aa"/>
              <w:jc w:val="center"/>
              <w:rPr>
                <w:sz w:val="22"/>
                <w:szCs w:val="24"/>
                <w:lang w:bidi="fa-IR"/>
              </w:rPr>
            </w:pPr>
            <w:r w:rsidRPr="00503B0D">
              <w:rPr>
                <w:sz w:val="22"/>
                <w:szCs w:val="24"/>
                <w:lang w:bidi="fa-IR"/>
              </w:rPr>
              <w:t>Ramp</w:t>
            </w:r>
          </w:p>
        </w:tc>
      </w:tr>
      <w:tr w:rsidR="00346053" w:rsidTr="00132409">
        <w:trPr>
          <w:jc w:val="center"/>
        </w:trPr>
        <w:tc>
          <w:tcPr>
            <w:tcW w:w="893" w:type="dxa"/>
            <w:vAlign w:val="center"/>
          </w:tcPr>
          <w:p w:rsidR="00346053" w:rsidRPr="00503B0D" w:rsidRDefault="00346053" w:rsidP="00132409">
            <w:pPr>
              <w:pStyle w:val="aa"/>
              <w:jc w:val="center"/>
              <w:rPr>
                <w:sz w:val="22"/>
                <w:szCs w:val="24"/>
                <w:lang w:bidi="fa-IR"/>
              </w:rPr>
            </w:pPr>
            <w:r w:rsidRPr="00503B0D">
              <w:rPr>
                <w:sz w:val="22"/>
                <w:szCs w:val="24"/>
                <w:lang w:bidi="fa-IR"/>
              </w:rPr>
              <w:t>2M5</w:t>
            </w:r>
          </w:p>
        </w:tc>
        <w:tc>
          <w:tcPr>
            <w:tcW w:w="2880" w:type="dxa"/>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 xml:space="preserve">ایرفویل </w:t>
            </w:r>
            <w:r w:rsidRPr="00503B0D">
              <w:rPr>
                <w:sz w:val="22"/>
                <w:szCs w:val="24"/>
                <w:lang w:bidi="fa-IR"/>
              </w:rPr>
              <w:t>NACA0012</w:t>
            </w:r>
          </w:p>
        </w:tc>
        <w:tc>
          <w:tcPr>
            <w:tcW w:w="1080" w:type="dxa"/>
            <w:vAlign w:val="center"/>
          </w:tcPr>
          <w:p w:rsidR="00346053" w:rsidRPr="00503B0D" w:rsidRDefault="00346053" w:rsidP="00132409">
            <w:pPr>
              <w:pStyle w:val="aa"/>
              <w:jc w:val="center"/>
              <w:rPr>
                <w:sz w:val="22"/>
                <w:szCs w:val="24"/>
                <w:lang w:bidi="fa-IR"/>
              </w:rPr>
            </w:pPr>
            <w:r w:rsidRPr="00503B0D">
              <w:rPr>
                <w:sz w:val="22"/>
                <w:szCs w:val="24"/>
                <w:lang w:bidi="fa-IR"/>
              </w:rPr>
              <w:t>0.10</w:t>
            </w:r>
          </w:p>
        </w:tc>
        <w:tc>
          <w:tcPr>
            <w:tcW w:w="1260" w:type="dxa"/>
            <w:tcBorders>
              <w:right w:val="single" w:sz="4" w:space="0" w:color="auto"/>
            </w:tcBorders>
            <w:vAlign w:val="center"/>
          </w:tcPr>
          <w:p w:rsidR="00346053" w:rsidRPr="00503B0D" w:rsidRDefault="00346053" w:rsidP="00132409">
            <w:pPr>
              <w:pStyle w:val="aa"/>
              <w:jc w:val="center"/>
              <w:rPr>
                <w:sz w:val="22"/>
                <w:szCs w:val="24"/>
                <w:lang w:bidi="fa-IR"/>
              </w:rPr>
            </w:pPr>
            <w:r w:rsidRPr="00503B0D">
              <w:rPr>
                <w:sz w:val="22"/>
                <w:szCs w:val="24"/>
                <w:lang w:bidi="fa-IR"/>
              </w:rPr>
              <w:t>0.00</w:t>
            </w:r>
          </w:p>
        </w:tc>
        <w:tc>
          <w:tcPr>
            <w:tcW w:w="2306" w:type="dxa"/>
            <w:tcBorders>
              <w:left w:val="single" w:sz="4" w:space="0" w:color="auto"/>
            </w:tcBorders>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حرکت خطی نوسانی</w:t>
            </w:r>
          </w:p>
          <w:p w:rsidR="00346053" w:rsidRPr="00503B0D" w:rsidRDefault="00346053" w:rsidP="00132409">
            <w:pPr>
              <w:pStyle w:val="aa"/>
              <w:jc w:val="center"/>
              <w:rPr>
                <w:rFonts w:cs="Times New Roman"/>
                <w:sz w:val="22"/>
                <w:szCs w:val="24"/>
                <w:lang w:bidi="fa-IR"/>
              </w:rPr>
            </w:pPr>
            <w:r w:rsidRPr="00503B0D">
              <w:rPr>
                <w:rFonts w:cs="Times New Roman"/>
                <w:sz w:val="22"/>
                <w:szCs w:val="24"/>
                <w:lang w:bidi="fa-IR"/>
              </w:rPr>
              <w:t>Plunging</w:t>
            </w:r>
          </w:p>
        </w:tc>
      </w:tr>
      <w:tr w:rsidR="00346053" w:rsidTr="00132409">
        <w:trPr>
          <w:jc w:val="center"/>
        </w:trPr>
        <w:tc>
          <w:tcPr>
            <w:tcW w:w="893" w:type="dxa"/>
            <w:vAlign w:val="center"/>
          </w:tcPr>
          <w:p w:rsidR="00346053" w:rsidRPr="00503B0D" w:rsidRDefault="00346053" w:rsidP="00132409">
            <w:pPr>
              <w:pStyle w:val="aa"/>
              <w:jc w:val="center"/>
              <w:rPr>
                <w:sz w:val="22"/>
                <w:szCs w:val="24"/>
                <w:lang w:bidi="fa-IR"/>
              </w:rPr>
            </w:pPr>
            <w:r w:rsidRPr="00503B0D">
              <w:rPr>
                <w:sz w:val="22"/>
                <w:szCs w:val="24"/>
                <w:lang w:bidi="fa-IR"/>
              </w:rPr>
              <w:t>2M6</w:t>
            </w:r>
          </w:p>
        </w:tc>
        <w:tc>
          <w:tcPr>
            <w:tcW w:w="2880" w:type="dxa"/>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 xml:space="preserve">ایرفویل </w:t>
            </w:r>
            <w:r w:rsidRPr="00503B0D">
              <w:rPr>
                <w:sz w:val="22"/>
                <w:szCs w:val="24"/>
                <w:lang w:bidi="fa-IR"/>
              </w:rPr>
              <w:t>NACA0012</w:t>
            </w:r>
          </w:p>
        </w:tc>
        <w:tc>
          <w:tcPr>
            <w:tcW w:w="1080" w:type="dxa"/>
            <w:vAlign w:val="center"/>
          </w:tcPr>
          <w:p w:rsidR="00346053" w:rsidRPr="00503B0D" w:rsidRDefault="00346053" w:rsidP="00132409">
            <w:pPr>
              <w:pStyle w:val="aa"/>
              <w:jc w:val="center"/>
              <w:rPr>
                <w:sz w:val="22"/>
                <w:szCs w:val="24"/>
                <w:lang w:bidi="fa-IR"/>
              </w:rPr>
            </w:pPr>
            <w:r w:rsidRPr="00503B0D">
              <w:rPr>
                <w:sz w:val="22"/>
                <w:szCs w:val="24"/>
                <w:lang w:bidi="fa-IR"/>
              </w:rPr>
              <w:t>0.05</w:t>
            </w:r>
          </w:p>
        </w:tc>
        <w:tc>
          <w:tcPr>
            <w:tcW w:w="1260" w:type="dxa"/>
            <w:tcBorders>
              <w:right w:val="single" w:sz="4" w:space="0" w:color="auto"/>
            </w:tcBorders>
            <w:vAlign w:val="center"/>
          </w:tcPr>
          <w:p w:rsidR="00346053" w:rsidRPr="00503B0D" w:rsidRDefault="00346053" w:rsidP="00132409">
            <w:pPr>
              <w:pStyle w:val="aa"/>
              <w:jc w:val="center"/>
              <w:rPr>
                <w:sz w:val="22"/>
                <w:szCs w:val="24"/>
                <w:lang w:bidi="fa-IR"/>
              </w:rPr>
            </w:pPr>
            <w:r w:rsidRPr="00503B0D">
              <w:rPr>
                <w:sz w:val="22"/>
                <w:szCs w:val="24"/>
                <w:lang w:bidi="fa-IR"/>
              </w:rPr>
              <w:t>0.00</w:t>
            </w:r>
          </w:p>
        </w:tc>
        <w:tc>
          <w:tcPr>
            <w:tcW w:w="2306" w:type="dxa"/>
            <w:tcBorders>
              <w:left w:val="single" w:sz="4" w:space="0" w:color="auto"/>
            </w:tcBorders>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حرکت خطی نوسانی</w:t>
            </w:r>
          </w:p>
          <w:p w:rsidR="00346053" w:rsidRPr="00503B0D" w:rsidRDefault="00346053" w:rsidP="00132409">
            <w:pPr>
              <w:pStyle w:val="aa"/>
              <w:jc w:val="center"/>
              <w:rPr>
                <w:rFonts w:cs="Times New Roman"/>
                <w:sz w:val="22"/>
                <w:szCs w:val="24"/>
                <w:lang w:bidi="fa-IR"/>
              </w:rPr>
            </w:pPr>
            <w:r w:rsidRPr="00503B0D">
              <w:rPr>
                <w:rFonts w:cs="Times New Roman"/>
                <w:sz w:val="22"/>
                <w:szCs w:val="24"/>
                <w:lang w:bidi="fa-IR"/>
              </w:rPr>
              <w:t>Plunging</w:t>
            </w:r>
          </w:p>
        </w:tc>
      </w:tr>
      <w:tr w:rsidR="00346053" w:rsidTr="00132409">
        <w:trPr>
          <w:jc w:val="center"/>
        </w:trPr>
        <w:tc>
          <w:tcPr>
            <w:tcW w:w="893" w:type="dxa"/>
            <w:vAlign w:val="center"/>
          </w:tcPr>
          <w:p w:rsidR="00346053" w:rsidRPr="00503B0D" w:rsidRDefault="00346053" w:rsidP="00132409">
            <w:pPr>
              <w:pStyle w:val="aa"/>
              <w:jc w:val="center"/>
              <w:rPr>
                <w:sz w:val="22"/>
                <w:szCs w:val="24"/>
                <w:lang w:bidi="fa-IR"/>
              </w:rPr>
            </w:pPr>
            <w:r w:rsidRPr="00503B0D">
              <w:rPr>
                <w:sz w:val="22"/>
                <w:szCs w:val="24"/>
                <w:lang w:bidi="fa-IR"/>
              </w:rPr>
              <w:t>2M7</w:t>
            </w:r>
          </w:p>
        </w:tc>
        <w:tc>
          <w:tcPr>
            <w:tcW w:w="2880" w:type="dxa"/>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 xml:space="preserve">ایرفویل </w:t>
            </w:r>
            <w:r w:rsidRPr="00503B0D">
              <w:rPr>
                <w:sz w:val="22"/>
                <w:szCs w:val="24"/>
                <w:lang w:bidi="fa-IR"/>
              </w:rPr>
              <w:t>NACA0012</w:t>
            </w:r>
          </w:p>
        </w:tc>
        <w:tc>
          <w:tcPr>
            <w:tcW w:w="1080" w:type="dxa"/>
            <w:vAlign w:val="center"/>
          </w:tcPr>
          <w:p w:rsidR="00346053" w:rsidRPr="00503B0D" w:rsidRDefault="00346053" w:rsidP="00132409">
            <w:pPr>
              <w:pStyle w:val="aa"/>
              <w:jc w:val="center"/>
              <w:rPr>
                <w:sz w:val="22"/>
                <w:szCs w:val="24"/>
                <w:lang w:bidi="fa-IR"/>
              </w:rPr>
            </w:pPr>
            <w:r w:rsidRPr="00503B0D">
              <w:rPr>
                <w:sz w:val="22"/>
                <w:szCs w:val="24"/>
                <w:lang w:bidi="fa-IR"/>
              </w:rPr>
              <w:t>0.30</w:t>
            </w:r>
          </w:p>
        </w:tc>
        <w:tc>
          <w:tcPr>
            <w:tcW w:w="1260" w:type="dxa"/>
            <w:tcBorders>
              <w:right w:val="single" w:sz="4" w:space="0" w:color="auto"/>
            </w:tcBorders>
            <w:vAlign w:val="center"/>
          </w:tcPr>
          <w:p w:rsidR="00346053" w:rsidRPr="00503B0D" w:rsidRDefault="00346053" w:rsidP="00132409">
            <w:pPr>
              <w:pStyle w:val="aa"/>
              <w:jc w:val="center"/>
              <w:rPr>
                <w:sz w:val="22"/>
                <w:szCs w:val="24"/>
                <w:lang w:bidi="fa-IR"/>
              </w:rPr>
            </w:pPr>
            <w:r w:rsidRPr="00503B0D">
              <w:rPr>
                <w:sz w:val="22"/>
                <w:szCs w:val="24"/>
                <w:lang w:bidi="fa-IR"/>
              </w:rPr>
              <w:t>0.00</w:t>
            </w:r>
          </w:p>
        </w:tc>
        <w:tc>
          <w:tcPr>
            <w:tcW w:w="2306" w:type="dxa"/>
            <w:tcBorders>
              <w:left w:val="single" w:sz="4" w:space="0" w:color="auto"/>
            </w:tcBorders>
            <w:vAlign w:val="center"/>
          </w:tcPr>
          <w:p w:rsidR="00346053" w:rsidRPr="00503B0D" w:rsidRDefault="00346053" w:rsidP="00132409">
            <w:pPr>
              <w:pStyle w:val="aa"/>
              <w:jc w:val="center"/>
              <w:rPr>
                <w:sz w:val="22"/>
                <w:szCs w:val="24"/>
                <w:rtl/>
                <w:lang w:bidi="fa-IR"/>
              </w:rPr>
            </w:pPr>
            <w:r w:rsidRPr="00503B0D">
              <w:rPr>
                <w:rFonts w:hint="cs"/>
                <w:sz w:val="22"/>
                <w:szCs w:val="24"/>
                <w:rtl/>
                <w:lang w:bidi="fa-IR"/>
              </w:rPr>
              <w:t>حرکت خطی نوسانی</w:t>
            </w:r>
          </w:p>
          <w:p w:rsidR="00346053" w:rsidRPr="00503B0D" w:rsidRDefault="00346053" w:rsidP="00132409">
            <w:pPr>
              <w:pStyle w:val="aa"/>
              <w:jc w:val="center"/>
              <w:rPr>
                <w:sz w:val="22"/>
                <w:szCs w:val="24"/>
                <w:rtl/>
                <w:lang w:bidi="fa-IR"/>
              </w:rPr>
            </w:pPr>
            <w:r w:rsidRPr="00503B0D">
              <w:rPr>
                <w:rFonts w:cs="Times New Roman"/>
                <w:sz w:val="22"/>
                <w:szCs w:val="24"/>
                <w:lang w:bidi="fa-IR"/>
              </w:rPr>
              <w:t>Plunging</w:t>
            </w:r>
          </w:p>
        </w:tc>
      </w:tr>
    </w:tbl>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lang w:bidi="fa-IR"/>
        </w:rPr>
      </w:pPr>
    </w:p>
    <w:p w:rsidR="00116AED" w:rsidRDefault="00116AED" w:rsidP="00116AED">
      <w:pPr>
        <w:pStyle w:val="aa"/>
        <w:rPr>
          <w:rtl/>
          <w:lang w:bidi="fa-IR"/>
        </w:rPr>
      </w:pPr>
    </w:p>
    <w:p w:rsidR="00116AED" w:rsidRDefault="00116AED" w:rsidP="00116AED">
      <w:pPr>
        <w:pStyle w:val="aa"/>
        <w:rPr>
          <w:rtl/>
          <w:lang w:bidi="fa-IR"/>
        </w:rPr>
      </w:pPr>
    </w:p>
    <w:p w:rsidR="00346053" w:rsidRDefault="00346053" w:rsidP="00116AED">
      <w:pPr>
        <w:pStyle w:val="aa"/>
        <w:rPr>
          <w:rtl/>
          <w:lang w:bidi="fa-IR"/>
        </w:rPr>
      </w:pPr>
    </w:p>
    <w:p w:rsidR="00346053" w:rsidRDefault="00346053" w:rsidP="00116AED">
      <w:pPr>
        <w:pStyle w:val="aa"/>
        <w:rPr>
          <w:rtl/>
          <w:lang w:bidi="fa-IR"/>
        </w:rPr>
      </w:pPr>
    </w:p>
    <w:p w:rsidR="00346053" w:rsidRDefault="00346053" w:rsidP="00116AED">
      <w:pPr>
        <w:pStyle w:val="aa"/>
        <w:rPr>
          <w:rtl/>
          <w:lang w:bidi="fa-IR"/>
        </w:rPr>
      </w:pPr>
    </w:p>
    <w:p w:rsidR="00346053" w:rsidRDefault="00346053" w:rsidP="00116AED">
      <w:pPr>
        <w:pStyle w:val="aa"/>
        <w:rPr>
          <w:rtl/>
          <w:lang w:bidi="fa-IR"/>
        </w:rPr>
      </w:pPr>
    </w:p>
    <w:p w:rsidR="00346053" w:rsidRDefault="00346053" w:rsidP="00116AED">
      <w:pPr>
        <w:pStyle w:val="aa"/>
        <w:rPr>
          <w:rtl/>
          <w:lang w:bidi="fa-IR"/>
        </w:rPr>
      </w:pPr>
    </w:p>
    <w:p w:rsidR="00346053" w:rsidRDefault="00346053" w:rsidP="00116AED">
      <w:pPr>
        <w:pStyle w:val="aa"/>
        <w:rPr>
          <w:rtl/>
          <w:lang w:bidi="fa-IR"/>
        </w:rPr>
      </w:pPr>
    </w:p>
    <w:p w:rsidR="00116AED" w:rsidRDefault="00116AED" w:rsidP="00116AED">
      <w:pPr>
        <w:pStyle w:val="aa"/>
        <w:rPr>
          <w:rtl/>
          <w:lang w:bidi="fa-IR"/>
        </w:rPr>
      </w:pPr>
    </w:p>
    <w:p w:rsidR="00116AED" w:rsidRDefault="00116AED" w:rsidP="00116AED">
      <w:pPr>
        <w:pStyle w:val="aa"/>
        <w:rPr>
          <w:rtl/>
          <w:lang w:bidi="fa-IR"/>
        </w:rPr>
      </w:pPr>
    </w:p>
    <w:p w:rsidR="00116AED" w:rsidRDefault="00116AED" w:rsidP="00B6568A">
      <w:pPr>
        <w:pStyle w:val="a3"/>
        <w:rPr>
          <w:rtl/>
        </w:rPr>
      </w:pPr>
      <w:r>
        <w:rPr>
          <w:rFonts w:hint="cs"/>
          <w:rtl/>
        </w:rPr>
        <w:t>شبکه های مورد استفاده</w:t>
      </w:r>
    </w:p>
    <w:tbl>
      <w:tblPr>
        <w:tblStyle w:val="TableGrid"/>
        <w:bidiVisual/>
        <w:tblW w:w="8931" w:type="dxa"/>
        <w:jc w:val="center"/>
        <w:tblInd w:w="0" w:type="dxa"/>
        <w:tblLayout w:type="fixed"/>
        <w:tblLook w:val="04A0" w:firstRow="1" w:lastRow="0" w:firstColumn="1" w:lastColumn="0" w:noHBand="0" w:noVBand="1"/>
      </w:tblPr>
      <w:tblGrid>
        <w:gridCol w:w="1418"/>
        <w:gridCol w:w="1663"/>
        <w:gridCol w:w="1170"/>
        <w:gridCol w:w="990"/>
        <w:gridCol w:w="1170"/>
        <w:gridCol w:w="1080"/>
        <w:gridCol w:w="1440"/>
      </w:tblGrid>
      <w:tr w:rsidR="00346053" w:rsidRPr="0086279F" w:rsidTr="00132409">
        <w:trPr>
          <w:trHeight w:val="530"/>
          <w:jc w:val="center"/>
        </w:trPr>
        <w:tc>
          <w:tcPr>
            <w:tcW w:w="1418" w:type="dxa"/>
            <w:shd w:val="clear" w:color="auto" w:fill="FFC000"/>
            <w:vAlign w:val="center"/>
          </w:tcPr>
          <w:p w:rsidR="00346053" w:rsidRPr="0086279F" w:rsidRDefault="00346053" w:rsidP="00132409">
            <w:pPr>
              <w:jc w:val="center"/>
              <w:rPr>
                <w:b/>
                <w:bCs/>
                <w:sz w:val="20"/>
                <w:szCs w:val="20"/>
                <w:rtl/>
                <w:lang w:bidi="fa-IR"/>
              </w:rPr>
            </w:pPr>
            <w:r w:rsidRPr="0086279F">
              <w:rPr>
                <w:rFonts w:hint="cs"/>
                <w:b/>
                <w:bCs/>
                <w:sz w:val="20"/>
                <w:szCs w:val="20"/>
                <w:rtl/>
              </w:rPr>
              <w:t>شماره</w:t>
            </w:r>
            <w:r w:rsidRPr="0086279F">
              <w:rPr>
                <w:rFonts w:hint="cs"/>
                <w:b/>
                <w:bCs/>
                <w:sz w:val="20"/>
                <w:szCs w:val="20"/>
                <w:rtl/>
                <w:lang w:bidi="fa-IR"/>
              </w:rPr>
              <w:t xml:space="preserve"> شبکه</w:t>
            </w:r>
          </w:p>
        </w:tc>
        <w:tc>
          <w:tcPr>
            <w:tcW w:w="1663" w:type="dxa"/>
            <w:tcBorders>
              <w:right w:val="single" w:sz="4" w:space="0" w:color="auto"/>
            </w:tcBorders>
            <w:shd w:val="clear" w:color="auto" w:fill="FFC000"/>
            <w:vAlign w:val="center"/>
          </w:tcPr>
          <w:p w:rsidR="00346053" w:rsidRPr="0086279F" w:rsidRDefault="00346053" w:rsidP="00132409">
            <w:pPr>
              <w:jc w:val="center"/>
              <w:rPr>
                <w:b/>
                <w:bCs/>
                <w:sz w:val="20"/>
                <w:szCs w:val="20"/>
                <w:rtl/>
                <w:lang w:bidi="fa-IR"/>
              </w:rPr>
            </w:pPr>
            <w:r w:rsidRPr="0086279F">
              <w:rPr>
                <w:rFonts w:hint="cs"/>
                <w:b/>
                <w:bCs/>
                <w:sz w:val="20"/>
                <w:szCs w:val="20"/>
                <w:rtl/>
              </w:rPr>
              <w:t>عنوان هندسه</w:t>
            </w:r>
          </w:p>
        </w:tc>
        <w:tc>
          <w:tcPr>
            <w:tcW w:w="1170" w:type="dxa"/>
            <w:tcBorders>
              <w:left w:val="single" w:sz="4" w:space="0" w:color="auto"/>
            </w:tcBorders>
            <w:shd w:val="clear" w:color="auto" w:fill="FFC000"/>
            <w:vAlign w:val="center"/>
          </w:tcPr>
          <w:p w:rsidR="00346053" w:rsidRPr="0086279F" w:rsidRDefault="00346053" w:rsidP="00132409">
            <w:pPr>
              <w:jc w:val="center"/>
              <w:rPr>
                <w:b/>
                <w:bCs/>
                <w:sz w:val="20"/>
                <w:szCs w:val="20"/>
              </w:rPr>
            </w:pPr>
            <w:r w:rsidRPr="0086279F">
              <w:rPr>
                <w:rFonts w:hint="cs"/>
                <w:b/>
                <w:bCs/>
                <w:sz w:val="20"/>
                <w:szCs w:val="20"/>
                <w:rtl/>
              </w:rPr>
              <w:t>نوع سلول ها</w:t>
            </w:r>
          </w:p>
        </w:tc>
        <w:tc>
          <w:tcPr>
            <w:tcW w:w="990" w:type="dxa"/>
            <w:shd w:val="clear" w:color="auto" w:fill="FFC000"/>
            <w:vAlign w:val="center"/>
          </w:tcPr>
          <w:p w:rsidR="00346053" w:rsidRPr="0086279F" w:rsidRDefault="00346053" w:rsidP="00132409">
            <w:pPr>
              <w:jc w:val="center"/>
              <w:rPr>
                <w:b/>
                <w:bCs/>
                <w:sz w:val="20"/>
                <w:szCs w:val="20"/>
              </w:rPr>
            </w:pPr>
            <w:r w:rsidRPr="0086279F">
              <w:rPr>
                <w:rFonts w:hint="cs"/>
                <w:b/>
                <w:bCs/>
                <w:sz w:val="20"/>
                <w:szCs w:val="20"/>
                <w:rtl/>
              </w:rPr>
              <w:t>تعداد سلول ها</w:t>
            </w:r>
          </w:p>
        </w:tc>
        <w:tc>
          <w:tcPr>
            <w:tcW w:w="1170" w:type="dxa"/>
            <w:shd w:val="clear" w:color="auto" w:fill="FFC000"/>
            <w:vAlign w:val="center"/>
          </w:tcPr>
          <w:p w:rsidR="00346053" w:rsidRPr="0086279F" w:rsidRDefault="00346053" w:rsidP="00132409">
            <w:pPr>
              <w:jc w:val="center"/>
              <w:rPr>
                <w:b/>
                <w:bCs/>
                <w:sz w:val="20"/>
                <w:szCs w:val="20"/>
              </w:rPr>
            </w:pPr>
            <w:r w:rsidRPr="0086279F">
              <w:rPr>
                <w:rFonts w:hint="cs"/>
                <w:b/>
                <w:bCs/>
                <w:sz w:val="20"/>
                <w:szCs w:val="20"/>
                <w:rtl/>
              </w:rPr>
              <w:t>تعداد نقاط</w:t>
            </w:r>
          </w:p>
        </w:tc>
        <w:tc>
          <w:tcPr>
            <w:tcW w:w="1080" w:type="dxa"/>
            <w:shd w:val="clear" w:color="auto" w:fill="FFC000"/>
            <w:vAlign w:val="center"/>
          </w:tcPr>
          <w:p w:rsidR="00346053" w:rsidRPr="0086279F" w:rsidRDefault="00346053" w:rsidP="00132409">
            <w:pPr>
              <w:spacing w:line="240" w:lineRule="auto"/>
              <w:jc w:val="center"/>
              <w:rPr>
                <w:b/>
                <w:bCs/>
                <w:sz w:val="20"/>
                <w:szCs w:val="20"/>
              </w:rPr>
            </w:pPr>
            <w:r w:rsidRPr="0086279F">
              <w:rPr>
                <w:rFonts w:hint="cs"/>
                <w:b/>
                <w:bCs/>
                <w:sz w:val="20"/>
                <w:szCs w:val="20"/>
                <w:rtl/>
              </w:rPr>
              <w:t>تعداد نقاط روی دیوار</w:t>
            </w:r>
          </w:p>
        </w:tc>
        <w:tc>
          <w:tcPr>
            <w:tcW w:w="1440" w:type="dxa"/>
            <w:shd w:val="clear" w:color="auto" w:fill="FFC000"/>
            <w:vAlign w:val="center"/>
          </w:tcPr>
          <w:p w:rsidR="00346053" w:rsidRPr="0086279F" w:rsidRDefault="00346053" w:rsidP="00132409">
            <w:pPr>
              <w:jc w:val="center"/>
              <w:rPr>
                <w:b/>
                <w:bCs/>
                <w:sz w:val="20"/>
                <w:szCs w:val="20"/>
              </w:rPr>
            </w:pPr>
            <w:r w:rsidRPr="0086279F">
              <w:rPr>
                <w:rFonts w:hint="cs"/>
                <w:b/>
                <w:bCs/>
                <w:sz w:val="20"/>
                <w:szCs w:val="20"/>
                <w:rtl/>
              </w:rPr>
              <w:t>تعداد نقاط روی مرز دوردست</w:t>
            </w:r>
          </w:p>
        </w:tc>
      </w:tr>
      <w:tr w:rsidR="00346053" w:rsidTr="00132409">
        <w:trPr>
          <w:trHeight w:val="188"/>
          <w:jc w:val="center"/>
        </w:trPr>
        <w:tc>
          <w:tcPr>
            <w:tcW w:w="1418" w:type="dxa"/>
            <w:vAlign w:val="center"/>
          </w:tcPr>
          <w:p w:rsidR="00346053" w:rsidRPr="007376FE" w:rsidRDefault="00346053" w:rsidP="00132409">
            <w:pPr>
              <w:jc w:val="center"/>
              <w:rPr>
                <w:b/>
                <w:bCs/>
                <w:sz w:val="20"/>
                <w:szCs w:val="20"/>
              </w:rPr>
            </w:pPr>
            <w:r w:rsidRPr="007376FE">
              <w:rPr>
                <w:rFonts w:asciiTheme="majorBidi" w:hAnsiTheme="majorBidi" w:cstheme="majorBidi"/>
                <w:b/>
                <w:bCs/>
                <w:sz w:val="20"/>
                <w:szCs w:val="20"/>
                <w:lang w:bidi="fa-IR"/>
              </w:rPr>
              <w:t>2I004</w:t>
            </w:r>
          </w:p>
        </w:tc>
        <w:tc>
          <w:tcPr>
            <w:tcW w:w="1663" w:type="dxa"/>
            <w:vAlign w:val="center"/>
          </w:tcPr>
          <w:p w:rsidR="00346053" w:rsidRPr="007376FE" w:rsidRDefault="00346053" w:rsidP="00132409">
            <w:pPr>
              <w:jc w:val="center"/>
              <w:rPr>
                <w:b/>
                <w:bCs/>
                <w:sz w:val="20"/>
                <w:szCs w:val="20"/>
                <w:rtl/>
              </w:rPr>
            </w:pPr>
            <w:r w:rsidRPr="007376FE">
              <w:rPr>
                <w:b/>
                <w:bCs/>
                <w:sz w:val="20"/>
                <w:szCs w:val="20"/>
              </w:rPr>
              <w:t>NACA0012</w:t>
            </w:r>
          </w:p>
        </w:tc>
        <w:tc>
          <w:tcPr>
            <w:tcW w:w="1170" w:type="dxa"/>
            <w:vAlign w:val="center"/>
          </w:tcPr>
          <w:p w:rsidR="00346053" w:rsidRPr="007376FE" w:rsidRDefault="00346053" w:rsidP="00132409">
            <w:pPr>
              <w:jc w:val="center"/>
              <w:rPr>
                <w:b/>
                <w:bCs/>
                <w:sz w:val="20"/>
                <w:szCs w:val="20"/>
                <w:rtl/>
                <w:lang w:bidi="fa-IR"/>
              </w:rPr>
            </w:pPr>
            <w:r w:rsidRPr="007376FE">
              <w:rPr>
                <w:rFonts w:hint="cs"/>
                <w:b/>
                <w:bCs/>
                <w:sz w:val="20"/>
                <w:szCs w:val="20"/>
                <w:rtl/>
                <w:lang w:bidi="fa-IR"/>
              </w:rPr>
              <w:t>مثلثی</w:t>
            </w:r>
          </w:p>
        </w:tc>
        <w:tc>
          <w:tcPr>
            <w:tcW w:w="990" w:type="dxa"/>
            <w:vAlign w:val="center"/>
          </w:tcPr>
          <w:p w:rsidR="00346053" w:rsidRPr="007376FE" w:rsidRDefault="00346053" w:rsidP="00132409">
            <w:pPr>
              <w:jc w:val="center"/>
              <w:rPr>
                <w:rFonts w:asciiTheme="majorBidi" w:hAnsiTheme="majorBidi" w:cstheme="majorBidi"/>
                <w:b/>
                <w:bCs/>
                <w:sz w:val="20"/>
                <w:szCs w:val="20"/>
              </w:rPr>
            </w:pPr>
            <w:r w:rsidRPr="007376FE">
              <w:rPr>
                <w:rFonts w:asciiTheme="majorBidi" w:hAnsiTheme="majorBidi" w:cstheme="majorBidi"/>
                <w:b/>
                <w:bCs/>
                <w:sz w:val="20"/>
                <w:szCs w:val="20"/>
              </w:rPr>
              <w:t>3218</w:t>
            </w:r>
          </w:p>
        </w:tc>
        <w:tc>
          <w:tcPr>
            <w:tcW w:w="1170" w:type="dxa"/>
            <w:vAlign w:val="center"/>
          </w:tcPr>
          <w:p w:rsidR="00346053" w:rsidRPr="007376FE" w:rsidRDefault="00346053" w:rsidP="00132409">
            <w:pPr>
              <w:jc w:val="center"/>
              <w:rPr>
                <w:b/>
                <w:bCs/>
                <w:sz w:val="20"/>
                <w:szCs w:val="20"/>
                <w:lang w:bidi="fa-IR"/>
              </w:rPr>
            </w:pPr>
            <w:r w:rsidRPr="007376FE">
              <w:rPr>
                <w:b/>
                <w:bCs/>
                <w:sz w:val="20"/>
                <w:szCs w:val="20"/>
                <w:lang w:bidi="fa-IR"/>
              </w:rPr>
              <w:t>1679</w:t>
            </w:r>
          </w:p>
        </w:tc>
        <w:tc>
          <w:tcPr>
            <w:tcW w:w="1080" w:type="dxa"/>
            <w:vAlign w:val="center"/>
          </w:tcPr>
          <w:p w:rsidR="00346053" w:rsidRPr="007376FE" w:rsidRDefault="00346053" w:rsidP="00132409">
            <w:pPr>
              <w:spacing w:line="240" w:lineRule="auto"/>
              <w:jc w:val="center"/>
              <w:rPr>
                <w:b/>
                <w:bCs/>
                <w:sz w:val="20"/>
                <w:szCs w:val="20"/>
                <w:lang w:bidi="fa-IR"/>
              </w:rPr>
            </w:pPr>
            <w:r w:rsidRPr="007376FE">
              <w:rPr>
                <w:b/>
                <w:bCs/>
                <w:sz w:val="20"/>
                <w:szCs w:val="20"/>
                <w:lang w:bidi="fa-IR"/>
              </w:rPr>
              <w:t>100</w:t>
            </w:r>
          </w:p>
        </w:tc>
        <w:tc>
          <w:tcPr>
            <w:tcW w:w="1440" w:type="dxa"/>
            <w:vAlign w:val="center"/>
          </w:tcPr>
          <w:p w:rsidR="00346053" w:rsidRPr="007376FE" w:rsidRDefault="00346053" w:rsidP="00132409">
            <w:pPr>
              <w:spacing w:line="240" w:lineRule="auto"/>
              <w:jc w:val="center"/>
              <w:rPr>
                <w:b/>
                <w:bCs/>
                <w:sz w:val="20"/>
                <w:szCs w:val="20"/>
                <w:lang w:bidi="fa-IR"/>
              </w:rPr>
            </w:pPr>
            <w:r w:rsidRPr="007376FE">
              <w:rPr>
                <w:b/>
                <w:bCs/>
                <w:sz w:val="20"/>
                <w:szCs w:val="20"/>
                <w:lang w:bidi="fa-IR"/>
              </w:rPr>
              <w:t>40</w:t>
            </w:r>
          </w:p>
        </w:tc>
      </w:tr>
      <w:tr w:rsidR="00346053" w:rsidTr="00132409">
        <w:trPr>
          <w:trHeight w:val="188"/>
          <w:jc w:val="center"/>
        </w:trPr>
        <w:tc>
          <w:tcPr>
            <w:tcW w:w="1418" w:type="dxa"/>
            <w:tcBorders>
              <w:bottom w:val="single" w:sz="4" w:space="0" w:color="auto"/>
            </w:tcBorders>
            <w:vAlign w:val="center"/>
          </w:tcPr>
          <w:p w:rsidR="00346053" w:rsidRPr="007376FE" w:rsidRDefault="00346053" w:rsidP="00132409">
            <w:pPr>
              <w:jc w:val="center"/>
              <w:rPr>
                <w:rFonts w:asciiTheme="majorBidi" w:hAnsiTheme="majorBidi" w:cstheme="majorBidi"/>
                <w:b/>
                <w:bCs/>
                <w:lang w:bidi="fa-IR"/>
              </w:rPr>
            </w:pPr>
            <w:r w:rsidRPr="007376FE">
              <w:rPr>
                <w:rFonts w:asciiTheme="majorBidi" w:hAnsiTheme="majorBidi" w:cstheme="majorBidi"/>
                <w:b/>
                <w:bCs/>
                <w:lang w:bidi="fa-IR"/>
              </w:rPr>
              <w:t>2I0</w:t>
            </w:r>
            <w:r>
              <w:rPr>
                <w:rFonts w:asciiTheme="majorBidi" w:hAnsiTheme="majorBidi" w:cstheme="majorBidi"/>
                <w:b/>
                <w:bCs/>
                <w:lang w:bidi="fa-IR"/>
              </w:rPr>
              <w:t>08</w:t>
            </w:r>
          </w:p>
        </w:tc>
        <w:tc>
          <w:tcPr>
            <w:tcW w:w="1663" w:type="dxa"/>
            <w:tcBorders>
              <w:bottom w:val="single" w:sz="4" w:space="0" w:color="auto"/>
            </w:tcBorders>
            <w:vAlign w:val="center"/>
          </w:tcPr>
          <w:p w:rsidR="00346053" w:rsidRPr="007376FE" w:rsidRDefault="00346053" w:rsidP="00132409">
            <w:pPr>
              <w:jc w:val="center"/>
              <w:rPr>
                <w:b/>
                <w:bCs/>
              </w:rPr>
            </w:pPr>
            <w:r w:rsidRPr="007376FE">
              <w:rPr>
                <w:b/>
                <w:bCs/>
                <w:lang w:bidi="fa-IR"/>
              </w:rPr>
              <w:t>NACA64A010</w:t>
            </w:r>
          </w:p>
        </w:tc>
        <w:tc>
          <w:tcPr>
            <w:tcW w:w="1170" w:type="dxa"/>
            <w:tcBorders>
              <w:bottom w:val="single" w:sz="4" w:space="0" w:color="auto"/>
            </w:tcBorders>
            <w:vAlign w:val="center"/>
          </w:tcPr>
          <w:p w:rsidR="00346053" w:rsidRPr="007376FE" w:rsidRDefault="00346053" w:rsidP="00132409">
            <w:pPr>
              <w:rPr>
                <w:b/>
                <w:bCs/>
                <w:rtl/>
                <w:lang w:bidi="fa-IR"/>
              </w:rPr>
            </w:pPr>
            <w:r w:rsidRPr="007376FE">
              <w:rPr>
                <w:rFonts w:hint="cs"/>
                <w:b/>
                <w:bCs/>
                <w:rtl/>
                <w:lang w:bidi="fa-IR"/>
              </w:rPr>
              <w:t>چهارضلعی</w:t>
            </w:r>
          </w:p>
        </w:tc>
        <w:tc>
          <w:tcPr>
            <w:tcW w:w="990" w:type="dxa"/>
            <w:tcBorders>
              <w:bottom w:val="single" w:sz="4" w:space="0" w:color="auto"/>
            </w:tcBorders>
            <w:vAlign w:val="center"/>
          </w:tcPr>
          <w:p w:rsidR="00346053" w:rsidRPr="007376FE" w:rsidRDefault="00346053" w:rsidP="00132409">
            <w:pPr>
              <w:jc w:val="center"/>
              <w:rPr>
                <w:rFonts w:asciiTheme="majorBidi" w:hAnsiTheme="majorBidi" w:cstheme="majorBidi"/>
                <w:b/>
                <w:bCs/>
              </w:rPr>
            </w:pPr>
            <w:r>
              <w:rPr>
                <w:rFonts w:asciiTheme="majorBidi" w:hAnsiTheme="majorBidi" w:cstheme="majorBidi"/>
                <w:b/>
                <w:bCs/>
              </w:rPr>
              <w:t>3218</w:t>
            </w:r>
          </w:p>
        </w:tc>
        <w:tc>
          <w:tcPr>
            <w:tcW w:w="1170" w:type="dxa"/>
            <w:tcBorders>
              <w:bottom w:val="single" w:sz="4" w:space="0" w:color="auto"/>
            </w:tcBorders>
            <w:vAlign w:val="center"/>
          </w:tcPr>
          <w:p w:rsidR="00346053" w:rsidRPr="007376FE" w:rsidRDefault="00346053" w:rsidP="00132409">
            <w:pPr>
              <w:jc w:val="center"/>
              <w:rPr>
                <w:b/>
                <w:bCs/>
                <w:lang w:bidi="fa-IR"/>
              </w:rPr>
            </w:pPr>
            <w:r>
              <w:rPr>
                <w:b/>
                <w:bCs/>
                <w:lang w:bidi="fa-IR"/>
              </w:rPr>
              <w:t>1679</w:t>
            </w:r>
          </w:p>
        </w:tc>
        <w:tc>
          <w:tcPr>
            <w:tcW w:w="1080" w:type="dxa"/>
            <w:tcBorders>
              <w:bottom w:val="single" w:sz="4" w:space="0" w:color="auto"/>
            </w:tcBorders>
            <w:vAlign w:val="center"/>
          </w:tcPr>
          <w:p w:rsidR="00346053" w:rsidRPr="007376FE" w:rsidRDefault="00346053" w:rsidP="00132409">
            <w:pPr>
              <w:spacing w:line="240" w:lineRule="auto"/>
              <w:jc w:val="center"/>
              <w:rPr>
                <w:b/>
                <w:bCs/>
                <w:lang w:bidi="fa-IR"/>
              </w:rPr>
            </w:pPr>
            <w:r w:rsidRPr="007376FE">
              <w:rPr>
                <w:b/>
                <w:bCs/>
                <w:lang w:bidi="fa-IR"/>
              </w:rPr>
              <w:t>1</w:t>
            </w:r>
            <w:r>
              <w:rPr>
                <w:b/>
                <w:bCs/>
                <w:lang w:bidi="fa-IR"/>
              </w:rPr>
              <w:t>0</w:t>
            </w:r>
            <w:r w:rsidRPr="007376FE">
              <w:rPr>
                <w:b/>
                <w:bCs/>
                <w:lang w:bidi="fa-IR"/>
              </w:rPr>
              <w:t>0</w:t>
            </w:r>
          </w:p>
        </w:tc>
        <w:tc>
          <w:tcPr>
            <w:tcW w:w="1440" w:type="dxa"/>
            <w:tcBorders>
              <w:bottom w:val="single" w:sz="4" w:space="0" w:color="auto"/>
            </w:tcBorders>
            <w:vAlign w:val="center"/>
          </w:tcPr>
          <w:p w:rsidR="00346053" w:rsidRPr="007376FE" w:rsidRDefault="00346053" w:rsidP="00132409">
            <w:pPr>
              <w:spacing w:line="240" w:lineRule="auto"/>
              <w:jc w:val="center"/>
              <w:rPr>
                <w:b/>
                <w:bCs/>
                <w:lang w:bidi="fa-IR"/>
              </w:rPr>
            </w:pPr>
            <w:r>
              <w:rPr>
                <w:b/>
                <w:bCs/>
                <w:lang w:bidi="fa-IR"/>
              </w:rPr>
              <w:t>40</w:t>
            </w:r>
          </w:p>
        </w:tc>
      </w:tr>
    </w:tbl>
    <w:p w:rsidR="00116AED" w:rsidRPr="00942772" w:rsidRDefault="00116AED" w:rsidP="00B6568A">
      <w:pPr>
        <w:rPr>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pPr>
    </w:p>
    <w:p w:rsidR="00116AED" w:rsidRDefault="00116AED" w:rsidP="00116AED">
      <w:pPr>
        <w:pStyle w:val="aa"/>
        <w:rPr>
          <w:rStyle w:val="Heading1Char"/>
          <w:b w:val="0"/>
          <w:bCs w:val="0"/>
          <w:sz w:val="28"/>
          <w:rtl/>
        </w:rPr>
        <w:sectPr w:rsidR="00116AED" w:rsidSect="000E6DAA">
          <w:headerReference w:type="default" r:id="rId17"/>
          <w:footerReference w:type="default" r:id="rId18"/>
          <w:pgSz w:w="11906" w:h="16838"/>
          <w:pgMar w:top="1440" w:right="1440" w:bottom="1440" w:left="1440" w:header="720" w:footer="720" w:gutter="0"/>
          <w:cols w:space="720"/>
          <w:bidi/>
          <w:rtlGutter/>
          <w:docGrid w:linePitch="360"/>
        </w:sectPr>
      </w:pPr>
    </w:p>
    <w:p w:rsidR="00116AED" w:rsidRPr="009850C9" w:rsidRDefault="00116AED" w:rsidP="00116AED">
      <w:pPr>
        <w:pStyle w:val="Heading1"/>
        <w:rPr>
          <w:rtl/>
        </w:rPr>
      </w:pPr>
      <w:bookmarkStart w:id="4" w:name="_Ref412449237"/>
      <w:bookmarkStart w:id="5" w:name="_Toc510806612"/>
      <w:bookmarkEnd w:id="2"/>
      <w:bookmarkEnd w:id="3"/>
      <w:bookmarkEnd w:id="4"/>
      <w:r w:rsidRPr="00116AED">
        <w:rPr>
          <w:szCs w:val="44"/>
          <w:rtl/>
        </w:rPr>
        <w:lastRenderedPageBreak/>
        <w:t>جزئ</w:t>
      </w:r>
      <w:r w:rsidRPr="00116AED">
        <w:rPr>
          <w:rFonts w:hint="cs"/>
          <w:szCs w:val="44"/>
          <w:rtl/>
        </w:rPr>
        <w:t>ی</w:t>
      </w:r>
      <w:r w:rsidRPr="00116AED">
        <w:rPr>
          <w:rFonts w:hint="eastAsia"/>
          <w:szCs w:val="44"/>
          <w:rtl/>
        </w:rPr>
        <w:t>ات</w:t>
      </w:r>
      <w:r w:rsidRPr="009850C9">
        <w:rPr>
          <w:rtl/>
        </w:rPr>
        <w:t xml:space="preserve"> دق</w:t>
      </w:r>
      <w:r w:rsidRPr="009850C9">
        <w:rPr>
          <w:rFonts w:hint="cs"/>
          <w:rtl/>
        </w:rPr>
        <w:t>ی</w:t>
      </w:r>
      <w:r w:rsidRPr="009850C9">
        <w:rPr>
          <w:rFonts w:hint="eastAsia"/>
          <w:rtl/>
        </w:rPr>
        <w:t>ق</w:t>
      </w:r>
      <w:r w:rsidRPr="009850C9">
        <w:rPr>
          <w:rtl/>
        </w:rPr>
        <w:t xml:space="preserve"> هندسه ها</w:t>
      </w:r>
      <w:r w:rsidRPr="009850C9">
        <w:rPr>
          <w:rFonts w:hint="cs"/>
          <w:rtl/>
        </w:rPr>
        <w:t>ی</w:t>
      </w:r>
      <w:r w:rsidRPr="009850C9">
        <w:rPr>
          <w:rtl/>
        </w:rPr>
        <w:t xml:space="preserve"> مورد استفاده جهت </w:t>
      </w:r>
      <w:r>
        <w:rPr>
          <w:rFonts w:hint="cs"/>
          <w:rtl/>
        </w:rPr>
        <w:t>اعتبار</w:t>
      </w:r>
      <w:r w:rsidRPr="009850C9">
        <w:rPr>
          <w:rtl/>
        </w:rPr>
        <w:t>سنج</w:t>
      </w:r>
      <w:r w:rsidRPr="009850C9">
        <w:rPr>
          <w:rFonts w:hint="cs"/>
          <w:rtl/>
        </w:rPr>
        <w:t>ی</w:t>
      </w:r>
      <w:r w:rsidRPr="009850C9">
        <w:rPr>
          <w:rtl/>
        </w:rPr>
        <w:t xml:space="preserve"> کد</w:t>
      </w:r>
      <w:bookmarkEnd w:id="5"/>
    </w:p>
    <w:p w:rsidR="00116AED" w:rsidRDefault="00116AED" w:rsidP="00116AED">
      <w:pPr>
        <w:pStyle w:val="aa"/>
        <w:rPr>
          <w:rtl/>
        </w:rPr>
      </w:pPr>
    </w:p>
    <w:p w:rsidR="00346053" w:rsidRPr="0066238C" w:rsidRDefault="00346053" w:rsidP="00346053">
      <w:pPr>
        <w:pStyle w:val="Heading2"/>
      </w:pPr>
      <w:r w:rsidRPr="0066238C">
        <w:t>2I004</w:t>
      </w:r>
    </w:p>
    <w:p w:rsidR="00346053" w:rsidRDefault="00346053" w:rsidP="00346053">
      <w:pPr>
        <w:rPr>
          <w:lang w:bidi="fa-IR"/>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46053" w:rsidTr="00132409">
        <w:tc>
          <w:tcPr>
            <w:tcW w:w="4508" w:type="dxa"/>
          </w:tcPr>
          <w:p w:rsidR="00346053" w:rsidRDefault="00346053" w:rsidP="00132409">
            <w:pPr>
              <w:jc w:val="center"/>
              <w:rPr>
                <w:rtl/>
                <w:lang w:bidi="fa-IR"/>
              </w:rPr>
            </w:pPr>
            <w:r>
              <w:rPr>
                <w:noProof/>
                <w:rtl/>
              </w:rPr>
              <w:drawing>
                <wp:inline distT="0" distB="0" distL="0" distR="0" wp14:anchorId="3C167B6E" wp14:editId="4589FE5B">
                  <wp:extent cx="2123440" cy="2143125"/>
                  <wp:effectExtent l="0" t="0" r="0" b="9525"/>
                  <wp:docPr id="3" name="Picture 3" descr="C:\Users\Majid\Desktop\ALE_Validation\1_Validation_Test_Case_Data\Compare\TestCase_settings\2M1\ex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Majid\Desktop\ALE_Validation\1_Validation_Test_Case_Data\Compare\TestCase_settings\2M1\export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125" r="5952" b="7754"/>
                          <a:stretch/>
                        </pic:blipFill>
                        <pic:spPr bwMode="auto">
                          <a:xfrm>
                            <a:off x="0" y="0"/>
                            <a:ext cx="2130713" cy="21504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rsidR="00346053" w:rsidRDefault="00346053" w:rsidP="00132409">
            <w:pPr>
              <w:jc w:val="center"/>
              <w:rPr>
                <w:rtl/>
                <w:lang w:bidi="fa-IR"/>
              </w:rPr>
            </w:pPr>
            <w:r>
              <w:rPr>
                <w:noProof/>
                <w:rtl/>
              </w:rPr>
              <w:drawing>
                <wp:inline distT="0" distB="0" distL="0" distR="0" wp14:anchorId="59EFC944" wp14:editId="5F09183B">
                  <wp:extent cx="2286000" cy="2084768"/>
                  <wp:effectExtent l="0" t="0" r="0" b="0"/>
                  <wp:docPr id="7" name="Picture 7" descr="C:\Users\Majid\Desktop\ALE_Validation\1_Validation_Test_Case_Data\Compare\TestCase_settings\2M1\ex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Majid\Desktop\ALE_Validation\1_Validation_Test_Case_Data\Compare\TestCase_settings\2M1\export3.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209" t="12381" r="10613" b="27115"/>
                          <a:stretch/>
                        </pic:blipFill>
                        <pic:spPr bwMode="auto">
                          <a:xfrm>
                            <a:off x="0" y="0"/>
                            <a:ext cx="2288386" cy="20869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6053" w:rsidTr="00132409">
        <w:tc>
          <w:tcPr>
            <w:tcW w:w="4508" w:type="dxa"/>
          </w:tcPr>
          <w:p w:rsidR="00346053" w:rsidRPr="008E003B" w:rsidRDefault="00346053" w:rsidP="00132409">
            <w:pPr>
              <w:pStyle w:val="Caption"/>
              <w:rPr>
                <w:rFonts w:cs="Arial Unicode MS"/>
                <w:rtl/>
                <w:cs/>
                <w:lang w:bidi="fa-IR"/>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 xml:space="preserve">\* </w:instrText>
            </w:r>
            <w:r>
              <w:instrText>ARABIC</w:instrText>
            </w:r>
            <w:r>
              <w:rPr>
                <w:rtl/>
                <w:cs/>
              </w:rPr>
              <w:instrText xml:space="preserve"> </w:instrText>
            </w:r>
            <w:r>
              <w:rPr>
                <w:rtl/>
              </w:rPr>
              <w:fldChar w:fldCharType="separate"/>
            </w:r>
            <w:r>
              <w:rPr>
                <w:noProof/>
                <w:rtl/>
                <w:lang w:bidi="ar-SA"/>
              </w:rPr>
              <w:t>1</w:t>
            </w:r>
            <w:r>
              <w:rPr>
                <w:rtl/>
              </w:rPr>
              <w:fldChar w:fldCharType="end"/>
            </w:r>
            <w:r>
              <w:rPr>
                <w:rFonts w:hint="cs"/>
                <w:rtl/>
                <w:lang w:bidi="fa-IR"/>
              </w:rPr>
              <w:t xml:space="preserve">: نمای دور شبکه ایرفویل </w:t>
            </w:r>
            <w:r>
              <w:rPr>
                <w:lang w:bidi="fa-IR"/>
              </w:rPr>
              <w:t>naca0012</w:t>
            </w:r>
          </w:p>
        </w:tc>
        <w:tc>
          <w:tcPr>
            <w:tcW w:w="4508" w:type="dxa"/>
          </w:tcPr>
          <w:p w:rsidR="00346053" w:rsidRDefault="00346053" w:rsidP="00132409">
            <w:pPr>
              <w:pStyle w:val="Caption"/>
              <w:rPr>
                <w:rFonts w:cs="Arial Unicode MS"/>
                <w:cs/>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 xml:space="preserve">\* </w:instrText>
            </w:r>
            <w:r>
              <w:instrText>ARABIC</w:instrText>
            </w:r>
            <w:r>
              <w:rPr>
                <w:rtl/>
                <w:cs/>
              </w:rPr>
              <w:instrText xml:space="preserve"> </w:instrText>
            </w:r>
            <w:r>
              <w:rPr>
                <w:rtl/>
              </w:rPr>
              <w:fldChar w:fldCharType="separate"/>
            </w:r>
            <w:r>
              <w:rPr>
                <w:noProof/>
                <w:rtl/>
                <w:lang w:bidi="ar-SA"/>
              </w:rPr>
              <w:t>2</w:t>
            </w:r>
            <w:r>
              <w:rPr>
                <w:rtl/>
              </w:rPr>
              <w:fldChar w:fldCharType="end"/>
            </w:r>
            <w:r>
              <w:rPr>
                <w:rFonts w:hint="cs"/>
                <w:rtl/>
                <w:cs/>
              </w:rPr>
              <w:t>:</w:t>
            </w:r>
            <w:r>
              <w:rPr>
                <w:rFonts w:hint="cs"/>
                <w:rtl/>
                <w:cs/>
                <w:lang w:bidi="ar-SA"/>
              </w:rPr>
              <w:t xml:space="preserve">نمای نزدیک شبکه ایرفویل </w:t>
            </w:r>
            <w:r>
              <w:t>NACA0012</w:t>
            </w:r>
          </w:p>
          <w:p w:rsidR="00346053" w:rsidRPr="00346053" w:rsidRDefault="00346053" w:rsidP="00346053">
            <w:pPr>
              <w:bidi/>
              <w:rPr>
                <w:cs/>
                <w:lang w:bidi="hi-IN"/>
              </w:rPr>
            </w:pPr>
          </w:p>
        </w:tc>
      </w:tr>
    </w:tbl>
    <w:p w:rsidR="00346053" w:rsidRDefault="00346053" w:rsidP="00346053">
      <w:pPr>
        <w:pStyle w:val="Heading2"/>
        <w:rPr>
          <w:rtl/>
        </w:rPr>
      </w:pPr>
      <w:r>
        <w:lastRenderedPageBreak/>
        <w:t>2I008</w:t>
      </w:r>
    </w:p>
    <w:p w:rsidR="00346053" w:rsidRPr="0066238C" w:rsidRDefault="00346053" w:rsidP="00346053">
      <w:pPr>
        <w:rPr>
          <w:rtl/>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46053" w:rsidTr="00132409">
        <w:tc>
          <w:tcPr>
            <w:tcW w:w="4508" w:type="dxa"/>
          </w:tcPr>
          <w:p w:rsidR="00346053" w:rsidRDefault="00346053" w:rsidP="00132409">
            <w:pPr>
              <w:jc w:val="center"/>
              <w:rPr>
                <w:rtl/>
                <w:lang w:bidi="fa-IR"/>
              </w:rPr>
            </w:pPr>
            <w:r>
              <w:rPr>
                <w:noProof/>
                <w:rtl/>
              </w:rPr>
              <w:drawing>
                <wp:inline distT="0" distB="0" distL="0" distR="0" wp14:anchorId="7AF38A2A" wp14:editId="6C085B53">
                  <wp:extent cx="2123440" cy="2143125"/>
                  <wp:effectExtent l="0" t="0" r="0" b="9525"/>
                  <wp:docPr id="8" name="Picture 8" descr="C:\Users\Majid\Desktop\ALE_Validation\1_Validation_Test_Case_Data\Compare\TestCase_settings\2M1\ex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Majid\Desktop\ALE_Validation\1_Validation_Test_Case_Data\Compare\TestCase_settings\2M1\export5.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125" r="5952" b="7754"/>
                          <a:stretch/>
                        </pic:blipFill>
                        <pic:spPr bwMode="auto">
                          <a:xfrm>
                            <a:off x="0" y="0"/>
                            <a:ext cx="2130713" cy="21504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rsidR="00346053" w:rsidRDefault="00346053" w:rsidP="00132409">
            <w:pPr>
              <w:jc w:val="center"/>
              <w:rPr>
                <w:rtl/>
                <w:lang w:bidi="fa-IR"/>
              </w:rPr>
            </w:pPr>
            <w:r>
              <w:rPr>
                <w:noProof/>
                <w:rtl/>
              </w:rPr>
              <w:drawing>
                <wp:inline distT="0" distB="0" distL="0" distR="0" wp14:anchorId="17A478EA" wp14:editId="1BBF62EE">
                  <wp:extent cx="2324100" cy="1987017"/>
                  <wp:effectExtent l="0" t="0" r="0" b="0"/>
                  <wp:docPr id="9" name="Picture 9" descr="C:\Users\Majid\Desktop\ALE_Validation\1_Validation_Test_Case_Data\Compare\TestCase_settings\2M3\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Majid\Desktop\ALE_Validation\1_Validation_Test_Case_Data\Compare\TestCase_settings\2M3\export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875" t="16917" r="18531" b="30449"/>
                          <a:stretch/>
                        </pic:blipFill>
                        <pic:spPr bwMode="auto">
                          <a:xfrm>
                            <a:off x="0" y="0"/>
                            <a:ext cx="2326001" cy="1988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46053" w:rsidTr="00132409">
        <w:tc>
          <w:tcPr>
            <w:tcW w:w="4508" w:type="dxa"/>
          </w:tcPr>
          <w:p w:rsidR="00346053" w:rsidRDefault="00346053" w:rsidP="00132409">
            <w:pPr>
              <w:pStyle w:val="Caption"/>
              <w:rPr>
                <w:rtl/>
                <w:cs/>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 xml:space="preserve">\* </w:instrText>
            </w:r>
            <w:r>
              <w:instrText>ARABIC</w:instrText>
            </w:r>
            <w:r>
              <w:rPr>
                <w:rtl/>
                <w:cs/>
              </w:rPr>
              <w:instrText xml:space="preserve"> </w:instrText>
            </w:r>
            <w:r>
              <w:rPr>
                <w:rtl/>
              </w:rPr>
              <w:fldChar w:fldCharType="separate"/>
            </w:r>
            <w:r>
              <w:rPr>
                <w:noProof/>
                <w:rtl/>
                <w:lang w:bidi="ar-SA"/>
              </w:rPr>
              <w:t>3</w:t>
            </w:r>
            <w:r>
              <w:rPr>
                <w:rtl/>
              </w:rPr>
              <w:fldChar w:fldCharType="end"/>
            </w:r>
            <w:r>
              <w:rPr>
                <w:rFonts w:hint="cs"/>
                <w:rtl/>
                <w:cs/>
              </w:rPr>
              <w:t xml:space="preserve">: </w:t>
            </w:r>
            <w:r>
              <w:rPr>
                <w:rFonts w:hint="cs"/>
                <w:rtl/>
                <w:cs/>
                <w:lang w:bidi="ar-SA"/>
              </w:rPr>
              <w:t xml:space="preserve">نمای دور شبکه یِ ایرفویل </w:t>
            </w:r>
            <w:r w:rsidRPr="008E003B">
              <w:t>NACA64A010</w:t>
            </w:r>
          </w:p>
        </w:tc>
        <w:tc>
          <w:tcPr>
            <w:tcW w:w="4508" w:type="dxa"/>
          </w:tcPr>
          <w:p w:rsidR="00346053" w:rsidRDefault="00346053" w:rsidP="00132409">
            <w:pPr>
              <w:pStyle w:val="Caption"/>
              <w:rPr>
                <w:rtl/>
                <w:lang w:bidi="fa-IR"/>
              </w:rPr>
            </w:pPr>
            <w:r>
              <w:rPr>
                <w:rtl/>
                <w:lang w:bidi="ar-SA"/>
              </w:rPr>
              <w:t xml:space="preserve">شکل </w:t>
            </w:r>
            <w:r>
              <w:rPr>
                <w:rtl/>
              </w:rPr>
              <w:fldChar w:fldCharType="begin"/>
            </w:r>
            <w:r>
              <w:rPr>
                <w:rtl/>
                <w:cs/>
              </w:rPr>
              <w:instrText xml:space="preserve"> </w:instrText>
            </w:r>
            <w:r>
              <w:instrText>SEQ</w:instrText>
            </w:r>
            <w:r>
              <w:rPr>
                <w:rtl/>
                <w:lang w:bidi="ar-SA"/>
              </w:rPr>
              <w:instrText xml:space="preserve"> شکل </w:instrText>
            </w:r>
            <w:r>
              <w:rPr>
                <w:rtl/>
                <w:cs/>
              </w:rPr>
              <w:instrText xml:space="preserve">\* </w:instrText>
            </w:r>
            <w:r>
              <w:instrText>ARABIC</w:instrText>
            </w:r>
            <w:r>
              <w:rPr>
                <w:rtl/>
                <w:cs/>
              </w:rPr>
              <w:instrText xml:space="preserve"> </w:instrText>
            </w:r>
            <w:r>
              <w:rPr>
                <w:rtl/>
              </w:rPr>
              <w:fldChar w:fldCharType="separate"/>
            </w:r>
            <w:r>
              <w:rPr>
                <w:noProof/>
                <w:rtl/>
                <w:lang w:bidi="ar-SA"/>
              </w:rPr>
              <w:t>4</w:t>
            </w:r>
            <w:r>
              <w:rPr>
                <w:rtl/>
              </w:rPr>
              <w:fldChar w:fldCharType="end"/>
            </w:r>
            <w:r>
              <w:rPr>
                <w:rFonts w:hint="cs"/>
                <w:rtl/>
                <w:cs/>
              </w:rPr>
              <w:t xml:space="preserve">: </w:t>
            </w:r>
            <w:r>
              <w:rPr>
                <w:rFonts w:hint="cs"/>
                <w:rtl/>
                <w:cs/>
                <w:lang w:bidi="ar-SA"/>
              </w:rPr>
              <w:t xml:space="preserve">نمای </w:t>
            </w:r>
            <w:r>
              <w:rPr>
                <w:rFonts w:hint="cs"/>
                <w:rtl/>
                <w:lang w:bidi="fa-IR"/>
              </w:rPr>
              <w:t>نزدیک</w:t>
            </w:r>
            <w:r>
              <w:rPr>
                <w:rFonts w:hint="cs"/>
                <w:rtl/>
                <w:lang w:bidi="ar-SA"/>
              </w:rPr>
              <w:t xml:space="preserve"> شبکه یِ ایرفویل </w:t>
            </w:r>
            <w:r w:rsidRPr="008E003B">
              <w:t>NACA64A010</w:t>
            </w:r>
          </w:p>
        </w:tc>
      </w:tr>
    </w:tbl>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aa"/>
        <w:rPr>
          <w:rtl/>
        </w:rPr>
      </w:pPr>
    </w:p>
    <w:p w:rsidR="00116AED" w:rsidRDefault="00116AED" w:rsidP="00116AED">
      <w:pPr>
        <w:pStyle w:val="Heading1"/>
        <w:rPr>
          <w:rtl/>
        </w:rPr>
      </w:pPr>
      <w:bookmarkStart w:id="6" w:name="_Toc510806613"/>
      <w:r>
        <w:rPr>
          <w:rFonts w:hint="cs"/>
          <w:rtl/>
        </w:rPr>
        <w:lastRenderedPageBreak/>
        <w:t xml:space="preserve">نتایج آزمایش های انجام شده جهت </w:t>
      </w:r>
      <w:r w:rsidR="00346053">
        <w:t xml:space="preserve">     </w:t>
      </w:r>
      <w:r>
        <w:rPr>
          <w:rFonts w:hint="cs"/>
          <w:rtl/>
        </w:rPr>
        <w:t>اعتبار سنجی کد حاضر</w:t>
      </w:r>
      <w:bookmarkEnd w:id="6"/>
    </w:p>
    <w:p w:rsidR="00B6568A" w:rsidRDefault="00B6568A" w:rsidP="00B6568A">
      <w:pPr>
        <w:pStyle w:val="Heading2"/>
        <w:rPr>
          <w:rtl/>
        </w:rPr>
      </w:pPr>
      <w:bookmarkStart w:id="7" w:name="_Toc488578187"/>
      <w:bookmarkStart w:id="8" w:name="_Toc438138122"/>
      <w:r w:rsidRPr="0033322F">
        <w:rPr>
          <w:rFonts w:hint="cs"/>
          <w:rtl/>
        </w:rPr>
        <w:t xml:space="preserve">آزمایش </w:t>
      </w:r>
      <w:r>
        <w:rPr>
          <w:rFonts w:hint="cs"/>
          <w:rtl/>
        </w:rPr>
        <w:t xml:space="preserve">شماره </w:t>
      </w:r>
      <w:r>
        <w:t>2M1</w:t>
      </w:r>
      <w:bookmarkEnd w:id="7"/>
    </w:p>
    <w:bookmarkEnd w:id="8"/>
    <w:p w:rsidR="00B6568A" w:rsidRDefault="00B6568A" w:rsidP="00B6568A">
      <w:pPr>
        <w:pStyle w:val="a5"/>
        <w:rPr>
          <w:rtl/>
        </w:rPr>
      </w:pPr>
      <w:r>
        <w:rPr>
          <w:rFonts w:hint="cs"/>
          <w:rtl/>
        </w:rPr>
        <w:t xml:space="preserve">این تست کیس نتایج آزمایش تجربی </w:t>
      </w:r>
      <w:r>
        <w:t>Landon</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8F60CF">
        <w:rPr>
          <w:noProof/>
          <w:rtl/>
        </w:rPr>
        <w:t>[1]</w:t>
      </w:r>
      <w:r>
        <w:rPr>
          <w:rtl/>
        </w:rPr>
        <w:fldChar w:fldCharType="end"/>
      </w:r>
      <w:r>
        <w:rPr>
          <w:rFonts w:hint="cs"/>
          <w:rtl/>
        </w:rPr>
        <w:t xml:space="preserve"> به شماره </w:t>
      </w:r>
      <w:r w:rsidRPr="007E0A42">
        <w:rPr>
          <w:szCs w:val="24"/>
        </w:rPr>
        <w:t>AGARD CT Case 1</w:t>
      </w:r>
      <w:r>
        <w:rPr>
          <w:rFonts w:hint="cs"/>
          <w:rtl/>
        </w:rPr>
        <w:t xml:space="preserve"> می</w:t>
      </w:r>
      <w:r>
        <w:rPr>
          <w:rtl/>
        </w:rPr>
        <w:softHyphen/>
      </w:r>
      <w:r>
        <w:rPr>
          <w:rFonts w:hint="cs"/>
          <w:rtl/>
        </w:rPr>
        <w:t xml:space="preserve">باشد. جریان با عدد ماخ </w:t>
      </w:r>
      <w:r>
        <w:t>0.6</w:t>
      </w:r>
      <w:r>
        <w:rPr>
          <w:rFonts w:hint="cs"/>
          <w:rtl/>
        </w:rPr>
        <w:t xml:space="preserve"> از ایرفویل </w:t>
      </w:r>
      <w:r w:rsidRPr="007E0A42">
        <w:rPr>
          <w:szCs w:val="24"/>
        </w:rPr>
        <w:t>NACA0012</w:t>
      </w:r>
      <w:r w:rsidRPr="007E0A42">
        <w:rPr>
          <w:rFonts w:hint="cs"/>
          <w:szCs w:val="24"/>
          <w:rtl/>
        </w:rPr>
        <w:t xml:space="preserve"> </w:t>
      </w:r>
      <w:r>
        <w:rPr>
          <w:rFonts w:hint="cs"/>
          <w:rtl/>
        </w:rPr>
        <w:t>با حرکت نوسانی عبور می</w:t>
      </w:r>
      <w:r>
        <w:rPr>
          <w:rtl/>
        </w:rPr>
        <w:softHyphen/>
      </w:r>
      <w:r>
        <w:rPr>
          <w:rFonts w:hint="cs"/>
          <w:rtl/>
        </w:rPr>
        <w:t xml:space="preserve">کند. حرکت دورانی نوسانی با استفاده از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حول یک چهارم کورد </w:t>
      </w:r>
      <w:r w:rsidRPr="007E0A42">
        <w:rPr>
          <w:szCs w:val="24"/>
        </w:rPr>
        <w:t>(0.25C)</w:t>
      </w:r>
      <w:r>
        <w:rPr>
          <w:rFonts w:hint="cs"/>
          <w:rtl/>
        </w:rPr>
        <w:t xml:space="preserve"> تعریف شده است. آزمایش با استفاده از ایرفویل با طول کورد </w:t>
      </w:r>
      <m:oMath>
        <m:r>
          <w:rPr>
            <w:rFonts w:ascii="Cambria Math" w:hAnsi="Cambria Math"/>
            <w:szCs w:val="24"/>
          </w:rPr>
          <m:t>C=0.1016 m</m:t>
        </m:r>
      </m:oMath>
      <w:r>
        <w:rPr>
          <w:rFonts w:hint="cs"/>
          <w:rtl/>
        </w:rPr>
        <w:t xml:space="preserve"> انجام شده است. عدد رینولدز جریان و همچنین سایر مشخصات حرکت دورانی نوسانی مطابق با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Ref481953678 \n \h</w:instrText>
      </w:r>
      <w:r>
        <w:rPr>
          <w:rtl/>
        </w:rPr>
        <w:instrText xml:space="preserve"> </w:instrText>
      </w:r>
      <w:r>
        <w:rPr>
          <w:rtl/>
        </w:rPr>
      </w:r>
      <w:r>
        <w:rPr>
          <w:rtl/>
        </w:rPr>
        <w:fldChar w:fldCharType="separate"/>
      </w:r>
      <w:r>
        <w:rPr>
          <w:rtl/>
        </w:rPr>
        <w:t>‏جدول (4)</w:t>
      </w:r>
      <w:r>
        <w:rPr>
          <w:rtl/>
        </w:rPr>
        <w:fldChar w:fldCharType="end"/>
      </w:r>
      <w:r>
        <w:rPr>
          <w:rFonts w:hint="cs"/>
          <w:rtl/>
        </w:rPr>
        <w:t>می</w:t>
      </w:r>
      <w:r>
        <w:rPr>
          <w:rtl/>
        </w:rPr>
        <w:softHyphen/>
      </w:r>
      <w:r>
        <w:rPr>
          <w:rFonts w:hint="cs"/>
          <w:rtl/>
        </w:rPr>
        <w:t xml:space="preserve">باشد. </w:t>
      </w:r>
    </w:p>
    <w:p w:rsidR="00B6568A" w:rsidRPr="0053028B" w:rsidRDefault="00B6568A" w:rsidP="00B6568A">
      <w:pPr>
        <w:pStyle w:val="a3"/>
        <w:rPr>
          <w:rtl/>
        </w:rPr>
      </w:pPr>
      <w:bookmarkStart w:id="9" w:name="_Ref481953678"/>
      <w:r>
        <w:rPr>
          <w:rFonts w:hint="cs"/>
          <w:rtl/>
        </w:rPr>
        <w:t xml:space="preserve">عدد رینولدز و مشخصات حرکت </w:t>
      </w:r>
      <w:r w:rsidRPr="009474B9">
        <w:rPr>
          <w:rFonts w:hint="cs"/>
          <w:rtl/>
        </w:rPr>
        <w:t>ایرفویل</w:t>
      </w:r>
      <w:r>
        <w:rPr>
          <w:rFonts w:hint="cs"/>
          <w:rtl/>
        </w:rPr>
        <w:t xml:space="preserve"> در آزمایش شماره </w:t>
      </w:r>
      <w:r>
        <w:t>2M1</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8F60CF">
        <w:rPr>
          <w:noProof/>
          <w:rtl/>
        </w:rPr>
        <w:t>[1]</w:t>
      </w:r>
      <w:r>
        <w:rPr>
          <w:rtl/>
        </w:rPr>
        <w:fldChar w:fldCharType="end"/>
      </w:r>
      <w:bookmarkEnd w:id="9"/>
    </w:p>
    <w:tbl>
      <w:tblPr>
        <w:tblStyle w:val="TableGrid"/>
        <w:bidiVisual/>
        <w:tblW w:w="0" w:type="auto"/>
        <w:jc w:val="center"/>
        <w:tblInd w:w="0" w:type="dxa"/>
        <w:tblLook w:val="04A0" w:firstRow="1" w:lastRow="0" w:firstColumn="1" w:lastColumn="0" w:noHBand="0" w:noVBand="1"/>
      </w:tblPr>
      <w:tblGrid>
        <w:gridCol w:w="1777"/>
        <w:gridCol w:w="1843"/>
        <w:gridCol w:w="1909"/>
        <w:gridCol w:w="1668"/>
        <w:gridCol w:w="1507"/>
      </w:tblGrid>
      <w:tr w:rsidR="00B6568A" w:rsidRPr="00D321F1" w:rsidTr="00132409">
        <w:trPr>
          <w:jc w:val="center"/>
        </w:trPr>
        <w:tc>
          <w:tcPr>
            <w:tcW w:w="1777" w:type="dxa"/>
            <w:shd w:val="clear" w:color="auto" w:fill="BDD6EE" w:themeFill="accent1" w:themeFillTint="66"/>
            <w:vAlign w:val="center"/>
          </w:tcPr>
          <w:p w:rsidR="00B6568A" w:rsidRPr="00E24F15" w:rsidRDefault="00B6568A" w:rsidP="00132409">
            <w:pPr>
              <w:spacing w:before="60" w:after="60"/>
              <w:jc w:val="center"/>
              <w:rPr>
                <w:b/>
                <w:bCs/>
                <w:szCs w:val="24"/>
                <w:rtl/>
              </w:rPr>
            </w:pPr>
            <w:r w:rsidRPr="00E24F15">
              <w:rPr>
                <w:rFonts w:hint="cs"/>
                <w:b/>
                <w:bCs/>
                <w:szCs w:val="24"/>
                <w:rtl/>
              </w:rPr>
              <w:t>عدد رینولدز</w:t>
            </w:r>
          </w:p>
          <w:p w:rsidR="00B6568A" w:rsidRPr="00E24F15" w:rsidRDefault="00B6568A" w:rsidP="00132409">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B6568A" w:rsidRPr="00E24F15" w:rsidRDefault="00B6568A" w:rsidP="00132409">
            <w:pPr>
              <w:spacing w:before="60" w:after="60"/>
              <w:jc w:val="center"/>
              <w:rPr>
                <w:b/>
                <w:bCs/>
                <w:szCs w:val="24"/>
                <w:rtl/>
                <w:lang w:bidi="fa-IR"/>
              </w:rPr>
            </w:pPr>
            <w:r w:rsidRPr="00E24F15">
              <w:rPr>
                <w:rFonts w:hint="cs"/>
                <w:b/>
                <w:bCs/>
                <w:szCs w:val="24"/>
                <w:rtl/>
              </w:rPr>
              <w:t>زاویه حمله متوسط</w:t>
            </w:r>
          </w:p>
          <w:p w:rsidR="00B6568A" w:rsidRPr="00E24F15" w:rsidRDefault="00B6568A" w:rsidP="00132409">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B6568A" w:rsidRPr="00E24F15" w:rsidRDefault="00B6568A" w:rsidP="00132409">
            <w:pPr>
              <w:spacing w:before="60" w:after="60"/>
              <w:jc w:val="center"/>
              <w:rPr>
                <w:b/>
                <w:bCs/>
                <w:szCs w:val="24"/>
                <w:rtl/>
                <w:lang w:bidi="fa-IR"/>
              </w:rPr>
            </w:pPr>
            <w:r w:rsidRPr="00E24F15">
              <w:rPr>
                <w:rFonts w:hint="cs"/>
                <w:b/>
                <w:bCs/>
                <w:szCs w:val="24"/>
                <w:rtl/>
              </w:rPr>
              <w:t>زاویه حمله نوسانی</w:t>
            </w:r>
          </w:p>
          <w:p w:rsidR="00B6568A" w:rsidRPr="00E24F15" w:rsidRDefault="00B6568A" w:rsidP="00132409">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68" w:type="dxa"/>
            <w:shd w:val="clear" w:color="auto" w:fill="BDD6EE" w:themeFill="accent1" w:themeFillTint="66"/>
            <w:vAlign w:val="center"/>
          </w:tcPr>
          <w:p w:rsidR="00B6568A" w:rsidRPr="00E24F15" w:rsidRDefault="00B6568A" w:rsidP="00132409">
            <w:pPr>
              <w:spacing w:before="60" w:after="60"/>
              <w:jc w:val="center"/>
              <w:rPr>
                <w:b/>
                <w:bCs/>
                <w:szCs w:val="24"/>
                <w:rtl/>
              </w:rPr>
            </w:pPr>
            <w:r w:rsidRPr="00E24F15">
              <w:rPr>
                <w:rFonts w:hint="cs"/>
                <w:b/>
                <w:bCs/>
                <w:szCs w:val="24"/>
                <w:rtl/>
              </w:rPr>
              <w:t>فرکانس کاهیده</w:t>
            </w:r>
          </w:p>
          <w:p w:rsidR="00B6568A" w:rsidRPr="006C09F9" w:rsidRDefault="00B6568A" w:rsidP="00132409">
            <w:pPr>
              <w:spacing w:before="60" w:after="60"/>
              <w:jc w:val="center"/>
              <w:rPr>
                <w:b/>
                <w:bCs/>
                <w:iCs/>
                <w:szCs w:val="24"/>
                <w:rtl/>
                <w:lang w:bidi="fa-IR"/>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c>
          <w:tcPr>
            <w:tcW w:w="1507" w:type="dxa"/>
            <w:shd w:val="clear" w:color="auto" w:fill="BDD6EE" w:themeFill="accent1" w:themeFillTint="66"/>
            <w:vAlign w:val="center"/>
          </w:tcPr>
          <w:p w:rsidR="00B6568A" w:rsidRPr="00E24F15" w:rsidRDefault="00B6568A" w:rsidP="00132409">
            <w:pPr>
              <w:spacing w:before="60" w:after="60"/>
              <w:jc w:val="center"/>
              <w:rPr>
                <w:b/>
                <w:bCs/>
                <w:szCs w:val="24"/>
                <w:rtl/>
              </w:rPr>
            </w:pPr>
            <w:r w:rsidRPr="00E24F15">
              <w:rPr>
                <w:rFonts w:hint="cs"/>
                <w:b/>
                <w:bCs/>
                <w:szCs w:val="24"/>
                <w:rtl/>
              </w:rPr>
              <w:t>فرکانس نوسان</w:t>
            </w:r>
          </w:p>
          <w:p w:rsidR="00B6568A" w:rsidRPr="00E24F15" w:rsidRDefault="00B6568A" w:rsidP="00132409">
            <w:pPr>
              <w:spacing w:before="60" w:after="60"/>
              <w:jc w:val="center"/>
              <w:rPr>
                <w:b/>
                <w:bCs/>
                <w:szCs w:val="24"/>
                <w:rtl/>
                <w:lang w:bidi="fa-IR"/>
              </w:rPr>
            </w:pPr>
            <m:oMathPara>
              <m:oMath>
                <m:r>
                  <m:rPr>
                    <m:sty m:val="bi"/>
                  </m:rPr>
                  <w:rPr>
                    <w:rFonts w:ascii="Cambria Math" w:hAnsi="Cambria Math"/>
                    <w:szCs w:val="24"/>
                    <w:lang w:bidi="fa-IR"/>
                  </w:rPr>
                  <m:t xml:space="preserve">f </m:t>
                </m:r>
                <m:d>
                  <m:dPr>
                    <m:ctrlPr>
                      <w:rPr>
                        <w:rFonts w:ascii="Cambria Math" w:hAnsi="Cambria Math"/>
                        <w:b/>
                        <w:bCs/>
                        <w:i/>
                        <w:szCs w:val="24"/>
                        <w:lang w:bidi="fa-IR"/>
                      </w:rPr>
                    </m:ctrlPr>
                  </m:dPr>
                  <m:e>
                    <m:r>
                      <m:rPr>
                        <m:sty m:val="b"/>
                      </m:rPr>
                      <w:rPr>
                        <w:rFonts w:ascii="Cambria Math" w:hAnsi="Cambria Math"/>
                        <w:szCs w:val="24"/>
                        <w:lang w:bidi="fa-IR"/>
                      </w:rPr>
                      <m:t>Hz</m:t>
                    </m:r>
                  </m:e>
                </m:d>
              </m:oMath>
            </m:oMathPara>
          </w:p>
        </w:tc>
      </w:tr>
      <w:tr w:rsidR="00B6568A" w:rsidRPr="00D321F1" w:rsidTr="00132409">
        <w:trPr>
          <w:jc w:val="center"/>
        </w:trPr>
        <w:tc>
          <w:tcPr>
            <w:tcW w:w="1777" w:type="dxa"/>
            <w:vAlign w:val="center"/>
          </w:tcPr>
          <w:p w:rsidR="00B6568A" w:rsidRPr="00CF48C2" w:rsidRDefault="00B6568A" w:rsidP="00132409">
            <w:pPr>
              <w:spacing w:before="120" w:after="120"/>
              <w:jc w:val="center"/>
              <w:rPr>
                <w:sz w:val="28"/>
                <w:szCs w:val="32"/>
              </w:rPr>
            </w:pPr>
            <m:oMathPara>
              <m:oMath>
                <m:r>
                  <w:rPr>
                    <w:rFonts w:ascii="Cambria Math" w:hAnsi="Cambria Math"/>
                    <w:sz w:val="28"/>
                    <w:szCs w:val="32"/>
                  </w:rPr>
                  <m:t>4.8×</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843" w:type="dxa"/>
            <w:vAlign w:val="center"/>
          </w:tcPr>
          <w:p w:rsidR="00B6568A" w:rsidRPr="00CF48C2" w:rsidRDefault="00B6568A" w:rsidP="00132409">
            <w:pPr>
              <w:spacing w:before="120" w:after="120"/>
              <w:jc w:val="center"/>
              <w:rPr>
                <w:sz w:val="28"/>
                <w:szCs w:val="32"/>
              </w:rPr>
            </w:pPr>
            <w:r w:rsidRPr="00CF48C2">
              <w:rPr>
                <w:sz w:val="28"/>
                <w:szCs w:val="32"/>
              </w:rPr>
              <w:t>2.89</w:t>
            </w:r>
          </w:p>
        </w:tc>
        <w:tc>
          <w:tcPr>
            <w:tcW w:w="1909" w:type="dxa"/>
            <w:vAlign w:val="center"/>
          </w:tcPr>
          <w:p w:rsidR="00B6568A" w:rsidRPr="00CF48C2" w:rsidRDefault="00B6568A" w:rsidP="00132409">
            <w:pPr>
              <w:spacing w:before="120" w:after="120"/>
              <w:jc w:val="center"/>
              <w:rPr>
                <w:sz w:val="28"/>
                <w:szCs w:val="32"/>
              </w:rPr>
            </w:pPr>
            <w:r w:rsidRPr="00CF48C2">
              <w:rPr>
                <w:sz w:val="28"/>
                <w:szCs w:val="32"/>
              </w:rPr>
              <w:t>2.41</w:t>
            </w:r>
          </w:p>
        </w:tc>
        <w:tc>
          <w:tcPr>
            <w:tcW w:w="1668" w:type="dxa"/>
            <w:vAlign w:val="center"/>
          </w:tcPr>
          <w:p w:rsidR="00B6568A" w:rsidRPr="00CF48C2" w:rsidRDefault="00B6568A" w:rsidP="00132409">
            <w:pPr>
              <w:spacing w:before="120" w:after="120"/>
              <w:jc w:val="center"/>
              <w:rPr>
                <w:sz w:val="28"/>
                <w:szCs w:val="32"/>
              </w:rPr>
            </w:pPr>
            <w:r w:rsidRPr="00CF48C2">
              <w:rPr>
                <w:sz w:val="28"/>
                <w:szCs w:val="32"/>
              </w:rPr>
              <w:t>0.0808</w:t>
            </w:r>
          </w:p>
        </w:tc>
        <w:tc>
          <w:tcPr>
            <w:tcW w:w="1507" w:type="dxa"/>
            <w:vAlign w:val="center"/>
          </w:tcPr>
          <w:p w:rsidR="00B6568A" w:rsidRPr="00CF48C2" w:rsidRDefault="00B6568A" w:rsidP="00132409">
            <w:pPr>
              <w:spacing w:before="120" w:after="120"/>
              <w:jc w:val="center"/>
              <w:rPr>
                <w:sz w:val="28"/>
                <w:szCs w:val="32"/>
              </w:rPr>
            </w:pPr>
            <w:r w:rsidRPr="00CF48C2">
              <w:rPr>
                <w:sz w:val="28"/>
                <w:szCs w:val="32"/>
              </w:rPr>
              <w:t>50.32</w:t>
            </w:r>
          </w:p>
        </w:tc>
      </w:tr>
    </w:tbl>
    <w:p w:rsidR="00B6568A" w:rsidRDefault="00B6568A" w:rsidP="00B6568A">
      <w:pPr>
        <w:pStyle w:val="a5"/>
        <w:rPr>
          <w:rtl/>
        </w:rPr>
      </w:pPr>
      <w:r>
        <w:rPr>
          <w:rFonts w:hint="cs"/>
          <w:rtl/>
        </w:rPr>
        <w:t xml:space="preserve">باتوجه به اینکه معادلات حاکم در حل عددی به صورت بی بعد شده مورد استفاده قرار گفته است بنابراین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w:t>
      </w:r>
      <w:r>
        <w:rPr>
          <w:rtl/>
        </w:rPr>
        <w:softHyphen/>
      </w:r>
      <w:r>
        <w:rPr>
          <w:rFonts w:hint="cs"/>
          <w:rtl/>
        </w:rPr>
        <w:t xml:space="preserve">شود. نتایج تجربی و عددی ضریب لیفت بر حسب زاویه حمله در حین حرکت نوسانی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Ref509039910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Fonts w:hint="eastAsia"/>
          <w:rtl/>
        </w:rPr>
        <w:t>شکل</w:t>
      </w:r>
      <w:r>
        <w:rPr>
          <w:rtl/>
        </w:rPr>
        <w:t xml:space="preserve"> </w:t>
      </w:r>
      <w:r>
        <w:rPr>
          <w:noProof/>
          <w:rtl/>
        </w:rPr>
        <w:t>5</w:t>
      </w:r>
      <w:r>
        <w:t>:</w:t>
      </w:r>
      <w:r>
        <w:rPr>
          <w:rFonts w:hint="cs"/>
          <w:rtl/>
        </w:rPr>
        <w:t>ضریب لیفت بر حسب زاویه حمله ایرفویل نوسانی</w:t>
      </w:r>
      <w:r>
        <w:rPr>
          <w:rtl/>
        </w:rPr>
        <w:fldChar w:fldCharType="end"/>
      </w:r>
      <w:r>
        <w:rPr>
          <w:rFonts w:hint="cs"/>
          <w:rtl/>
        </w:rPr>
        <w:t xml:space="preserve"> ارائه شده است.</w:t>
      </w:r>
    </w:p>
    <w:p w:rsidR="00B6568A" w:rsidRDefault="00B6568A" w:rsidP="00B6568A">
      <w:pPr>
        <w:pStyle w:val="aa"/>
        <w:jc w:val="center"/>
        <w:rPr>
          <w:rtl/>
          <w:lang w:bidi="fa-IR"/>
        </w:rPr>
      </w:pPr>
      <w:r>
        <w:rPr>
          <w:noProof/>
          <w:rtl/>
        </w:rPr>
        <w:lastRenderedPageBreak/>
        <w:drawing>
          <wp:inline distT="0" distB="0" distL="0" distR="0" wp14:anchorId="3C4FB250" wp14:editId="587873DD">
            <wp:extent cx="2714625" cy="2455587"/>
            <wp:effectExtent l="0" t="0" r="0" b="1905"/>
            <wp:docPr id="11" name="Picture 11" descr="C:\Users\Majid\Desktop\ALE_Validation\1_Validation_Test_Case_Data\Compare\TestCase_settings\2M1\expo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Majid\Desktop\ALE_Validation\1_Validation_Test_Case_Data\Compare\TestCase_settings\2M1\export1-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2345" cy="2462570"/>
                    </a:xfrm>
                    <a:prstGeom prst="rect">
                      <a:avLst/>
                    </a:prstGeom>
                    <a:noFill/>
                    <a:ln>
                      <a:noFill/>
                    </a:ln>
                  </pic:spPr>
                </pic:pic>
              </a:graphicData>
            </a:graphic>
          </wp:inline>
        </w:drawing>
      </w:r>
    </w:p>
    <w:p w:rsidR="00B6568A" w:rsidRDefault="00B6568A" w:rsidP="00B6568A">
      <w:pPr>
        <w:pStyle w:val="Caption"/>
        <w:rPr>
          <w:rtl/>
          <w:cs/>
        </w:rPr>
      </w:pPr>
      <w:bookmarkStart w:id="10" w:name="_Toc438138171"/>
      <w:bookmarkStart w:id="11" w:name="_Ref443810537"/>
      <w:bookmarkStart w:id="12" w:name="_Ref481953693"/>
      <w:bookmarkStart w:id="13" w:name="_Ref509039910"/>
      <w:r>
        <w:rPr>
          <w:rFonts w:hint="eastAsia"/>
          <w:rtl/>
          <w:lang w:bidi="ar-SA"/>
        </w:rPr>
        <w:t>شکل</w:t>
      </w:r>
      <w:r>
        <w:rPr>
          <w:rtl/>
          <w:cs/>
        </w:rPr>
        <w:t xml:space="preserve"> </w:t>
      </w:r>
      <w:r>
        <w:rPr>
          <w:rtl/>
        </w:rPr>
        <w:fldChar w:fldCharType="begin"/>
      </w:r>
      <w:r>
        <w:rPr>
          <w:rtl/>
          <w:cs/>
        </w:rPr>
        <w:instrText xml:space="preserve"> </w:instrText>
      </w:r>
      <w:r>
        <w:instrText>SEQ</w:instrText>
      </w:r>
      <w:r>
        <w:rPr>
          <w:rtl/>
          <w:lang w:bidi="ar-SA"/>
        </w:rPr>
        <w:instrText xml:space="preserve"> شکل </w:instrText>
      </w:r>
      <w:r>
        <w:rPr>
          <w:rtl/>
          <w:cs/>
        </w:rPr>
        <w:instrText>\</w:instrText>
      </w:r>
      <w:r>
        <w:rPr>
          <w:rtl/>
        </w:rPr>
        <w:instrText xml:space="preserve">* </w:instrText>
      </w:r>
      <w:r>
        <w:instrText>ARABIC</w:instrText>
      </w:r>
      <w:r>
        <w:rPr>
          <w:rtl/>
          <w:cs/>
        </w:rPr>
        <w:instrText xml:space="preserve"> </w:instrText>
      </w:r>
      <w:r>
        <w:rPr>
          <w:rtl/>
        </w:rPr>
        <w:fldChar w:fldCharType="separate"/>
      </w:r>
      <w:r>
        <w:rPr>
          <w:noProof/>
          <w:rtl/>
          <w:lang w:bidi="ar-SA"/>
        </w:rPr>
        <w:t>5</w:t>
      </w:r>
      <w:r>
        <w:rPr>
          <w:rtl/>
        </w:rPr>
        <w:fldChar w:fldCharType="end"/>
      </w:r>
      <w:r>
        <w:t>:</w:t>
      </w:r>
      <w:r>
        <w:rPr>
          <w:rFonts w:hint="cs"/>
          <w:rtl/>
          <w:lang w:bidi="ar-SA"/>
        </w:rPr>
        <w:t>ضریب لیفت بر حسب زاویه حمله ایرفویل نوسانی</w:t>
      </w:r>
      <w:bookmarkEnd w:id="10"/>
      <w:bookmarkEnd w:id="11"/>
      <w:bookmarkEnd w:id="12"/>
      <w:bookmarkEnd w:id="13"/>
    </w:p>
    <w:p w:rsidR="00B6568A" w:rsidRDefault="00B6568A" w:rsidP="00B6568A">
      <w:pPr>
        <w:pStyle w:val="a5"/>
        <w:rPr>
          <w:rtl/>
        </w:rPr>
      </w:pPr>
      <w:r>
        <w:rPr>
          <w:rFonts w:hint="cs"/>
          <w:rtl/>
        </w:rPr>
        <w:t>نتایج تجربی و عددی توزیع ضریب فشار بر روی ایرفویل در زاویه حمله</w:t>
      </w:r>
      <w:r>
        <w:rPr>
          <w:rtl/>
        </w:rPr>
        <w:softHyphen/>
      </w:r>
      <w:r>
        <w:rPr>
          <w:rFonts w:hint="cs"/>
          <w:rtl/>
        </w:rPr>
        <w:t>های مختلف در</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Ref509040071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Fonts w:hint="eastAsia"/>
          <w:rtl/>
        </w:rPr>
        <w:t>شکل</w:t>
      </w:r>
      <w:r>
        <w:rPr>
          <w:rtl/>
        </w:rPr>
        <w:t xml:space="preserve"> </w:t>
      </w:r>
      <w:r>
        <w:rPr>
          <w:noProof/>
          <w:rtl/>
        </w:rPr>
        <w:t>6</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Ref509040078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Fonts w:hint="eastAsia"/>
          <w:rtl/>
        </w:rPr>
        <w:t>شکل</w:t>
      </w:r>
      <w:r>
        <w:rPr>
          <w:rtl/>
        </w:rPr>
        <w:t xml:space="preserve"> </w:t>
      </w:r>
      <w:r>
        <w:rPr>
          <w:noProof/>
          <w:rtl/>
        </w:rPr>
        <w:t>7</w:t>
      </w:r>
      <w:r>
        <w:rPr>
          <w:rtl/>
        </w:rPr>
        <w:fldChar w:fldCharType="end"/>
      </w:r>
      <w:r>
        <w:rPr>
          <w:rFonts w:hint="cs"/>
          <w:rtl/>
        </w:rPr>
        <w:t xml:space="preserve"> ارائه شده اند. نتایج نشان می</w:t>
      </w:r>
      <w:r>
        <w:rPr>
          <w:rtl/>
        </w:rPr>
        <w:softHyphen/>
      </w:r>
      <w:r>
        <w:rPr>
          <w:rFonts w:hint="cs"/>
          <w:rtl/>
        </w:rPr>
        <w:t>دهد که حل عددی با دقت مناسبی با نتایج آزمایشگاهی تطابق دارد. با توجه به نمودارهای تجربی توزیع ضریب فشار مشاهده می</w:t>
      </w:r>
      <w:r>
        <w:rPr>
          <w:rtl/>
        </w:rPr>
        <w:softHyphen/>
      </w:r>
      <w:r>
        <w:rPr>
          <w:rFonts w:hint="cs"/>
          <w:rtl/>
        </w:rPr>
        <w:t>شود که با افزایش زاویه حمله در نزدیکی لبه حمله سطح بالایی ایرفویل پدیده شوک اتفاق می</w:t>
      </w:r>
      <w:r>
        <w:rPr>
          <w:rtl/>
        </w:rPr>
        <w:softHyphen/>
      </w:r>
      <w:r>
        <w:rPr>
          <w:rFonts w:hint="cs"/>
          <w:rtl/>
        </w:rPr>
        <w:t xml:space="preserve">افتد که در نتایج عددی نیز با دقت خوبی موقعیت و قدرت موج شوک شبیه سازی شده است. </w:t>
      </w:r>
    </w:p>
    <w:p w:rsidR="00B6568A" w:rsidRDefault="00B6568A" w:rsidP="00B6568A">
      <w:pPr>
        <w:jc w:val="center"/>
        <w:rPr>
          <w:rtl/>
        </w:rPr>
      </w:pPr>
      <w:r>
        <w:rPr>
          <w:rFonts w:cs="Arial"/>
          <w:noProof/>
          <w:rtl/>
        </w:rPr>
        <w:drawing>
          <wp:inline distT="0" distB="0" distL="0" distR="0" wp14:anchorId="2001C618" wp14:editId="7F195444">
            <wp:extent cx="4305300" cy="1881194"/>
            <wp:effectExtent l="0" t="0" r="0" b="5080"/>
            <wp:docPr id="13" name="Picture 13" descr="C:\Users\Majid\Desktop\ALE_Validation\1_Validation_Test_Case_Data\Compare\TestCase_settings\2M1\Cp\1_297deg_u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Majid\Desktop\ALE_Validation\1_Validation_Test_Case_Data\Compare\TestCase_settings\2M1\Cp\1_297deg_up_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266" cy="1889044"/>
                    </a:xfrm>
                    <a:prstGeom prst="rect">
                      <a:avLst/>
                    </a:prstGeom>
                    <a:noFill/>
                    <a:ln>
                      <a:noFill/>
                    </a:ln>
                  </pic:spPr>
                </pic:pic>
              </a:graphicData>
            </a:graphic>
          </wp:inline>
        </w:drawing>
      </w:r>
    </w:p>
    <w:p w:rsidR="00B6568A" w:rsidRDefault="00B6568A" w:rsidP="00B6568A">
      <w:pPr>
        <w:pStyle w:val="PicTitle"/>
        <w:rPr>
          <w:rtl/>
        </w:rPr>
      </w:pPr>
      <w:bookmarkStart w:id="14" w:name="_Ref437608978"/>
      <w:r>
        <w:rPr>
          <w:noProof/>
          <w:rtl/>
          <w:lang w:bidi="ar-SA"/>
        </w:rPr>
        <w:drawing>
          <wp:inline distT="0" distB="0" distL="0" distR="0" wp14:anchorId="09C2B4D6" wp14:editId="0DA01A3C">
            <wp:extent cx="3952875" cy="1716241"/>
            <wp:effectExtent l="0" t="0" r="0" b="0"/>
            <wp:docPr id="14" name="Picture 14" descr="C:\Users\Majid\Desktop\ALE_Validation\1_Validation_Test_Case_Data\Compare\TestCase_settings\2M1\Cp\3_509deg_dow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Majid\Desktop\ALE_Validation\1_Validation_Test_Case_Data\Compare\TestCase_settings\2M1\Cp\3_509deg_down_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4124" cy="1729809"/>
                    </a:xfrm>
                    <a:prstGeom prst="rect">
                      <a:avLst/>
                    </a:prstGeom>
                    <a:noFill/>
                    <a:ln>
                      <a:noFill/>
                    </a:ln>
                  </pic:spPr>
                </pic:pic>
              </a:graphicData>
            </a:graphic>
          </wp:inline>
        </w:drawing>
      </w:r>
    </w:p>
    <w:p w:rsidR="00B6568A" w:rsidRDefault="00B6568A" w:rsidP="00B6568A">
      <w:pPr>
        <w:pStyle w:val="ab"/>
        <w:rPr>
          <w:rtl/>
        </w:rPr>
      </w:pPr>
      <w:bookmarkStart w:id="15" w:name="_Ref509040071"/>
      <w:bookmarkStart w:id="16" w:name="_Ref481953707"/>
      <w:bookmarkEnd w:id="1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bookmarkEnd w:id="15"/>
      <w:r>
        <w:t>:</w:t>
      </w:r>
      <w:r>
        <w:rPr>
          <w:rFonts w:hint="cs"/>
          <w:rtl/>
        </w:rPr>
        <w:t>نتایج تجربی و عددی توزیع ضریب فشار بر روی ایرفویل در زاویه حمله مختلف</w:t>
      </w:r>
      <w:bookmarkEnd w:id="16"/>
    </w:p>
    <w:p w:rsidR="00B6568A" w:rsidRDefault="00B6568A" w:rsidP="00B6568A">
      <w:pPr>
        <w:pStyle w:val="PicTitle"/>
        <w:rPr>
          <w:rtl/>
        </w:rPr>
      </w:pPr>
      <w:r>
        <w:rPr>
          <w:noProof/>
          <w:rtl/>
          <w:lang w:bidi="ar-SA"/>
        </w:rPr>
        <w:lastRenderedPageBreak/>
        <w:drawing>
          <wp:inline distT="0" distB="0" distL="0" distR="0" wp14:anchorId="521B34E1" wp14:editId="78C887B5">
            <wp:extent cx="5731510" cy="2527747"/>
            <wp:effectExtent l="0" t="0" r="2540" b="6350"/>
            <wp:docPr id="16" name="Picture 16" descr="C:\Users\Majid\Desktop\ALE_Validation\1_Validation_Test_Case_Data\Compare\TestCase_settings\2M1\Cp\5_262deg_dow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Majid\Desktop\ALE_Validation\1_Validation_Test_Case_Data\Compare\TestCase_settings\2M1\Cp\5_262deg_down_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527747"/>
                    </a:xfrm>
                    <a:prstGeom prst="rect">
                      <a:avLst/>
                    </a:prstGeom>
                    <a:noFill/>
                    <a:ln>
                      <a:noFill/>
                    </a:ln>
                  </pic:spPr>
                </pic:pic>
              </a:graphicData>
            </a:graphic>
          </wp:inline>
        </w:drawing>
      </w:r>
    </w:p>
    <w:p w:rsidR="00B6568A" w:rsidRDefault="00B6568A" w:rsidP="00B6568A">
      <w:pPr>
        <w:pStyle w:val="PicTitle"/>
        <w:rPr>
          <w:rtl/>
        </w:rPr>
      </w:pPr>
      <w:r>
        <w:rPr>
          <w:noProof/>
          <w:rtl/>
          <w:lang w:bidi="ar-SA"/>
        </w:rPr>
        <w:drawing>
          <wp:inline distT="0" distB="0" distL="0" distR="0" wp14:anchorId="400B2124" wp14:editId="06033B9F">
            <wp:extent cx="5731510" cy="2510155"/>
            <wp:effectExtent l="0" t="0" r="2540" b="4445"/>
            <wp:docPr id="17" name="Picture 17" descr="C:\Users\Majid\Desktop\ALE_Validation\1_Validation_Test_Case_Data\Compare\TestCase_settings\2M1\Cp\7_053deg_u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Majid\Desktop\ALE_Validation\1_Validation_Test_Case_Data\Compare\TestCase_settings\2M1\Cp\7_053deg_up_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510155"/>
                    </a:xfrm>
                    <a:prstGeom prst="rect">
                      <a:avLst/>
                    </a:prstGeom>
                    <a:noFill/>
                    <a:ln>
                      <a:noFill/>
                    </a:ln>
                  </pic:spPr>
                </pic:pic>
              </a:graphicData>
            </a:graphic>
          </wp:inline>
        </w:drawing>
      </w:r>
    </w:p>
    <w:p w:rsidR="00B6568A" w:rsidRDefault="00B6568A" w:rsidP="00B6568A">
      <w:pPr>
        <w:pStyle w:val="ab"/>
        <w:rPr>
          <w:rtl/>
        </w:rPr>
      </w:pPr>
      <w:bookmarkStart w:id="17" w:name="_Ref509040078"/>
      <w:bookmarkStart w:id="18" w:name="_Ref48195372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7</w:t>
      </w:r>
      <w:r>
        <w:rPr>
          <w:rtl/>
        </w:rPr>
        <w:fldChar w:fldCharType="end"/>
      </w:r>
      <w:bookmarkEnd w:id="17"/>
      <w:r>
        <w:t>:</w:t>
      </w:r>
      <w:r>
        <w:rPr>
          <w:rFonts w:hint="cs"/>
          <w:rtl/>
        </w:rPr>
        <w:t>نتایج تجربی و عددی توزیع ضریب فشار بر روی ایرفویل در زاویه حمله مختلف</w:t>
      </w:r>
      <w:bookmarkEnd w:id="18"/>
    </w:p>
    <w:p w:rsidR="00B6568A" w:rsidRDefault="00B6568A" w:rsidP="00B6568A">
      <w:pPr>
        <w:pStyle w:val="a5"/>
        <w:rPr>
          <w:rtl/>
        </w:rPr>
      </w:pPr>
      <w:r>
        <w:rPr>
          <w:rFonts w:hint="cs"/>
          <w:rtl/>
        </w:rPr>
        <w:t>کانتورهای عدد ماخ حول ایرفویل طی یک نوسان و در زاویه</w:t>
      </w:r>
      <w:r>
        <w:rPr>
          <w:rFonts w:hint="cs"/>
          <w:rtl/>
        </w:rPr>
        <w:softHyphen/>
        <w:t xml:space="preserve">های حمله مختلف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Ref509040097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Fonts w:hint="eastAsia"/>
          <w:rtl/>
        </w:rPr>
        <w:t>شکل</w:t>
      </w:r>
      <w:r>
        <w:rPr>
          <w:rtl/>
        </w:rPr>
        <w:t xml:space="preserve"> </w:t>
      </w:r>
      <w:r>
        <w:rPr>
          <w:noProof/>
          <w:rtl/>
        </w:rPr>
        <w:t>8</w:t>
      </w:r>
      <w:r>
        <w:rPr>
          <w:rtl/>
        </w:rPr>
        <w:fldChar w:fldCharType="end"/>
      </w:r>
      <w:r>
        <w:rPr>
          <w:rFonts w:hint="cs"/>
          <w:rtl/>
        </w:rPr>
        <w:t xml:space="preserve"> ارائه شده است و همان طور که در شکل مشاهده می</w:t>
      </w:r>
      <w:r>
        <w:rPr>
          <w:rtl/>
        </w:rPr>
        <w:softHyphen/>
      </w:r>
      <w:r>
        <w:rPr>
          <w:rFonts w:hint="cs"/>
          <w:rtl/>
        </w:rPr>
        <w:t>شود در زاویه حمله بالا در نزدیکی لبه حمله پدیده شوک رخ می</w:t>
      </w:r>
      <w:r>
        <w:rPr>
          <w:rFonts w:hint="cs"/>
          <w:rtl/>
        </w:rPr>
        <w:softHyphen/>
        <w:t>دهد.</w:t>
      </w:r>
    </w:p>
    <w:p w:rsidR="00B6568A" w:rsidRDefault="00B6568A" w:rsidP="00B6568A">
      <w:pPr>
        <w:pStyle w:val="aa"/>
        <w:rPr>
          <w:rtl/>
          <w:lang w:bidi="fa-IR"/>
        </w:rPr>
      </w:pPr>
      <w:r>
        <w:rPr>
          <w:noProof/>
          <w:rtl/>
        </w:rPr>
        <w:lastRenderedPageBreak/>
        <w:drawing>
          <wp:inline distT="0" distB="0" distL="0" distR="0" wp14:anchorId="4512F88F" wp14:editId="03D66FD4">
            <wp:extent cx="5731510" cy="4499610"/>
            <wp:effectExtent l="0" t="0" r="2540" b="0"/>
            <wp:docPr id="42" name="Picture 42" descr="G:\Last_Edit_Code\2M1\New folder (2)\export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ast_Edit_Code\2M1\New folder (2)\export9-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499610"/>
                    </a:xfrm>
                    <a:prstGeom prst="rect">
                      <a:avLst/>
                    </a:prstGeom>
                    <a:noFill/>
                    <a:ln>
                      <a:noFill/>
                    </a:ln>
                  </pic:spPr>
                </pic:pic>
              </a:graphicData>
            </a:graphic>
          </wp:inline>
        </w:drawing>
      </w:r>
    </w:p>
    <w:p w:rsidR="00B6568A" w:rsidRDefault="00B6568A" w:rsidP="00B6568A">
      <w:pPr>
        <w:pStyle w:val="ab"/>
      </w:pPr>
      <w:bookmarkStart w:id="19" w:name="_Ref509040097"/>
      <w:bookmarkStart w:id="20" w:name="_Ref48857226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w:t>
      </w:r>
      <w:r>
        <w:rPr>
          <w:rtl/>
        </w:rPr>
        <w:fldChar w:fldCharType="end"/>
      </w:r>
      <w:bookmarkEnd w:id="19"/>
      <w:r>
        <w:t>:</w:t>
      </w:r>
      <w:r>
        <w:rPr>
          <w:rFonts w:hint="cs"/>
          <w:rtl/>
        </w:rPr>
        <w:t xml:space="preserve">کانتورهای عدد ماخ حول ایرفویل طی یک نوسان در تست شماره </w:t>
      </w:r>
      <w:r>
        <w:t>2M1</w:t>
      </w:r>
      <w:bookmarkEnd w:id="20"/>
    </w:p>
    <w:p w:rsidR="00B6568A" w:rsidRPr="00B6568A" w:rsidRDefault="00B6568A" w:rsidP="00B6568A">
      <w:pPr>
        <w:pStyle w:val="a5"/>
        <w:rPr>
          <w:rtl/>
        </w:rPr>
      </w:pPr>
      <w:r w:rsidRPr="00B6568A">
        <w:rPr>
          <w:rFonts w:hint="cs"/>
          <w:rtl/>
        </w:rPr>
        <w:t>نتایج روش گام زمانی دوگانه استفاده شده در مقایسه با نتایج روش رانگ کوتا 4 مرحله</w:t>
      </w:r>
      <w:r w:rsidRPr="00B6568A">
        <w:rPr>
          <w:rFonts w:hint="cs"/>
          <w:rtl/>
        </w:rPr>
        <w:softHyphen/>
        <w:t xml:space="preserve">ای بر هم منطبق هستند ولی اختلاف این دو روش در سرعت اجرای برنامه است. با توجه به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Ref488572311 \n \h</w:instrText>
      </w:r>
      <w:r>
        <w:rPr>
          <w:rtl/>
        </w:rPr>
        <w:instrText xml:space="preserve"> </w:instrText>
      </w:r>
      <w:r>
        <w:rPr>
          <w:rtl/>
        </w:rPr>
      </w:r>
      <w:r>
        <w:rPr>
          <w:rtl/>
        </w:rPr>
        <w:fldChar w:fldCharType="separate"/>
      </w:r>
      <w:r>
        <w:rPr>
          <w:rtl/>
        </w:rPr>
        <w:t>‏جدول (5)</w:t>
      </w:r>
      <w:r>
        <w:rPr>
          <w:rtl/>
        </w:rPr>
        <w:fldChar w:fldCharType="end"/>
      </w:r>
      <w:r>
        <w:rPr>
          <w:rFonts w:hint="cs"/>
          <w:rtl/>
        </w:rPr>
        <w:t xml:space="preserve"> </w:t>
      </w:r>
      <w:r w:rsidRPr="00B6568A">
        <w:rPr>
          <w:rFonts w:hint="cs"/>
          <w:rtl/>
        </w:rPr>
        <w:t xml:space="preserve">مدت زمان شبیه سازی آزمایش </w:t>
      </w:r>
      <w:r w:rsidRPr="00B6568A">
        <w:t>2M1</w:t>
      </w:r>
      <w:r w:rsidRPr="00B6568A">
        <w:rPr>
          <w:rFonts w:hint="cs"/>
          <w:rtl/>
        </w:rPr>
        <w:t xml:space="preserve"> در هر دو روش گسسته سازی زمانی ارائه شده است.</w:t>
      </w:r>
    </w:p>
    <w:p w:rsidR="00B6568A" w:rsidRDefault="00B6568A" w:rsidP="00B6568A">
      <w:pPr>
        <w:pStyle w:val="a3"/>
        <w:rPr>
          <w:rtl/>
        </w:rPr>
      </w:pPr>
      <w:bookmarkStart w:id="21" w:name="_Ref488572311"/>
      <w:r>
        <w:rPr>
          <w:rFonts w:hint="cs"/>
          <w:rtl/>
        </w:rPr>
        <w:t xml:space="preserve">مدت زمان اجرای برنامه آزمایش شماره </w:t>
      </w:r>
      <w:r w:rsidRPr="0040385B">
        <w:t>2M1</w:t>
      </w:r>
      <w:r>
        <w:rPr>
          <w:rFonts w:hint="cs"/>
          <w:rtl/>
        </w:rPr>
        <w:t xml:space="preserve"> در دو روش رانگ کوتا و گام زمانی دوگانه</w:t>
      </w:r>
      <w:bookmarkEnd w:id="21"/>
    </w:p>
    <w:tbl>
      <w:tblPr>
        <w:tblStyle w:val="TableGrid"/>
        <w:bidiVisual/>
        <w:tblW w:w="0" w:type="auto"/>
        <w:jc w:val="center"/>
        <w:tblInd w:w="0" w:type="dxa"/>
        <w:tblLook w:val="04A0" w:firstRow="1" w:lastRow="0" w:firstColumn="1" w:lastColumn="0" w:noHBand="0" w:noVBand="1"/>
      </w:tblPr>
      <w:tblGrid>
        <w:gridCol w:w="2049"/>
        <w:gridCol w:w="1701"/>
        <w:gridCol w:w="2268"/>
        <w:gridCol w:w="2379"/>
      </w:tblGrid>
      <w:tr w:rsidR="00B6568A" w:rsidRPr="00D321F1" w:rsidTr="00132409">
        <w:trPr>
          <w:jc w:val="center"/>
        </w:trPr>
        <w:tc>
          <w:tcPr>
            <w:tcW w:w="2049" w:type="dxa"/>
            <w:shd w:val="clear" w:color="auto" w:fill="BDD6EE" w:themeFill="accent1" w:themeFillTint="66"/>
            <w:vAlign w:val="center"/>
          </w:tcPr>
          <w:p w:rsidR="00B6568A" w:rsidRPr="001142F2" w:rsidRDefault="00B6568A" w:rsidP="00132409">
            <w:pPr>
              <w:spacing w:before="60" w:after="60"/>
              <w:jc w:val="center"/>
              <w:rPr>
                <w:b/>
                <w:bCs/>
                <w:i/>
                <w:szCs w:val="24"/>
              </w:rPr>
            </w:pPr>
            <w:r>
              <w:rPr>
                <w:rFonts w:hint="cs"/>
                <w:b/>
                <w:bCs/>
                <w:szCs w:val="24"/>
                <w:rtl/>
              </w:rPr>
              <w:t>روش گسسته سازی زمانی</w:t>
            </w:r>
          </w:p>
        </w:tc>
        <w:tc>
          <w:tcPr>
            <w:tcW w:w="1701" w:type="dxa"/>
            <w:shd w:val="clear" w:color="auto" w:fill="BDD6EE" w:themeFill="accent1" w:themeFillTint="66"/>
            <w:vAlign w:val="center"/>
          </w:tcPr>
          <w:p w:rsidR="00B6568A" w:rsidRPr="001142F2" w:rsidRDefault="00B6568A" w:rsidP="00132409">
            <w:pPr>
              <w:spacing w:before="60" w:after="60"/>
              <w:jc w:val="center"/>
              <w:rPr>
                <w:b/>
                <w:bCs/>
                <w:szCs w:val="24"/>
                <w:rtl/>
                <w:lang w:bidi="fa-IR"/>
              </w:rPr>
            </w:pPr>
            <w:r>
              <w:rPr>
                <w:rFonts w:hint="cs"/>
                <w:b/>
                <w:bCs/>
                <w:szCs w:val="24"/>
                <w:rtl/>
              </w:rPr>
              <w:t>روش رانگ کوتا</w:t>
            </w:r>
          </w:p>
        </w:tc>
        <w:tc>
          <w:tcPr>
            <w:tcW w:w="2268" w:type="dxa"/>
            <w:shd w:val="clear" w:color="auto" w:fill="BDD6EE" w:themeFill="accent1" w:themeFillTint="66"/>
            <w:vAlign w:val="center"/>
          </w:tcPr>
          <w:p w:rsidR="00B6568A" w:rsidRDefault="00B6568A" w:rsidP="00132409">
            <w:pPr>
              <w:spacing w:before="60" w:after="60"/>
              <w:jc w:val="center"/>
              <w:rPr>
                <w:b/>
                <w:bCs/>
                <w:szCs w:val="24"/>
                <w:rtl/>
                <w:lang w:bidi="fa-IR"/>
              </w:rPr>
            </w:pPr>
            <w:r>
              <w:rPr>
                <w:rFonts w:hint="cs"/>
                <w:b/>
                <w:bCs/>
                <w:szCs w:val="24"/>
                <w:rtl/>
              </w:rPr>
              <w:t>روش گام زمانی دو گانه</w:t>
            </w:r>
          </w:p>
          <w:p w:rsidR="00B6568A" w:rsidRPr="001142F2" w:rsidRDefault="00B6568A" w:rsidP="00132409">
            <w:pPr>
              <w:spacing w:before="60" w:after="60"/>
              <w:jc w:val="center"/>
              <w:rPr>
                <w:b/>
                <w:bCs/>
                <w:szCs w:val="24"/>
                <w:rtl/>
                <w:lang w:bidi="fa-IR"/>
              </w:rPr>
            </w:pPr>
            <m:oMathPara>
              <m:oMath>
                <m:r>
                  <m:rPr>
                    <m:sty m:val="bi"/>
                  </m:rPr>
                  <w:rPr>
                    <w:rFonts w:ascii="Cambria Math" w:hAnsi="Cambria Math"/>
                    <w:szCs w:val="24"/>
                    <w:lang w:bidi="fa-IR"/>
                  </w:rPr>
                  <m:t>Time_Coe=3.0</m:t>
                </m:r>
              </m:oMath>
            </m:oMathPara>
          </w:p>
        </w:tc>
        <w:tc>
          <w:tcPr>
            <w:tcW w:w="2379" w:type="dxa"/>
            <w:shd w:val="clear" w:color="auto" w:fill="BDD6EE" w:themeFill="accent1" w:themeFillTint="66"/>
            <w:vAlign w:val="center"/>
          </w:tcPr>
          <w:p w:rsidR="00B6568A" w:rsidRDefault="00B6568A" w:rsidP="00132409">
            <w:pPr>
              <w:spacing w:before="60" w:after="60"/>
              <w:jc w:val="center"/>
              <w:rPr>
                <w:b/>
                <w:bCs/>
                <w:szCs w:val="24"/>
                <w:rtl/>
              </w:rPr>
            </w:pPr>
            <w:r>
              <w:rPr>
                <w:rFonts w:hint="cs"/>
                <w:b/>
                <w:bCs/>
                <w:szCs w:val="24"/>
                <w:rtl/>
              </w:rPr>
              <w:t>روش گام زمانی دوگانه</w:t>
            </w:r>
          </w:p>
          <w:p w:rsidR="00B6568A" w:rsidRPr="001142F2" w:rsidRDefault="00B6568A" w:rsidP="00132409">
            <w:pPr>
              <w:spacing w:before="60" w:after="60"/>
              <w:jc w:val="center"/>
              <w:rPr>
                <w:b/>
                <w:bCs/>
                <w:szCs w:val="24"/>
                <w:rtl/>
                <w:lang w:bidi="fa-IR"/>
              </w:rPr>
            </w:pPr>
            <m:oMathPara>
              <m:oMath>
                <m:r>
                  <m:rPr>
                    <m:sty m:val="bi"/>
                  </m:rPr>
                  <w:rPr>
                    <w:rFonts w:ascii="Cambria Math" w:hAnsi="Cambria Math"/>
                    <w:szCs w:val="24"/>
                    <w:lang w:bidi="fa-IR"/>
                  </w:rPr>
                  <m:t>Time_Coe=20.0</m:t>
                </m:r>
              </m:oMath>
            </m:oMathPara>
          </w:p>
        </w:tc>
      </w:tr>
      <w:tr w:rsidR="00B6568A" w:rsidRPr="00D321F1" w:rsidTr="00132409">
        <w:trPr>
          <w:jc w:val="center"/>
        </w:trPr>
        <w:tc>
          <w:tcPr>
            <w:tcW w:w="2049" w:type="dxa"/>
            <w:vAlign w:val="center"/>
          </w:tcPr>
          <w:p w:rsidR="00B6568A" w:rsidRPr="001142F2" w:rsidRDefault="00B6568A" w:rsidP="00132409">
            <w:pPr>
              <w:spacing w:before="120" w:after="120"/>
              <w:jc w:val="center"/>
              <w:rPr>
                <w:sz w:val="24"/>
                <w:szCs w:val="24"/>
                <w:lang w:bidi="fa-IR"/>
              </w:rPr>
            </w:pPr>
            <w:r w:rsidRPr="001142F2">
              <w:rPr>
                <w:rFonts w:hint="cs"/>
                <w:sz w:val="24"/>
                <w:szCs w:val="24"/>
                <w:rtl/>
                <w:lang w:bidi="fa-IR"/>
              </w:rPr>
              <w:t>زمان اجرای برنامه</w:t>
            </w:r>
            <w:r>
              <w:rPr>
                <w:rFonts w:hint="cs"/>
                <w:sz w:val="24"/>
                <w:szCs w:val="24"/>
                <w:rtl/>
                <w:lang w:bidi="fa-IR"/>
              </w:rPr>
              <w:t xml:space="preserve"> </w:t>
            </w:r>
            <w:r>
              <w:rPr>
                <w:sz w:val="24"/>
                <w:szCs w:val="24"/>
                <w:lang w:bidi="fa-IR"/>
              </w:rPr>
              <w:t>(s)</w:t>
            </w:r>
          </w:p>
        </w:tc>
        <w:tc>
          <w:tcPr>
            <w:tcW w:w="1701" w:type="dxa"/>
            <w:vAlign w:val="center"/>
          </w:tcPr>
          <w:p w:rsidR="00B6568A" w:rsidRPr="001142F2" w:rsidRDefault="00B6568A" w:rsidP="00132409">
            <w:pPr>
              <w:spacing w:before="120" w:after="120"/>
              <w:jc w:val="center"/>
              <w:rPr>
                <w:sz w:val="24"/>
                <w:szCs w:val="24"/>
              </w:rPr>
            </w:pPr>
            <w:r>
              <w:rPr>
                <w:sz w:val="24"/>
                <w:szCs w:val="24"/>
              </w:rPr>
              <w:t>43993.842</w:t>
            </w:r>
          </w:p>
        </w:tc>
        <w:tc>
          <w:tcPr>
            <w:tcW w:w="2268" w:type="dxa"/>
            <w:vAlign w:val="center"/>
          </w:tcPr>
          <w:p w:rsidR="00B6568A" w:rsidRPr="001142F2" w:rsidRDefault="00B6568A" w:rsidP="00132409">
            <w:pPr>
              <w:spacing w:before="120" w:after="120"/>
              <w:jc w:val="center"/>
              <w:rPr>
                <w:sz w:val="24"/>
                <w:szCs w:val="24"/>
              </w:rPr>
            </w:pPr>
            <w:r>
              <w:rPr>
                <w:sz w:val="24"/>
                <w:szCs w:val="24"/>
              </w:rPr>
              <w:t>21429.062</w:t>
            </w:r>
          </w:p>
        </w:tc>
        <w:tc>
          <w:tcPr>
            <w:tcW w:w="2379" w:type="dxa"/>
            <w:vAlign w:val="center"/>
          </w:tcPr>
          <w:p w:rsidR="00B6568A" w:rsidRPr="001142F2" w:rsidRDefault="00B6568A" w:rsidP="00132409">
            <w:pPr>
              <w:spacing w:before="120" w:after="120"/>
              <w:jc w:val="center"/>
              <w:rPr>
                <w:sz w:val="24"/>
                <w:szCs w:val="24"/>
              </w:rPr>
            </w:pPr>
            <w:r>
              <w:rPr>
                <w:sz w:val="24"/>
                <w:szCs w:val="24"/>
              </w:rPr>
              <w:t>5911.377</w:t>
            </w:r>
          </w:p>
        </w:tc>
      </w:tr>
      <w:tr w:rsidR="00B6568A" w:rsidRPr="00D321F1" w:rsidTr="00132409">
        <w:trPr>
          <w:jc w:val="center"/>
        </w:trPr>
        <w:tc>
          <w:tcPr>
            <w:tcW w:w="2049" w:type="dxa"/>
            <w:vAlign w:val="center"/>
          </w:tcPr>
          <w:p w:rsidR="00B6568A" w:rsidRPr="001142F2" w:rsidRDefault="00B6568A" w:rsidP="00132409">
            <w:pPr>
              <w:spacing w:before="120" w:after="120"/>
              <w:jc w:val="center"/>
              <w:rPr>
                <w:sz w:val="24"/>
                <w:szCs w:val="24"/>
                <w:lang w:bidi="fa-IR"/>
              </w:rPr>
            </w:pPr>
            <w:r>
              <w:rPr>
                <w:rFonts w:hint="cs"/>
                <w:sz w:val="24"/>
                <w:szCs w:val="24"/>
                <w:rtl/>
                <w:lang w:bidi="fa-IR"/>
              </w:rPr>
              <w:t xml:space="preserve">زمان اجرای برنامه </w:t>
            </w:r>
            <w:r>
              <w:rPr>
                <w:sz w:val="24"/>
                <w:szCs w:val="24"/>
                <w:lang w:bidi="fa-IR"/>
              </w:rPr>
              <w:t>(hr)</w:t>
            </w:r>
          </w:p>
        </w:tc>
        <w:tc>
          <w:tcPr>
            <w:tcW w:w="1701" w:type="dxa"/>
            <w:vAlign w:val="center"/>
          </w:tcPr>
          <w:p w:rsidR="00B6568A" w:rsidRPr="001142F2" w:rsidRDefault="00B6568A" w:rsidP="00132409">
            <w:pPr>
              <w:spacing w:before="120" w:after="120"/>
              <w:jc w:val="center"/>
              <w:rPr>
                <w:sz w:val="24"/>
                <w:szCs w:val="24"/>
                <w:lang w:bidi="fa-IR"/>
              </w:rPr>
            </w:pPr>
            <w:r>
              <w:rPr>
                <w:sz w:val="24"/>
                <w:szCs w:val="24"/>
                <w:lang w:bidi="fa-IR"/>
              </w:rPr>
              <w:t>12.22</w:t>
            </w:r>
          </w:p>
        </w:tc>
        <w:tc>
          <w:tcPr>
            <w:tcW w:w="2268" w:type="dxa"/>
            <w:vAlign w:val="center"/>
          </w:tcPr>
          <w:p w:rsidR="00B6568A" w:rsidRPr="001142F2" w:rsidRDefault="00B6568A" w:rsidP="00132409">
            <w:pPr>
              <w:spacing w:before="120" w:after="120"/>
              <w:jc w:val="center"/>
              <w:rPr>
                <w:sz w:val="24"/>
                <w:szCs w:val="24"/>
                <w:lang w:bidi="fa-IR"/>
              </w:rPr>
            </w:pPr>
            <w:r>
              <w:rPr>
                <w:sz w:val="24"/>
                <w:szCs w:val="24"/>
                <w:lang w:bidi="fa-IR"/>
              </w:rPr>
              <w:t>5.95</w:t>
            </w:r>
          </w:p>
        </w:tc>
        <w:tc>
          <w:tcPr>
            <w:tcW w:w="2379" w:type="dxa"/>
            <w:vAlign w:val="center"/>
          </w:tcPr>
          <w:p w:rsidR="00B6568A" w:rsidRPr="001142F2" w:rsidRDefault="00B6568A" w:rsidP="00132409">
            <w:pPr>
              <w:spacing w:before="120" w:after="120"/>
              <w:jc w:val="center"/>
              <w:rPr>
                <w:sz w:val="24"/>
                <w:szCs w:val="24"/>
                <w:lang w:bidi="fa-IR"/>
              </w:rPr>
            </w:pPr>
            <w:r>
              <w:rPr>
                <w:sz w:val="24"/>
                <w:szCs w:val="24"/>
                <w:lang w:bidi="fa-IR"/>
              </w:rPr>
              <w:t>1.64</w:t>
            </w:r>
          </w:p>
        </w:tc>
      </w:tr>
    </w:tbl>
    <w:p w:rsidR="00B6568A" w:rsidRDefault="00B6568A" w:rsidP="00B6568A">
      <w:pPr>
        <w:pStyle w:val="aa"/>
        <w:rPr>
          <w:rtl/>
          <w:lang w:bidi="fa-IR"/>
        </w:rPr>
      </w:pPr>
    </w:p>
    <w:p w:rsidR="00B6568A" w:rsidRDefault="00B6568A" w:rsidP="00B6568A">
      <w:pPr>
        <w:pStyle w:val="a5"/>
        <w:ind w:firstLine="0"/>
        <w:rPr>
          <w:rtl/>
        </w:rPr>
      </w:pPr>
    </w:p>
    <w:p w:rsidR="00B6568A" w:rsidRDefault="00B6568A" w:rsidP="00B6568A">
      <w:pPr>
        <w:pStyle w:val="a5"/>
        <w:ind w:firstLine="0"/>
        <w:rPr>
          <w:rtl/>
        </w:rPr>
      </w:pPr>
      <w:r>
        <w:rPr>
          <w:rFonts w:hint="cs"/>
          <w:rtl/>
        </w:rPr>
        <w:lastRenderedPageBreak/>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Ref488572332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Fonts w:hint="eastAsia"/>
          <w:rtl/>
        </w:rPr>
        <w:t>شکل</w:t>
      </w:r>
      <w:r>
        <w:rPr>
          <w:rtl/>
        </w:rPr>
        <w:t xml:space="preserve"> </w:t>
      </w:r>
      <w:r>
        <w:rPr>
          <w:noProof/>
          <w:rtl/>
        </w:rPr>
        <w:t>9</w:t>
      </w:r>
      <w:r>
        <w:rPr>
          <w:rFonts w:hint="cs"/>
          <w:rtl/>
        </w:rPr>
        <w:t xml:space="preserve"> </w:t>
      </w:r>
      <w:r>
        <w:rPr>
          <w:rFonts w:hint="cs"/>
          <w:rtl/>
        </w:rPr>
        <w:t>تغییر مدت زمان اجرای برنامه با تغییر پارامتر ضریب زمان</w:t>
      </w:r>
      <w:r>
        <w:rPr>
          <w:rtl/>
        </w:rPr>
        <w:fldChar w:fldCharType="end"/>
      </w:r>
      <w:r>
        <w:rPr>
          <w:rFonts w:hint="cs"/>
          <w:rtl/>
        </w:rPr>
        <w:t xml:space="preserve">نمودار تاثیر پارامتر ضریب زمان </w:t>
      </w:r>
      <w:r>
        <w:t>(Time_Coe)</w:t>
      </w:r>
      <w:r>
        <w:rPr>
          <w:rFonts w:hint="cs"/>
          <w:rtl/>
        </w:rPr>
        <w:t xml:space="preserve"> بر مدت زمان اجرای برنامه بدون تغییر در معیارهای همگرایی مسئله برای این آزمایش ارائه شده است. همان طور که در نمودار نشان داده شده با افزایش ضریب زمان ابتدا سرعت کاهش زمان محاسبات زیاد است و پس از ضریب زمان حدود </w:t>
      </w:r>
      <w:r>
        <w:t>20.0</w:t>
      </w:r>
      <w:r>
        <w:rPr>
          <w:rFonts w:hint="cs"/>
          <w:rtl/>
        </w:rPr>
        <w:t xml:space="preserve"> میزان کاهش زمان محاسبات قابل ملاحظه نیست. لازم به ذکر است که تغییرات ضریب زمان تغییری در نتایج شبیه سازی ندارد. ثابت بودن تقریبی زمان محاسبات در ضریب زمان</w:t>
      </w:r>
      <w:r>
        <w:rPr>
          <w:rFonts w:hint="cs"/>
          <w:rtl/>
        </w:rPr>
        <w:softHyphen/>
        <w:t>های بالاتر به این علت است که با وجود اینکه گام زمانی افزایش می</w:t>
      </w:r>
      <w:r>
        <w:rPr>
          <w:rFonts w:hint="cs"/>
          <w:rtl/>
        </w:rPr>
        <w:softHyphen/>
        <w:t>یابد اما از سوی دیگر تکرارهای داخلی هر گام زمانی برای رسیدن به همگرایی افزایش می</w:t>
      </w:r>
      <w:r>
        <w:rPr>
          <w:rFonts w:hint="cs"/>
          <w:rtl/>
        </w:rPr>
        <w:softHyphen/>
        <w:t>یابد به همین علت تغییر قابل توجهی در زمان محاسبات مشاهده نمی</w:t>
      </w:r>
      <w:r>
        <w:rPr>
          <w:rFonts w:hint="cs"/>
          <w:rtl/>
        </w:rPr>
        <w:softHyphen/>
        <w:t xml:space="preserve">شود. </w:t>
      </w:r>
    </w:p>
    <w:p w:rsidR="00B6568A" w:rsidRDefault="00B6568A" w:rsidP="00B6568A">
      <w:pPr>
        <w:pStyle w:val="aa"/>
        <w:jc w:val="center"/>
        <w:rPr>
          <w:rtl/>
          <w:lang w:bidi="fa-IR"/>
        </w:rPr>
      </w:pPr>
      <w:r>
        <w:rPr>
          <w:noProof/>
          <w:rtl/>
        </w:rPr>
        <w:drawing>
          <wp:inline distT="0" distB="0" distL="0" distR="0" wp14:anchorId="548CBE61" wp14:editId="36706914">
            <wp:extent cx="3968836" cy="3600000"/>
            <wp:effectExtent l="0" t="0" r="0" b="635"/>
            <wp:docPr id="19" name="Picture 19" descr="G:\Last_Edit_Code\Dual_Time\2M1\Time\export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ast_Edit_Code\Dual_Time\2M1\Time\export_1_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8836" cy="3600000"/>
                    </a:xfrm>
                    <a:prstGeom prst="rect">
                      <a:avLst/>
                    </a:prstGeom>
                    <a:noFill/>
                    <a:ln>
                      <a:noFill/>
                    </a:ln>
                  </pic:spPr>
                </pic:pic>
              </a:graphicData>
            </a:graphic>
          </wp:inline>
        </w:drawing>
      </w:r>
    </w:p>
    <w:p w:rsidR="00B6568A" w:rsidRDefault="00B6568A" w:rsidP="00B6568A">
      <w:pPr>
        <w:pStyle w:val="ab"/>
        <w:ind w:left="521"/>
        <w:rPr>
          <w:rtl/>
        </w:rPr>
      </w:pPr>
      <w:bookmarkStart w:id="22" w:name="_Ref488572332"/>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w:t>
      </w:r>
      <w:r>
        <w:rPr>
          <w:rtl/>
        </w:rPr>
        <w:fldChar w:fldCharType="end"/>
      </w:r>
      <w:r>
        <w:t>:</w:t>
      </w:r>
      <w:r>
        <w:rPr>
          <w:rFonts w:hint="cs"/>
          <w:rtl/>
        </w:rPr>
        <w:t>تغییر مدت زمان اجرای برنامه با تغییر پارامتر ضریب زمان</w:t>
      </w:r>
      <w:bookmarkEnd w:id="22"/>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Pr="005F11C6" w:rsidRDefault="00B6568A" w:rsidP="00B6568A">
      <w:pPr>
        <w:pStyle w:val="Heading2"/>
        <w:rPr>
          <w:rtl/>
        </w:rPr>
      </w:pPr>
      <w:bookmarkStart w:id="23" w:name="_Toc488578188"/>
      <w:bookmarkStart w:id="24" w:name="_Toc438138123"/>
      <w:r>
        <w:rPr>
          <w:rFonts w:hint="cs"/>
          <w:rtl/>
        </w:rPr>
        <w:lastRenderedPageBreak/>
        <w:t xml:space="preserve">آزمایش شماره </w:t>
      </w:r>
      <w:r>
        <w:t>2M2</w:t>
      </w:r>
      <w:bookmarkEnd w:id="23"/>
    </w:p>
    <w:bookmarkEnd w:id="24"/>
    <w:p w:rsidR="00B6568A" w:rsidRDefault="00B6568A" w:rsidP="00B6568A">
      <w:pPr>
        <w:pStyle w:val="a5"/>
        <w:rPr>
          <w:rtl/>
        </w:rPr>
      </w:pPr>
      <w:r>
        <w:rPr>
          <w:rFonts w:hint="cs"/>
          <w:rtl/>
        </w:rPr>
        <w:t xml:space="preserve">این تست کیس نتایج آزمایش تجربی </w:t>
      </w:r>
      <w:r>
        <w:t>Landon</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3E7378">
        <w:rPr>
          <w:noProof/>
          <w:rtl/>
        </w:rPr>
        <w:t>[1]</w:t>
      </w:r>
      <w:r>
        <w:rPr>
          <w:rtl/>
        </w:rPr>
        <w:fldChar w:fldCharType="end"/>
      </w:r>
      <w:r>
        <w:rPr>
          <w:rFonts w:hint="cs"/>
          <w:rtl/>
        </w:rPr>
        <w:t xml:space="preserve"> به شماره </w:t>
      </w:r>
      <w:r w:rsidRPr="007E0A42">
        <w:rPr>
          <w:szCs w:val="24"/>
        </w:rPr>
        <w:t>AGARD CT Case 5</w:t>
      </w:r>
      <w:r>
        <w:rPr>
          <w:rFonts w:hint="cs"/>
          <w:rtl/>
        </w:rPr>
        <w:t xml:space="preserve"> می</w:t>
      </w:r>
      <w:r>
        <w:rPr>
          <w:rtl/>
        </w:rPr>
        <w:softHyphen/>
      </w:r>
      <w:r>
        <w:rPr>
          <w:rFonts w:hint="cs"/>
          <w:rtl/>
        </w:rPr>
        <w:t xml:space="preserve">باشد. جریان با عدد ماخ </w:t>
      </w:r>
      <w:r>
        <w:t>0.755</w:t>
      </w:r>
      <w:r>
        <w:rPr>
          <w:rFonts w:hint="cs"/>
          <w:rtl/>
        </w:rPr>
        <w:t xml:space="preserve"> از ایرفویل </w:t>
      </w:r>
      <w:r w:rsidRPr="007E0A42">
        <w:rPr>
          <w:szCs w:val="24"/>
        </w:rPr>
        <w:t>NACA0012</w:t>
      </w:r>
      <w:r w:rsidRPr="007E0A42">
        <w:rPr>
          <w:rFonts w:hint="cs"/>
          <w:szCs w:val="24"/>
          <w:rtl/>
        </w:rPr>
        <w:t xml:space="preserve"> </w:t>
      </w:r>
      <w:r>
        <w:rPr>
          <w:rFonts w:hint="cs"/>
          <w:rtl/>
        </w:rPr>
        <w:t>با حرکت نوسانی عبور می</w:t>
      </w:r>
      <w:r>
        <w:rPr>
          <w:rtl/>
        </w:rPr>
        <w:softHyphen/>
      </w:r>
      <w:r>
        <w:rPr>
          <w:rFonts w:hint="cs"/>
          <w:rtl/>
        </w:rPr>
        <w:t xml:space="preserve">کند. حرکت دورانی نوسانی با استفاده از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حول یک چهارم کورد </w:t>
      </w:r>
      <w:r w:rsidRPr="007E0A42">
        <w:rPr>
          <w:szCs w:val="24"/>
        </w:rPr>
        <w:t>(0.25C)</w:t>
      </w:r>
      <w:r>
        <w:rPr>
          <w:rFonts w:hint="cs"/>
          <w:rtl/>
        </w:rPr>
        <w:t xml:space="preserve"> تعریف شده است. آزمایش با استفاده از ایرفویل با طول کورد </w:t>
      </w:r>
      <m:oMath>
        <m:r>
          <w:rPr>
            <w:rFonts w:ascii="Cambria Math" w:hAnsi="Cambria Math"/>
            <w:szCs w:val="24"/>
          </w:rPr>
          <m:t>C=0.1016 m</m:t>
        </m:r>
      </m:oMath>
      <w:r>
        <w:rPr>
          <w:rFonts w:hint="cs"/>
          <w:rtl/>
        </w:rPr>
        <w:t xml:space="preserve"> انجام شده است. عدد رینولدز جریان و همچنین سایر مشخصات حرکت دورانی نوسانی مطابق با</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Ref481953749 \n \h</w:instrText>
      </w:r>
      <w:r>
        <w:rPr>
          <w:rtl/>
        </w:rPr>
        <w:instrText xml:space="preserve"> </w:instrText>
      </w:r>
      <w:r>
        <w:rPr>
          <w:rtl/>
        </w:rPr>
      </w:r>
      <w:r>
        <w:rPr>
          <w:rtl/>
        </w:rPr>
        <w:fldChar w:fldCharType="separate"/>
      </w:r>
      <w:r>
        <w:rPr>
          <w:rtl/>
        </w:rPr>
        <w:t>‏جدول (6)</w:t>
      </w:r>
      <w:r>
        <w:rPr>
          <w:rtl/>
        </w:rPr>
        <w:fldChar w:fldCharType="end"/>
      </w:r>
      <w:r>
        <w:rPr>
          <w:rFonts w:hint="cs"/>
          <w:rtl/>
        </w:rPr>
        <w:t xml:space="preserve"> می</w:t>
      </w:r>
      <w:r>
        <w:rPr>
          <w:rFonts w:cs="Times New Roman" w:hint="cs"/>
          <w:rtl/>
        </w:rPr>
        <w:softHyphen/>
      </w:r>
      <w:r>
        <w:rPr>
          <w:rFonts w:hint="cs"/>
          <w:rtl/>
        </w:rPr>
        <w:t xml:space="preserve">باشد. </w:t>
      </w:r>
    </w:p>
    <w:p w:rsidR="00B6568A" w:rsidRPr="0053028B" w:rsidRDefault="00B6568A" w:rsidP="00B6568A">
      <w:pPr>
        <w:pStyle w:val="a3"/>
        <w:rPr>
          <w:rtl/>
        </w:rPr>
      </w:pPr>
      <w:bookmarkStart w:id="25" w:name="_Ref481953749"/>
      <w:r>
        <w:rPr>
          <w:rFonts w:hint="cs"/>
          <w:rtl/>
        </w:rPr>
        <w:t xml:space="preserve">عدد رینولدز و مشخصات حرکت </w:t>
      </w:r>
      <w:r w:rsidRPr="00B727B4">
        <w:rPr>
          <w:rFonts w:hint="cs"/>
          <w:rtl/>
        </w:rPr>
        <w:t>ایرفویل</w:t>
      </w:r>
      <w:r>
        <w:rPr>
          <w:rFonts w:hint="cs"/>
          <w:rtl/>
        </w:rPr>
        <w:t xml:space="preserve"> در آزمایش شماره </w:t>
      </w:r>
      <w:r>
        <w:t>2M2</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3E7378">
        <w:rPr>
          <w:noProof/>
          <w:rtl/>
        </w:rPr>
        <w:t>[1]</w:t>
      </w:r>
      <w:r>
        <w:rPr>
          <w:rtl/>
        </w:rPr>
        <w:fldChar w:fldCharType="end"/>
      </w:r>
      <w:bookmarkEnd w:id="25"/>
    </w:p>
    <w:tbl>
      <w:tblPr>
        <w:tblStyle w:val="TableGrid"/>
        <w:bidiVisual/>
        <w:tblW w:w="0" w:type="auto"/>
        <w:jc w:val="center"/>
        <w:tblInd w:w="0" w:type="dxa"/>
        <w:tblLook w:val="04A0" w:firstRow="1" w:lastRow="0" w:firstColumn="1" w:lastColumn="0" w:noHBand="0" w:noVBand="1"/>
      </w:tblPr>
      <w:tblGrid>
        <w:gridCol w:w="1777"/>
        <w:gridCol w:w="1843"/>
        <w:gridCol w:w="1909"/>
        <w:gridCol w:w="1668"/>
        <w:gridCol w:w="1507"/>
      </w:tblGrid>
      <w:tr w:rsidR="00B6568A" w:rsidRPr="00D321F1" w:rsidTr="00132409">
        <w:trPr>
          <w:jc w:val="center"/>
        </w:trPr>
        <w:tc>
          <w:tcPr>
            <w:tcW w:w="1777" w:type="dxa"/>
            <w:shd w:val="clear" w:color="auto" w:fill="BDD6EE" w:themeFill="accent1" w:themeFillTint="66"/>
            <w:vAlign w:val="center"/>
          </w:tcPr>
          <w:p w:rsidR="00B6568A" w:rsidRPr="00E24F15" w:rsidRDefault="00B6568A" w:rsidP="00132409">
            <w:pPr>
              <w:spacing w:before="60" w:after="60"/>
              <w:jc w:val="center"/>
              <w:rPr>
                <w:b/>
                <w:bCs/>
                <w:szCs w:val="24"/>
                <w:rtl/>
              </w:rPr>
            </w:pPr>
            <w:r w:rsidRPr="00E24F15">
              <w:rPr>
                <w:rFonts w:hint="cs"/>
                <w:b/>
                <w:bCs/>
                <w:szCs w:val="24"/>
                <w:rtl/>
              </w:rPr>
              <w:t>عدد رینولدز</w:t>
            </w:r>
          </w:p>
          <w:p w:rsidR="00B6568A" w:rsidRPr="00E24F15" w:rsidRDefault="00B6568A" w:rsidP="00132409">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B6568A" w:rsidRPr="00E24F15" w:rsidRDefault="00B6568A" w:rsidP="00132409">
            <w:pPr>
              <w:spacing w:before="60" w:after="60"/>
              <w:jc w:val="center"/>
              <w:rPr>
                <w:b/>
                <w:bCs/>
                <w:szCs w:val="24"/>
                <w:rtl/>
                <w:lang w:bidi="fa-IR"/>
              </w:rPr>
            </w:pPr>
            <w:r w:rsidRPr="00E24F15">
              <w:rPr>
                <w:rFonts w:hint="cs"/>
                <w:b/>
                <w:bCs/>
                <w:szCs w:val="24"/>
                <w:rtl/>
              </w:rPr>
              <w:t>زاویه حمله متوسط</w:t>
            </w:r>
          </w:p>
          <w:p w:rsidR="00B6568A" w:rsidRPr="00E24F15" w:rsidRDefault="00B6568A" w:rsidP="00132409">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B6568A" w:rsidRPr="00E24F15" w:rsidRDefault="00B6568A" w:rsidP="00132409">
            <w:pPr>
              <w:spacing w:before="60" w:after="60"/>
              <w:jc w:val="center"/>
              <w:rPr>
                <w:b/>
                <w:bCs/>
                <w:szCs w:val="24"/>
                <w:rtl/>
                <w:lang w:bidi="fa-IR"/>
              </w:rPr>
            </w:pPr>
            <w:r w:rsidRPr="00E24F15">
              <w:rPr>
                <w:rFonts w:hint="cs"/>
                <w:b/>
                <w:bCs/>
                <w:szCs w:val="24"/>
                <w:rtl/>
              </w:rPr>
              <w:t>زاویه حمله نوسانی</w:t>
            </w:r>
          </w:p>
          <w:p w:rsidR="00B6568A" w:rsidRPr="00E24F15" w:rsidRDefault="00B6568A" w:rsidP="00132409">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68" w:type="dxa"/>
            <w:shd w:val="clear" w:color="auto" w:fill="BDD6EE" w:themeFill="accent1" w:themeFillTint="66"/>
            <w:vAlign w:val="center"/>
          </w:tcPr>
          <w:p w:rsidR="00B6568A" w:rsidRPr="00E24F15" w:rsidRDefault="00B6568A" w:rsidP="00132409">
            <w:pPr>
              <w:spacing w:before="60" w:after="60"/>
              <w:jc w:val="center"/>
              <w:rPr>
                <w:b/>
                <w:bCs/>
                <w:szCs w:val="24"/>
                <w:rtl/>
              </w:rPr>
            </w:pPr>
            <w:r w:rsidRPr="00E24F15">
              <w:rPr>
                <w:rFonts w:hint="cs"/>
                <w:b/>
                <w:bCs/>
                <w:szCs w:val="24"/>
                <w:rtl/>
              </w:rPr>
              <w:t>فرکانس کاهیده</w:t>
            </w:r>
          </w:p>
          <w:p w:rsidR="00B6568A" w:rsidRPr="00E24F15" w:rsidRDefault="00B6568A" w:rsidP="00132409">
            <w:pPr>
              <w:spacing w:before="60" w:after="60"/>
              <w:jc w:val="center"/>
              <w:rPr>
                <w:b/>
                <w:bCs/>
                <w:szCs w:val="24"/>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c>
          <w:tcPr>
            <w:tcW w:w="1507" w:type="dxa"/>
            <w:shd w:val="clear" w:color="auto" w:fill="BDD6EE" w:themeFill="accent1" w:themeFillTint="66"/>
            <w:vAlign w:val="center"/>
          </w:tcPr>
          <w:p w:rsidR="00B6568A" w:rsidRPr="00E24F15" w:rsidRDefault="00B6568A" w:rsidP="00132409">
            <w:pPr>
              <w:spacing w:before="60" w:after="60"/>
              <w:jc w:val="center"/>
              <w:rPr>
                <w:b/>
                <w:bCs/>
                <w:szCs w:val="24"/>
                <w:rtl/>
              </w:rPr>
            </w:pPr>
            <w:r w:rsidRPr="00E24F15">
              <w:rPr>
                <w:rFonts w:hint="cs"/>
                <w:b/>
                <w:bCs/>
                <w:szCs w:val="24"/>
                <w:rtl/>
              </w:rPr>
              <w:t>فرکانس نوسان</w:t>
            </w:r>
          </w:p>
          <w:p w:rsidR="00B6568A" w:rsidRPr="00E24F15" w:rsidRDefault="00B6568A" w:rsidP="00132409">
            <w:pPr>
              <w:spacing w:before="60" w:after="60"/>
              <w:jc w:val="center"/>
              <w:rPr>
                <w:b/>
                <w:bCs/>
                <w:szCs w:val="24"/>
                <w:rtl/>
                <w:lang w:bidi="fa-IR"/>
              </w:rPr>
            </w:pPr>
            <m:oMathPara>
              <m:oMath>
                <m:r>
                  <m:rPr>
                    <m:sty m:val="bi"/>
                  </m:rPr>
                  <w:rPr>
                    <w:rFonts w:ascii="Cambria Math" w:hAnsi="Cambria Math"/>
                    <w:szCs w:val="24"/>
                    <w:lang w:bidi="fa-IR"/>
                  </w:rPr>
                  <m:t xml:space="preserve">f </m:t>
                </m:r>
                <m:d>
                  <m:dPr>
                    <m:ctrlPr>
                      <w:rPr>
                        <w:rFonts w:ascii="Cambria Math" w:hAnsi="Cambria Math"/>
                        <w:b/>
                        <w:bCs/>
                        <w:i/>
                        <w:szCs w:val="24"/>
                        <w:lang w:bidi="fa-IR"/>
                      </w:rPr>
                    </m:ctrlPr>
                  </m:dPr>
                  <m:e>
                    <m:r>
                      <m:rPr>
                        <m:sty m:val="b"/>
                      </m:rPr>
                      <w:rPr>
                        <w:rFonts w:ascii="Cambria Math" w:hAnsi="Cambria Math"/>
                        <w:szCs w:val="24"/>
                        <w:lang w:bidi="fa-IR"/>
                      </w:rPr>
                      <m:t>Hz</m:t>
                    </m:r>
                  </m:e>
                </m:d>
              </m:oMath>
            </m:oMathPara>
          </w:p>
        </w:tc>
      </w:tr>
      <w:tr w:rsidR="00B6568A" w:rsidRPr="00D321F1" w:rsidTr="00132409">
        <w:trPr>
          <w:jc w:val="center"/>
        </w:trPr>
        <w:tc>
          <w:tcPr>
            <w:tcW w:w="1777" w:type="dxa"/>
            <w:vAlign w:val="center"/>
          </w:tcPr>
          <w:p w:rsidR="00B6568A" w:rsidRPr="00CF48C2" w:rsidRDefault="00B6568A" w:rsidP="00132409">
            <w:pPr>
              <w:spacing w:before="120" w:after="120"/>
              <w:jc w:val="center"/>
              <w:rPr>
                <w:sz w:val="28"/>
                <w:szCs w:val="32"/>
                <w:rtl/>
              </w:rPr>
            </w:pPr>
            <m:oMathPara>
              <m:oMath>
                <m:r>
                  <w:rPr>
                    <w:rFonts w:ascii="Cambria Math" w:hAnsi="Cambria Math"/>
                    <w:sz w:val="28"/>
                    <w:szCs w:val="32"/>
                  </w:rPr>
                  <m:t>5.5×</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843" w:type="dxa"/>
            <w:vAlign w:val="center"/>
          </w:tcPr>
          <w:p w:rsidR="00B6568A" w:rsidRPr="00CF48C2" w:rsidRDefault="00B6568A" w:rsidP="00132409">
            <w:pPr>
              <w:spacing w:before="120" w:after="120"/>
              <w:jc w:val="center"/>
              <w:rPr>
                <w:sz w:val="28"/>
                <w:szCs w:val="32"/>
                <w:rtl/>
              </w:rPr>
            </w:pPr>
            <w:r w:rsidRPr="00CF48C2">
              <w:rPr>
                <w:sz w:val="28"/>
                <w:szCs w:val="32"/>
              </w:rPr>
              <w:t>0.016</w:t>
            </w:r>
          </w:p>
        </w:tc>
        <w:tc>
          <w:tcPr>
            <w:tcW w:w="1909" w:type="dxa"/>
            <w:vAlign w:val="center"/>
          </w:tcPr>
          <w:p w:rsidR="00B6568A" w:rsidRPr="00CF48C2" w:rsidRDefault="00B6568A" w:rsidP="00132409">
            <w:pPr>
              <w:spacing w:before="120" w:after="120"/>
              <w:jc w:val="center"/>
              <w:rPr>
                <w:sz w:val="28"/>
                <w:szCs w:val="32"/>
              </w:rPr>
            </w:pPr>
            <w:r w:rsidRPr="00CF48C2">
              <w:rPr>
                <w:sz w:val="28"/>
                <w:szCs w:val="32"/>
              </w:rPr>
              <w:t>2.51</w:t>
            </w:r>
          </w:p>
        </w:tc>
        <w:tc>
          <w:tcPr>
            <w:tcW w:w="1668" w:type="dxa"/>
            <w:vAlign w:val="center"/>
          </w:tcPr>
          <w:p w:rsidR="00B6568A" w:rsidRPr="00CF48C2" w:rsidRDefault="00B6568A" w:rsidP="00132409">
            <w:pPr>
              <w:spacing w:before="120" w:after="120"/>
              <w:jc w:val="center"/>
              <w:rPr>
                <w:sz w:val="28"/>
                <w:szCs w:val="32"/>
              </w:rPr>
            </w:pPr>
            <w:r w:rsidRPr="00CF48C2">
              <w:rPr>
                <w:sz w:val="28"/>
                <w:szCs w:val="32"/>
              </w:rPr>
              <w:t>0.0814</w:t>
            </w:r>
          </w:p>
        </w:tc>
        <w:tc>
          <w:tcPr>
            <w:tcW w:w="1507" w:type="dxa"/>
            <w:vAlign w:val="center"/>
          </w:tcPr>
          <w:p w:rsidR="00B6568A" w:rsidRPr="00CF48C2" w:rsidRDefault="00B6568A" w:rsidP="00132409">
            <w:pPr>
              <w:spacing w:before="120" w:after="120"/>
              <w:jc w:val="center"/>
              <w:rPr>
                <w:sz w:val="28"/>
                <w:szCs w:val="32"/>
              </w:rPr>
            </w:pPr>
            <w:r w:rsidRPr="00CF48C2">
              <w:rPr>
                <w:sz w:val="28"/>
                <w:szCs w:val="32"/>
              </w:rPr>
              <w:t>62.5</w:t>
            </w:r>
          </w:p>
        </w:tc>
      </w:tr>
    </w:tbl>
    <w:p w:rsidR="00B6568A" w:rsidRDefault="00B6568A" w:rsidP="00B6568A">
      <w:pPr>
        <w:pStyle w:val="a5"/>
        <w:ind w:firstLine="0"/>
        <w:rPr>
          <w:rtl/>
        </w:rPr>
      </w:pPr>
      <w:r>
        <w:rPr>
          <w:rFonts w:hint="cs"/>
          <w:rtl/>
        </w:rPr>
        <w:t xml:space="preserve">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تجربی و عددی ضریب لیفت برای زاویه حمله های متفاوت در حین حرکت نوسانی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Ref509040166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Fonts w:hint="eastAsia"/>
          <w:rtl/>
        </w:rPr>
        <w:t>شکل</w:t>
      </w:r>
      <w:r>
        <w:rPr>
          <w:rtl/>
        </w:rPr>
        <w:t xml:space="preserve"> </w:t>
      </w:r>
      <w:r>
        <w:rPr>
          <w:noProof/>
          <w:rtl/>
        </w:rPr>
        <w:t>10</w:t>
      </w:r>
      <w:r>
        <w:rPr>
          <w:rtl/>
        </w:rPr>
        <w:fldChar w:fldCharType="end"/>
      </w:r>
      <w:r>
        <w:rPr>
          <w:rFonts w:hint="cs"/>
          <w:rtl/>
        </w:rPr>
        <w:t>ارائه شده است.</w:t>
      </w:r>
    </w:p>
    <w:p w:rsidR="00B6568A" w:rsidRDefault="00B6568A" w:rsidP="00B6568A">
      <w:pPr>
        <w:pStyle w:val="aa"/>
        <w:jc w:val="center"/>
        <w:rPr>
          <w:rtl/>
          <w:lang w:bidi="fa-IR"/>
        </w:rPr>
      </w:pPr>
      <w:r>
        <w:rPr>
          <w:noProof/>
          <w:rtl/>
        </w:rPr>
        <w:drawing>
          <wp:inline distT="0" distB="0" distL="0" distR="0" wp14:anchorId="117BF5F1" wp14:editId="5B96D193">
            <wp:extent cx="3122056" cy="2800350"/>
            <wp:effectExtent l="0" t="0" r="2540" b="0"/>
            <wp:docPr id="30" name="Picture 30" descr="G:\Last_Edit_Code\2M2\New folder\ex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ast_Edit_Code\2M2\New folder\export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4394" cy="2802447"/>
                    </a:xfrm>
                    <a:prstGeom prst="rect">
                      <a:avLst/>
                    </a:prstGeom>
                    <a:noFill/>
                    <a:ln>
                      <a:noFill/>
                    </a:ln>
                  </pic:spPr>
                </pic:pic>
              </a:graphicData>
            </a:graphic>
          </wp:inline>
        </w:drawing>
      </w:r>
    </w:p>
    <w:p w:rsidR="00B6568A" w:rsidRDefault="00B6568A" w:rsidP="00B6568A">
      <w:pPr>
        <w:pStyle w:val="ab"/>
        <w:ind w:left="1984"/>
        <w:jc w:val="left"/>
        <w:rPr>
          <w:rtl/>
        </w:rPr>
      </w:pPr>
      <w:bookmarkStart w:id="26" w:name="_Ref509040166"/>
      <w:bookmarkStart w:id="27" w:name="_Ref48195376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10</w:t>
      </w:r>
      <w:r>
        <w:rPr>
          <w:rtl/>
        </w:rPr>
        <w:fldChar w:fldCharType="end"/>
      </w:r>
      <w:bookmarkEnd w:id="26"/>
      <w:r>
        <w:rPr>
          <w:rFonts w:hint="cs"/>
          <w:rtl/>
        </w:rPr>
        <w:t>ضریب لیفت بر حسب زاویه حمله ایرفویل نوسانی</w:t>
      </w:r>
      <w:bookmarkEnd w:id="27"/>
    </w:p>
    <w:p w:rsidR="00B6568A" w:rsidRPr="0067451C" w:rsidRDefault="00B6568A" w:rsidP="00B6568A">
      <w:pPr>
        <w:pStyle w:val="a5"/>
        <w:ind w:firstLine="0"/>
        <w:rPr>
          <w:rtl/>
        </w:rPr>
      </w:pPr>
      <w:r>
        <w:rPr>
          <w:rFonts w:hint="cs"/>
          <w:rtl/>
        </w:rPr>
        <w:t>نتایج تجربی و عددی توزیع ضریب فشار بر روی ایرفویل در زاویه حمله</w:t>
      </w:r>
      <w:r>
        <w:rPr>
          <w:rtl/>
        </w:rPr>
        <w:softHyphen/>
      </w:r>
      <w:r>
        <w:rPr>
          <w:rFonts w:hint="cs"/>
          <w:rtl/>
        </w:rPr>
        <w:t>های مختلف در</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Ref509040230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Fonts w:hint="eastAsia"/>
          <w:rtl/>
        </w:rPr>
        <w:t>شکل</w:t>
      </w:r>
      <w:r>
        <w:rPr>
          <w:rtl/>
        </w:rPr>
        <w:t xml:space="preserve"> </w:t>
      </w:r>
      <w:r>
        <w:rPr>
          <w:noProof/>
          <w:rtl/>
        </w:rPr>
        <w:t>11</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Ref509040239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Fonts w:hint="eastAsia"/>
          <w:rtl/>
        </w:rPr>
        <w:t>شکل</w:t>
      </w:r>
      <w:r>
        <w:rPr>
          <w:rtl/>
        </w:rPr>
        <w:t xml:space="preserve"> </w:t>
      </w:r>
      <w:r>
        <w:rPr>
          <w:noProof/>
          <w:rtl/>
        </w:rPr>
        <w:t>12</w:t>
      </w:r>
      <w:r>
        <w:rPr>
          <w:rtl/>
        </w:rPr>
        <w:fldChar w:fldCharType="end"/>
      </w:r>
      <w:r>
        <w:rPr>
          <w:rFonts w:hint="cs"/>
          <w:rtl/>
        </w:rPr>
        <w:t>ارائه شده اند. نتایج نشان می</w:t>
      </w:r>
      <w:r>
        <w:rPr>
          <w:rtl/>
        </w:rPr>
        <w:softHyphen/>
      </w:r>
      <w:r>
        <w:rPr>
          <w:rFonts w:hint="cs"/>
          <w:rtl/>
        </w:rPr>
        <w:t>دهد که حل عددی با نتایج آزمایشگاهی کمی اختلاف دارد.با توجه به نمودارهای تجربی توزیع ضریب فشار مشاهده می</w:t>
      </w:r>
      <w:r>
        <w:rPr>
          <w:rtl/>
        </w:rPr>
        <w:softHyphen/>
      </w:r>
      <w:r>
        <w:rPr>
          <w:rFonts w:hint="cs"/>
          <w:rtl/>
        </w:rPr>
        <w:t>شود که تقریباً در تمام زاویه</w:t>
      </w:r>
      <w:r>
        <w:rPr>
          <w:rtl/>
        </w:rPr>
        <w:softHyphen/>
      </w:r>
      <w:r>
        <w:rPr>
          <w:rFonts w:hint="cs"/>
          <w:rtl/>
        </w:rPr>
        <w:t xml:space="preserve">های حمله در نزدیکی لبه حمله سطح بالایی ایرفویل پدیده شوک </w:t>
      </w:r>
      <w:r>
        <w:rPr>
          <w:rFonts w:hint="cs"/>
          <w:rtl/>
        </w:rPr>
        <w:lastRenderedPageBreak/>
        <w:t>اتفاق می</w:t>
      </w:r>
      <w:r>
        <w:rPr>
          <w:rtl/>
        </w:rPr>
        <w:softHyphen/>
      </w:r>
      <w:r>
        <w:rPr>
          <w:rFonts w:hint="cs"/>
          <w:rtl/>
        </w:rPr>
        <w:t>افتد و نتایج عددی با اختلاف کمی موقعیت و قدرت موج شوک را شبیه سازی کرده است.</w:t>
      </w:r>
    </w:p>
    <w:p w:rsidR="00B6568A" w:rsidRDefault="00B6568A" w:rsidP="00B6568A">
      <w:pPr>
        <w:jc w:val="center"/>
        <w:rPr>
          <w:rtl/>
          <w:lang w:bidi="fa-IR"/>
        </w:rPr>
      </w:pPr>
      <w:r>
        <w:rPr>
          <w:rFonts w:cs="Arial"/>
          <w:noProof/>
          <w:rtl/>
        </w:rPr>
        <w:drawing>
          <wp:inline distT="0" distB="0" distL="0" distR="0" wp14:anchorId="43F2E8FE" wp14:editId="58E12406">
            <wp:extent cx="5731510" cy="2436947"/>
            <wp:effectExtent l="0" t="0" r="2540" b="1905"/>
            <wp:docPr id="36" name="Picture 36" descr="G:\Last_Edit_Code\2M2\C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ast_Edit_Code\2M2\Cp\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36947"/>
                    </a:xfrm>
                    <a:prstGeom prst="rect">
                      <a:avLst/>
                    </a:prstGeom>
                    <a:noFill/>
                    <a:ln>
                      <a:noFill/>
                    </a:ln>
                  </pic:spPr>
                </pic:pic>
              </a:graphicData>
            </a:graphic>
          </wp:inline>
        </w:drawing>
      </w:r>
    </w:p>
    <w:p w:rsidR="00B6568A" w:rsidRDefault="00B6568A" w:rsidP="00B6568A">
      <w:pPr>
        <w:jc w:val="center"/>
        <w:rPr>
          <w:rtl/>
          <w:lang w:bidi="fa-IR"/>
        </w:rPr>
      </w:pPr>
      <w:r>
        <w:rPr>
          <w:rFonts w:cs="Arial"/>
          <w:noProof/>
          <w:rtl/>
        </w:rPr>
        <w:drawing>
          <wp:inline distT="0" distB="0" distL="0" distR="0" wp14:anchorId="502FEC85" wp14:editId="59918B33">
            <wp:extent cx="5731510" cy="2441050"/>
            <wp:effectExtent l="0" t="0" r="2540" b="0"/>
            <wp:docPr id="37" name="Picture 37" descr="G:\Last_Edit_Code\2M2\C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Last_Edit_Code\2M2\Cp\1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41050"/>
                    </a:xfrm>
                    <a:prstGeom prst="rect">
                      <a:avLst/>
                    </a:prstGeom>
                    <a:noFill/>
                    <a:ln>
                      <a:noFill/>
                    </a:ln>
                  </pic:spPr>
                </pic:pic>
              </a:graphicData>
            </a:graphic>
          </wp:inline>
        </w:drawing>
      </w:r>
    </w:p>
    <w:p w:rsidR="00B6568A" w:rsidRDefault="00B6568A" w:rsidP="00B6568A">
      <w:pPr>
        <w:pStyle w:val="ab"/>
        <w:ind w:left="237"/>
        <w:rPr>
          <w:rtl/>
        </w:rPr>
      </w:pPr>
      <w:bookmarkStart w:id="28" w:name="_Ref509040230"/>
      <w:bookmarkStart w:id="29" w:name="_Ref481953787"/>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11</w:t>
      </w:r>
      <w:r>
        <w:rPr>
          <w:rtl/>
        </w:rPr>
        <w:fldChar w:fldCharType="end"/>
      </w:r>
      <w:bookmarkEnd w:id="28"/>
      <w:r>
        <w:rPr>
          <w:rFonts w:hint="cs"/>
          <w:rtl/>
        </w:rPr>
        <w:t>نتایج تجربی و عددی توزیع ضریب فشار بر روی ایرفویل در زاویه حمله مختلف</w:t>
      </w:r>
      <w:bookmarkEnd w:id="29"/>
    </w:p>
    <w:p w:rsidR="00B6568A" w:rsidRDefault="00B6568A" w:rsidP="00B6568A">
      <w:pPr>
        <w:jc w:val="center"/>
        <w:rPr>
          <w:rtl/>
          <w:lang w:bidi="fa-IR"/>
        </w:rPr>
      </w:pPr>
      <w:r>
        <w:rPr>
          <w:rFonts w:cs="Arial"/>
          <w:noProof/>
          <w:rtl/>
        </w:rPr>
        <w:lastRenderedPageBreak/>
        <w:drawing>
          <wp:inline distT="0" distB="0" distL="0" distR="0" wp14:anchorId="3F95F80C" wp14:editId="7759BA00">
            <wp:extent cx="5731510" cy="2445501"/>
            <wp:effectExtent l="0" t="0" r="2540" b="0"/>
            <wp:docPr id="38" name="Picture 38" descr="G:\Last_Edit_Code\2M2\C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ast_Edit_Code\2M2\Cp\1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45501"/>
                    </a:xfrm>
                    <a:prstGeom prst="rect">
                      <a:avLst/>
                    </a:prstGeom>
                    <a:noFill/>
                    <a:ln>
                      <a:noFill/>
                    </a:ln>
                  </pic:spPr>
                </pic:pic>
              </a:graphicData>
            </a:graphic>
          </wp:inline>
        </w:drawing>
      </w:r>
    </w:p>
    <w:p w:rsidR="00B6568A" w:rsidRDefault="00B6568A" w:rsidP="00B6568A">
      <w:pPr>
        <w:jc w:val="center"/>
        <w:rPr>
          <w:rtl/>
          <w:lang w:bidi="fa-IR"/>
        </w:rPr>
      </w:pPr>
      <w:r>
        <w:rPr>
          <w:rFonts w:cs="Arial"/>
          <w:noProof/>
          <w:rtl/>
        </w:rPr>
        <w:drawing>
          <wp:inline distT="0" distB="0" distL="0" distR="0" wp14:anchorId="48418371" wp14:editId="145C6031">
            <wp:extent cx="5731510" cy="2436599"/>
            <wp:effectExtent l="0" t="0" r="2540" b="1905"/>
            <wp:docPr id="39" name="Picture 39" descr="G:\Last_Edit_Code\2M2\C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ast_Edit_Code\2M2\Cp\1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36599"/>
                    </a:xfrm>
                    <a:prstGeom prst="rect">
                      <a:avLst/>
                    </a:prstGeom>
                    <a:noFill/>
                    <a:ln>
                      <a:noFill/>
                    </a:ln>
                  </pic:spPr>
                </pic:pic>
              </a:graphicData>
            </a:graphic>
          </wp:inline>
        </w:drawing>
      </w:r>
    </w:p>
    <w:p w:rsidR="00B6568A" w:rsidRDefault="00B6568A" w:rsidP="00B6568A">
      <w:pPr>
        <w:pStyle w:val="ab"/>
        <w:ind w:left="283"/>
        <w:rPr>
          <w:rtl/>
        </w:rPr>
      </w:pPr>
      <w:bookmarkStart w:id="30" w:name="_Ref509040239"/>
      <w:bookmarkStart w:id="31" w:name="_Ref48195380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12</w:t>
      </w:r>
      <w:r>
        <w:rPr>
          <w:rtl/>
        </w:rPr>
        <w:fldChar w:fldCharType="end"/>
      </w:r>
      <w:bookmarkEnd w:id="30"/>
      <w:r>
        <w:rPr>
          <w:rFonts w:hint="cs"/>
          <w:rtl/>
        </w:rPr>
        <w:t>نتایج تجربی و عددی توزیع ضریب فشار بر روی ایرفویل در زاویه حمله مختلف</w:t>
      </w:r>
      <w:bookmarkEnd w:id="31"/>
    </w:p>
    <w:p w:rsidR="00B6568A" w:rsidRDefault="00B6568A" w:rsidP="00B6568A">
      <w:pPr>
        <w:pStyle w:val="a5"/>
        <w:ind w:firstLine="0"/>
        <w:rPr>
          <w:rtl/>
        </w:rPr>
      </w:pPr>
      <w:r>
        <w:rPr>
          <w:rFonts w:hint="cs"/>
          <w:rtl/>
        </w:rPr>
        <w:t>کانتورهای عدد ماخ حول ایرفویل طی یک نوسان و در زاویه</w:t>
      </w:r>
      <w:r>
        <w:rPr>
          <w:rFonts w:hint="cs"/>
          <w:rtl/>
        </w:rPr>
        <w:softHyphen/>
        <w:t xml:space="preserve">های حمله مختلف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Ref509040269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Pr>
          <w:rFonts w:hint="eastAsia"/>
          <w:rtl/>
        </w:rPr>
        <w:t>شکل</w:t>
      </w:r>
      <w:r>
        <w:rPr>
          <w:rtl/>
        </w:rPr>
        <w:t xml:space="preserve"> </w:t>
      </w:r>
      <w:r>
        <w:rPr>
          <w:noProof/>
          <w:rtl/>
        </w:rPr>
        <w:t>13</w:t>
      </w:r>
      <w:r>
        <w:rPr>
          <w:rtl/>
        </w:rPr>
        <w:fldChar w:fldCharType="end"/>
      </w:r>
      <w:r>
        <w:rPr>
          <w:rFonts w:hint="cs"/>
          <w:rtl/>
        </w:rPr>
        <w:t xml:space="preserve"> ارائه شده است و همان طور که در شکل مشاهده می</w:t>
      </w:r>
      <w:r>
        <w:rPr>
          <w:rtl/>
        </w:rPr>
        <w:softHyphen/>
      </w:r>
      <w:r>
        <w:rPr>
          <w:rFonts w:hint="cs"/>
          <w:rtl/>
        </w:rPr>
        <w:t>شود با افزایش زاویه حمله در میانه سطح بالایی پدیده شوک رخ می</w:t>
      </w:r>
      <w:r>
        <w:rPr>
          <w:rFonts w:hint="cs"/>
          <w:rtl/>
        </w:rPr>
        <w:softHyphen/>
        <w:t>دهد و با کاهش زاویه حمله در میانه سطح پایینی پدیده شوک رخ می</w:t>
      </w:r>
      <w:r>
        <w:rPr>
          <w:rFonts w:hint="cs"/>
          <w:rtl/>
        </w:rPr>
        <w:softHyphen/>
        <w:t>دهد.</w:t>
      </w:r>
    </w:p>
    <w:p w:rsidR="00B6568A" w:rsidRDefault="00B6568A" w:rsidP="00B6568A">
      <w:pPr>
        <w:pStyle w:val="aa"/>
        <w:jc w:val="center"/>
        <w:rPr>
          <w:rtl/>
          <w:lang w:bidi="fa-IR"/>
        </w:rPr>
      </w:pPr>
      <w:r>
        <w:rPr>
          <w:noProof/>
          <w:rtl/>
        </w:rPr>
        <w:lastRenderedPageBreak/>
        <w:drawing>
          <wp:inline distT="0" distB="0" distL="0" distR="0" wp14:anchorId="36E2FEFC" wp14:editId="3D5CD274">
            <wp:extent cx="5731510" cy="4522470"/>
            <wp:effectExtent l="0" t="0" r="2540" b="0"/>
            <wp:docPr id="41" name="Picture 41" descr="G:\Last_Edit_Code\2M2\New folder (2)\export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ast_Edit_Code\2M2\New folder (2)\export10-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522470"/>
                    </a:xfrm>
                    <a:prstGeom prst="rect">
                      <a:avLst/>
                    </a:prstGeom>
                    <a:noFill/>
                    <a:ln>
                      <a:noFill/>
                    </a:ln>
                  </pic:spPr>
                </pic:pic>
              </a:graphicData>
            </a:graphic>
          </wp:inline>
        </w:drawing>
      </w:r>
    </w:p>
    <w:p w:rsidR="00B6568A" w:rsidRDefault="00B6568A" w:rsidP="00B6568A">
      <w:pPr>
        <w:pStyle w:val="ab"/>
        <w:ind w:left="283"/>
      </w:pPr>
      <w:bookmarkStart w:id="32" w:name="_Ref509040269"/>
      <w:bookmarkStart w:id="33" w:name="_Ref48857256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13</w:t>
      </w:r>
      <w:r>
        <w:rPr>
          <w:rtl/>
        </w:rPr>
        <w:fldChar w:fldCharType="end"/>
      </w:r>
      <w:bookmarkEnd w:id="32"/>
      <w:r>
        <w:rPr>
          <w:rFonts w:hint="cs"/>
          <w:rtl/>
        </w:rPr>
        <w:t xml:space="preserve">کانتورهای عدد ماخ حول ایرفویل طی یک نوسان در تست شماره </w:t>
      </w:r>
      <w:r>
        <w:t>2M2</w:t>
      </w:r>
      <w:bookmarkEnd w:id="33"/>
    </w:p>
    <w:p w:rsidR="00B6568A" w:rsidRDefault="00B6568A" w:rsidP="00B6568A">
      <w:pPr>
        <w:pStyle w:val="a5"/>
        <w:ind w:firstLine="0"/>
        <w:rPr>
          <w:rtl/>
        </w:rPr>
      </w:pPr>
      <w:r>
        <w:rPr>
          <w:rFonts w:hint="cs"/>
          <w:rtl/>
        </w:rPr>
        <w:t>نتایج روش گام زمانی دوگانه استفاده شده در مقایسه با نتایج روش رانگ کوتا 4 مرحله</w:t>
      </w:r>
      <w:r>
        <w:rPr>
          <w:rFonts w:hint="cs"/>
          <w:rtl/>
        </w:rPr>
        <w:softHyphen/>
        <w:t xml:space="preserve">ای بر هم منطبق هستند ولی اختلاف این دو روش در سرعت اجرای برنامه است. با توجه به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Ref510933960 \n \h</w:instrText>
      </w:r>
      <w:r>
        <w:rPr>
          <w:rtl/>
        </w:rPr>
        <w:instrText xml:space="preserve"> </w:instrText>
      </w:r>
      <w:r>
        <w:rPr>
          <w:rtl/>
        </w:rPr>
      </w:r>
      <w:r>
        <w:rPr>
          <w:rtl/>
        </w:rPr>
        <w:fldChar w:fldCharType="separate"/>
      </w:r>
      <w:r>
        <w:rPr>
          <w:rtl/>
        </w:rPr>
        <w:t>‏جدول (7)</w:t>
      </w:r>
      <w:r>
        <w:rPr>
          <w:rtl/>
        </w:rPr>
        <w:fldChar w:fldCharType="end"/>
      </w:r>
      <w:r>
        <w:rPr>
          <w:rFonts w:hint="cs"/>
          <w:rtl/>
        </w:rPr>
        <w:t xml:space="preserve"> </w:t>
      </w:r>
      <w:r>
        <w:rPr>
          <w:rFonts w:hint="cs"/>
          <w:rtl/>
        </w:rPr>
        <w:t xml:space="preserve">مدت زمان شبیه سازی آزمایش </w:t>
      </w:r>
      <w:r>
        <w:t>2M2</w:t>
      </w:r>
      <w:r>
        <w:rPr>
          <w:rFonts w:hint="cs"/>
          <w:rtl/>
        </w:rPr>
        <w:t xml:space="preserve"> در هر دو روش گسسته سازی زمانی ارائه شده است.</w:t>
      </w:r>
    </w:p>
    <w:p w:rsidR="00B6568A" w:rsidRDefault="00B6568A" w:rsidP="00B6568A">
      <w:pPr>
        <w:pStyle w:val="a3"/>
        <w:rPr>
          <w:rtl/>
        </w:rPr>
      </w:pPr>
      <w:bookmarkStart w:id="34" w:name="_Ref488572956"/>
      <w:r>
        <w:rPr>
          <w:rFonts w:hint="cs"/>
          <w:rtl/>
          <w:lang w:bidi="ar-SA"/>
        </w:rPr>
        <w:t xml:space="preserve">  </w:t>
      </w:r>
      <w:bookmarkStart w:id="35" w:name="_Ref510933960"/>
      <w:r>
        <w:rPr>
          <w:rFonts w:hint="cs"/>
          <w:rtl/>
        </w:rPr>
        <w:t xml:space="preserve">مدت زمان اجرای برنامه آزمایش شماره </w:t>
      </w:r>
      <w:r w:rsidRPr="0040385B">
        <w:t>2M2</w:t>
      </w:r>
      <w:r>
        <w:rPr>
          <w:rFonts w:hint="cs"/>
          <w:rtl/>
        </w:rPr>
        <w:t xml:space="preserve"> در دو روش رانگ کوتا و گام زمانی دوگانه</w:t>
      </w:r>
      <w:bookmarkEnd w:id="34"/>
      <w:bookmarkEnd w:id="35"/>
    </w:p>
    <w:tbl>
      <w:tblPr>
        <w:tblStyle w:val="TableGrid"/>
        <w:bidiVisual/>
        <w:tblW w:w="0" w:type="auto"/>
        <w:jc w:val="center"/>
        <w:tblInd w:w="0" w:type="dxa"/>
        <w:tblLook w:val="04A0" w:firstRow="1" w:lastRow="0" w:firstColumn="1" w:lastColumn="0" w:noHBand="0" w:noVBand="1"/>
      </w:tblPr>
      <w:tblGrid>
        <w:gridCol w:w="2049"/>
        <w:gridCol w:w="1701"/>
        <w:gridCol w:w="2268"/>
        <w:gridCol w:w="2379"/>
      </w:tblGrid>
      <w:tr w:rsidR="00B6568A" w:rsidRPr="00D321F1" w:rsidTr="00132409">
        <w:trPr>
          <w:jc w:val="center"/>
        </w:trPr>
        <w:tc>
          <w:tcPr>
            <w:tcW w:w="2049" w:type="dxa"/>
            <w:shd w:val="clear" w:color="auto" w:fill="BDD6EE" w:themeFill="accent1" w:themeFillTint="66"/>
            <w:vAlign w:val="center"/>
          </w:tcPr>
          <w:p w:rsidR="00B6568A" w:rsidRPr="001142F2" w:rsidRDefault="00B6568A" w:rsidP="00132409">
            <w:pPr>
              <w:spacing w:before="60" w:after="60"/>
              <w:jc w:val="center"/>
              <w:rPr>
                <w:b/>
                <w:bCs/>
                <w:i/>
                <w:szCs w:val="24"/>
              </w:rPr>
            </w:pPr>
            <w:r>
              <w:rPr>
                <w:rFonts w:hint="cs"/>
                <w:b/>
                <w:bCs/>
                <w:szCs w:val="24"/>
                <w:rtl/>
              </w:rPr>
              <w:t>روش گسسته سازی زمانی</w:t>
            </w:r>
          </w:p>
        </w:tc>
        <w:tc>
          <w:tcPr>
            <w:tcW w:w="1701" w:type="dxa"/>
            <w:shd w:val="clear" w:color="auto" w:fill="BDD6EE" w:themeFill="accent1" w:themeFillTint="66"/>
            <w:vAlign w:val="center"/>
          </w:tcPr>
          <w:p w:rsidR="00B6568A" w:rsidRPr="001142F2" w:rsidRDefault="00B6568A" w:rsidP="00132409">
            <w:pPr>
              <w:spacing w:before="60" w:after="60"/>
              <w:jc w:val="center"/>
              <w:rPr>
                <w:b/>
                <w:bCs/>
                <w:szCs w:val="24"/>
                <w:rtl/>
                <w:lang w:bidi="fa-IR"/>
              </w:rPr>
            </w:pPr>
            <w:r>
              <w:rPr>
                <w:rFonts w:hint="cs"/>
                <w:b/>
                <w:bCs/>
                <w:szCs w:val="24"/>
                <w:rtl/>
              </w:rPr>
              <w:t>روش رانگ کوتا</w:t>
            </w:r>
          </w:p>
        </w:tc>
        <w:tc>
          <w:tcPr>
            <w:tcW w:w="2268" w:type="dxa"/>
            <w:shd w:val="clear" w:color="auto" w:fill="BDD6EE" w:themeFill="accent1" w:themeFillTint="66"/>
            <w:vAlign w:val="center"/>
          </w:tcPr>
          <w:p w:rsidR="00B6568A" w:rsidRDefault="00B6568A" w:rsidP="00132409">
            <w:pPr>
              <w:spacing w:before="60" w:after="60"/>
              <w:jc w:val="center"/>
              <w:rPr>
                <w:b/>
                <w:bCs/>
                <w:szCs w:val="24"/>
                <w:rtl/>
                <w:lang w:bidi="fa-IR"/>
              </w:rPr>
            </w:pPr>
            <w:r>
              <w:rPr>
                <w:rFonts w:hint="cs"/>
                <w:b/>
                <w:bCs/>
                <w:szCs w:val="24"/>
                <w:rtl/>
              </w:rPr>
              <w:t>روش گام زمانی دو گانه</w:t>
            </w:r>
          </w:p>
          <w:p w:rsidR="00B6568A" w:rsidRPr="001142F2" w:rsidRDefault="00B6568A" w:rsidP="00132409">
            <w:pPr>
              <w:spacing w:before="60" w:after="60"/>
              <w:jc w:val="center"/>
              <w:rPr>
                <w:b/>
                <w:bCs/>
                <w:szCs w:val="24"/>
                <w:rtl/>
                <w:lang w:bidi="fa-IR"/>
              </w:rPr>
            </w:pPr>
            <m:oMathPara>
              <m:oMath>
                <m:r>
                  <m:rPr>
                    <m:sty m:val="bi"/>
                  </m:rPr>
                  <w:rPr>
                    <w:rFonts w:ascii="Cambria Math" w:hAnsi="Cambria Math"/>
                    <w:szCs w:val="24"/>
                    <w:lang w:bidi="fa-IR"/>
                  </w:rPr>
                  <m:t>Time_Coe=3.0</m:t>
                </m:r>
              </m:oMath>
            </m:oMathPara>
          </w:p>
        </w:tc>
        <w:tc>
          <w:tcPr>
            <w:tcW w:w="2379" w:type="dxa"/>
            <w:shd w:val="clear" w:color="auto" w:fill="BDD6EE" w:themeFill="accent1" w:themeFillTint="66"/>
            <w:vAlign w:val="center"/>
          </w:tcPr>
          <w:p w:rsidR="00B6568A" w:rsidRDefault="00B6568A" w:rsidP="00132409">
            <w:pPr>
              <w:spacing w:before="60" w:after="60"/>
              <w:jc w:val="center"/>
              <w:rPr>
                <w:b/>
                <w:bCs/>
                <w:szCs w:val="24"/>
                <w:rtl/>
              </w:rPr>
            </w:pPr>
            <w:r>
              <w:rPr>
                <w:rFonts w:hint="cs"/>
                <w:b/>
                <w:bCs/>
                <w:szCs w:val="24"/>
                <w:rtl/>
              </w:rPr>
              <w:t>روش گام زمانی دوگانه</w:t>
            </w:r>
          </w:p>
          <w:p w:rsidR="00B6568A" w:rsidRPr="001142F2" w:rsidRDefault="00B6568A" w:rsidP="00132409">
            <w:pPr>
              <w:spacing w:before="60" w:after="60"/>
              <w:jc w:val="center"/>
              <w:rPr>
                <w:b/>
                <w:bCs/>
                <w:szCs w:val="24"/>
                <w:rtl/>
                <w:lang w:bidi="fa-IR"/>
              </w:rPr>
            </w:pPr>
            <m:oMathPara>
              <m:oMath>
                <m:r>
                  <m:rPr>
                    <m:sty m:val="bi"/>
                  </m:rPr>
                  <w:rPr>
                    <w:rFonts w:ascii="Cambria Math" w:hAnsi="Cambria Math"/>
                    <w:szCs w:val="24"/>
                    <w:lang w:bidi="fa-IR"/>
                  </w:rPr>
                  <m:t>Time_Coe=20.0</m:t>
                </m:r>
              </m:oMath>
            </m:oMathPara>
          </w:p>
        </w:tc>
      </w:tr>
      <w:tr w:rsidR="00B6568A" w:rsidRPr="00D321F1" w:rsidTr="00132409">
        <w:trPr>
          <w:jc w:val="center"/>
        </w:trPr>
        <w:tc>
          <w:tcPr>
            <w:tcW w:w="2049" w:type="dxa"/>
            <w:vAlign w:val="center"/>
          </w:tcPr>
          <w:p w:rsidR="00B6568A" w:rsidRPr="001142F2" w:rsidRDefault="00B6568A" w:rsidP="00132409">
            <w:pPr>
              <w:spacing w:before="120" w:after="120"/>
              <w:jc w:val="center"/>
              <w:rPr>
                <w:sz w:val="24"/>
                <w:szCs w:val="24"/>
                <w:lang w:bidi="fa-IR"/>
              </w:rPr>
            </w:pPr>
            <w:r w:rsidRPr="001142F2">
              <w:rPr>
                <w:rFonts w:hint="cs"/>
                <w:sz w:val="24"/>
                <w:szCs w:val="24"/>
                <w:rtl/>
                <w:lang w:bidi="fa-IR"/>
              </w:rPr>
              <w:t>زمان اجرای برنامه</w:t>
            </w:r>
            <w:r>
              <w:rPr>
                <w:rFonts w:hint="cs"/>
                <w:sz w:val="24"/>
                <w:szCs w:val="24"/>
                <w:rtl/>
                <w:lang w:bidi="fa-IR"/>
              </w:rPr>
              <w:t xml:space="preserve"> </w:t>
            </w:r>
            <w:r>
              <w:rPr>
                <w:sz w:val="24"/>
                <w:szCs w:val="24"/>
                <w:lang w:bidi="fa-IR"/>
              </w:rPr>
              <w:t>(s)</w:t>
            </w:r>
          </w:p>
        </w:tc>
        <w:tc>
          <w:tcPr>
            <w:tcW w:w="1701" w:type="dxa"/>
            <w:vAlign w:val="center"/>
          </w:tcPr>
          <w:p w:rsidR="00B6568A" w:rsidRPr="001142F2" w:rsidRDefault="00B6568A" w:rsidP="00132409">
            <w:pPr>
              <w:spacing w:before="120" w:after="120"/>
              <w:jc w:val="center"/>
              <w:rPr>
                <w:sz w:val="24"/>
                <w:szCs w:val="24"/>
              </w:rPr>
            </w:pPr>
            <w:r>
              <w:rPr>
                <w:sz w:val="24"/>
                <w:szCs w:val="24"/>
              </w:rPr>
              <w:t>43217.394</w:t>
            </w:r>
          </w:p>
        </w:tc>
        <w:tc>
          <w:tcPr>
            <w:tcW w:w="2268" w:type="dxa"/>
            <w:vAlign w:val="center"/>
          </w:tcPr>
          <w:p w:rsidR="00B6568A" w:rsidRPr="001142F2" w:rsidRDefault="00B6568A" w:rsidP="00132409">
            <w:pPr>
              <w:spacing w:before="120" w:after="120"/>
              <w:jc w:val="center"/>
              <w:rPr>
                <w:sz w:val="24"/>
                <w:szCs w:val="24"/>
              </w:rPr>
            </w:pPr>
            <w:r>
              <w:rPr>
                <w:sz w:val="24"/>
                <w:szCs w:val="24"/>
              </w:rPr>
              <w:t>22131.768</w:t>
            </w:r>
          </w:p>
        </w:tc>
        <w:tc>
          <w:tcPr>
            <w:tcW w:w="2379" w:type="dxa"/>
            <w:vAlign w:val="center"/>
          </w:tcPr>
          <w:p w:rsidR="00B6568A" w:rsidRPr="001142F2" w:rsidRDefault="00B6568A" w:rsidP="00132409">
            <w:pPr>
              <w:spacing w:before="120" w:after="120"/>
              <w:jc w:val="center"/>
              <w:rPr>
                <w:sz w:val="24"/>
                <w:szCs w:val="24"/>
              </w:rPr>
            </w:pPr>
            <w:r>
              <w:rPr>
                <w:sz w:val="24"/>
                <w:szCs w:val="24"/>
              </w:rPr>
              <w:t>6043.267</w:t>
            </w:r>
          </w:p>
        </w:tc>
      </w:tr>
      <w:tr w:rsidR="00B6568A" w:rsidRPr="00D321F1" w:rsidTr="00132409">
        <w:trPr>
          <w:jc w:val="center"/>
        </w:trPr>
        <w:tc>
          <w:tcPr>
            <w:tcW w:w="2049" w:type="dxa"/>
            <w:vAlign w:val="center"/>
          </w:tcPr>
          <w:p w:rsidR="00B6568A" w:rsidRPr="001142F2" w:rsidRDefault="00B6568A" w:rsidP="00132409">
            <w:pPr>
              <w:spacing w:before="120" w:after="120"/>
              <w:jc w:val="center"/>
              <w:rPr>
                <w:sz w:val="24"/>
                <w:szCs w:val="24"/>
                <w:lang w:bidi="fa-IR"/>
              </w:rPr>
            </w:pPr>
            <w:r>
              <w:rPr>
                <w:rFonts w:hint="cs"/>
                <w:sz w:val="24"/>
                <w:szCs w:val="24"/>
                <w:rtl/>
                <w:lang w:bidi="fa-IR"/>
              </w:rPr>
              <w:t xml:space="preserve">زمان اجرای برنامه </w:t>
            </w:r>
            <w:r>
              <w:rPr>
                <w:sz w:val="24"/>
                <w:szCs w:val="24"/>
                <w:lang w:bidi="fa-IR"/>
              </w:rPr>
              <w:t>(hr)</w:t>
            </w:r>
          </w:p>
        </w:tc>
        <w:tc>
          <w:tcPr>
            <w:tcW w:w="1701" w:type="dxa"/>
            <w:vAlign w:val="center"/>
          </w:tcPr>
          <w:p w:rsidR="00B6568A" w:rsidRPr="001142F2" w:rsidRDefault="00B6568A" w:rsidP="00132409">
            <w:pPr>
              <w:spacing w:before="120" w:after="120"/>
              <w:jc w:val="center"/>
              <w:rPr>
                <w:sz w:val="24"/>
                <w:szCs w:val="24"/>
                <w:lang w:bidi="fa-IR"/>
              </w:rPr>
            </w:pPr>
            <w:r>
              <w:rPr>
                <w:sz w:val="24"/>
                <w:szCs w:val="24"/>
                <w:lang w:bidi="fa-IR"/>
              </w:rPr>
              <w:t>12.00</w:t>
            </w:r>
          </w:p>
        </w:tc>
        <w:tc>
          <w:tcPr>
            <w:tcW w:w="2268" w:type="dxa"/>
            <w:vAlign w:val="center"/>
          </w:tcPr>
          <w:p w:rsidR="00B6568A" w:rsidRPr="001142F2" w:rsidRDefault="00B6568A" w:rsidP="00132409">
            <w:pPr>
              <w:spacing w:before="120" w:after="120"/>
              <w:jc w:val="center"/>
              <w:rPr>
                <w:sz w:val="24"/>
                <w:szCs w:val="24"/>
                <w:lang w:bidi="fa-IR"/>
              </w:rPr>
            </w:pPr>
            <w:r>
              <w:rPr>
                <w:sz w:val="24"/>
                <w:szCs w:val="24"/>
                <w:lang w:bidi="fa-IR"/>
              </w:rPr>
              <w:t>6.15</w:t>
            </w:r>
          </w:p>
        </w:tc>
        <w:tc>
          <w:tcPr>
            <w:tcW w:w="2379" w:type="dxa"/>
            <w:vAlign w:val="center"/>
          </w:tcPr>
          <w:p w:rsidR="00B6568A" w:rsidRPr="001142F2" w:rsidRDefault="00B6568A" w:rsidP="00132409">
            <w:pPr>
              <w:spacing w:before="120" w:after="120"/>
              <w:jc w:val="center"/>
              <w:rPr>
                <w:sz w:val="24"/>
                <w:szCs w:val="24"/>
                <w:lang w:bidi="fa-IR"/>
              </w:rPr>
            </w:pPr>
            <w:r>
              <w:rPr>
                <w:sz w:val="24"/>
                <w:szCs w:val="24"/>
                <w:lang w:bidi="fa-IR"/>
              </w:rPr>
              <w:t>1.68</w:t>
            </w:r>
          </w:p>
        </w:tc>
      </w:tr>
    </w:tbl>
    <w:p w:rsidR="00B6568A" w:rsidRDefault="00B6568A" w:rsidP="00B6568A">
      <w:pPr>
        <w:rPr>
          <w:rtl/>
        </w:rPr>
      </w:pPr>
      <w:bookmarkStart w:id="36" w:name="_Toc488578189"/>
      <w:bookmarkStart w:id="37" w:name="_Toc438138124"/>
    </w:p>
    <w:p w:rsidR="00B6568A" w:rsidRPr="00F45C0C" w:rsidRDefault="00B6568A" w:rsidP="00B6568A"/>
    <w:p w:rsidR="00B6568A" w:rsidRDefault="00B6568A" w:rsidP="00B6568A">
      <w:pPr>
        <w:pStyle w:val="Heading2"/>
        <w:rPr>
          <w:rtl/>
        </w:rPr>
      </w:pPr>
      <w:r>
        <w:rPr>
          <w:rFonts w:hint="cs"/>
          <w:rtl/>
        </w:rPr>
        <w:lastRenderedPageBreak/>
        <w:t xml:space="preserve">آزمایش شماره </w:t>
      </w:r>
      <w:r>
        <w:t>2M3</w:t>
      </w:r>
      <w:bookmarkEnd w:id="36"/>
    </w:p>
    <w:bookmarkEnd w:id="37"/>
    <w:p w:rsidR="00B6568A" w:rsidRDefault="00B6568A" w:rsidP="00C93099">
      <w:pPr>
        <w:pStyle w:val="a5"/>
        <w:rPr>
          <w:rtl/>
        </w:rPr>
      </w:pPr>
      <w:r>
        <w:rPr>
          <w:rFonts w:hint="cs"/>
          <w:rtl/>
        </w:rPr>
        <w:t xml:space="preserve">این تست کیس نتایج آزمایش تجربی </w:t>
      </w:r>
      <w:r>
        <w:t>Davis</w:t>
      </w:r>
      <w:r>
        <w:rPr>
          <w:rFonts w:hint="cs"/>
          <w:rtl/>
        </w:rPr>
        <w:t xml:space="preserve"> </w:t>
      </w:r>
      <w:r>
        <w:rPr>
          <w:rtl/>
        </w:rPr>
        <w:fldChar w:fldCharType="begin" w:fldLock="1"/>
      </w:r>
      <w:r>
        <w:instrText>ADDIN CSL_CITATION { "citationItems" : [ { "id" : "ITEM-1", "itemData" : { "author" : [ { "dropping-particle" : "", "family" : "Davis", "given" : "S", "non-dropping-particle" : "", "parse-names" : false, "suffix" : "" } ], "chapter-number" : "2", "container-title" : "AGARD Report No.702 COMPENDIUM OF UNSTEADY AERODYNAMIC MEASUREMENTS", "id" : "ITEM-1", "issued" : { "date-parts" : [ [ "1982" ] ] }, "title" : "NACA 64A010 (NACA AMES MODEL) OSCILLATORY PITCHING", "type" : "chapter" }, "uris" : [ "http://www.mendeley.com/documents/?uuid=b6601c46-8c11-442a-b509-63f161d3ffd0" ] } ], "mendeley" : { "formattedCitation" : "[2]", "plainTextFormattedCitation" : "[2]", "previouslyFormattedCitation" : "[2]" }, "properties" : { "noteIndex" : 0 }, "schema" : "https://github.com/citation-style-language/schema/raw/master/csl-citation.json" }</w:instrText>
      </w:r>
      <w:r>
        <w:rPr>
          <w:rtl/>
        </w:rPr>
        <w:fldChar w:fldCharType="separate"/>
      </w:r>
      <w:r w:rsidRPr="00B37B7C">
        <w:rPr>
          <w:noProof/>
          <w:rtl/>
        </w:rPr>
        <w:t>[2]</w:t>
      </w:r>
      <w:r>
        <w:rPr>
          <w:rtl/>
        </w:rPr>
        <w:fldChar w:fldCharType="end"/>
      </w:r>
      <w:r>
        <w:rPr>
          <w:rFonts w:hint="cs"/>
          <w:rtl/>
        </w:rPr>
        <w:t xml:space="preserve"> به شماره </w:t>
      </w:r>
      <w:r w:rsidRPr="007E0A42">
        <w:rPr>
          <w:szCs w:val="24"/>
        </w:rPr>
        <w:t>AGARD CT Case 6</w:t>
      </w:r>
      <w:r>
        <w:rPr>
          <w:rFonts w:hint="cs"/>
          <w:rtl/>
        </w:rPr>
        <w:t xml:space="preserve"> می</w:t>
      </w:r>
      <w:r>
        <w:rPr>
          <w:rtl/>
        </w:rPr>
        <w:softHyphen/>
      </w:r>
      <w:r>
        <w:rPr>
          <w:rFonts w:hint="cs"/>
          <w:rtl/>
        </w:rPr>
        <w:t xml:space="preserve">باشد. جریان با عدد ماخ </w:t>
      </w:r>
      <w:r>
        <w:t>0.8</w:t>
      </w:r>
      <w:r>
        <w:rPr>
          <w:rFonts w:hint="cs"/>
          <w:rtl/>
        </w:rPr>
        <w:t xml:space="preserve"> از ایرفویل </w:t>
      </w:r>
      <w:r w:rsidRPr="007E0A42">
        <w:rPr>
          <w:szCs w:val="24"/>
        </w:rPr>
        <w:t>NACA64A010</w:t>
      </w:r>
      <w:r w:rsidRPr="007E0A42">
        <w:rPr>
          <w:rFonts w:hint="cs"/>
          <w:szCs w:val="24"/>
          <w:rtl/>
        </w:rPr>
        <w:t xml:space="preserve"> </w:t>
      </w:r>
      <w:r>
        <w:rPr>
          <w:rFonts w:hint="cs"/>
          <w:rtl/>
        </w:rPr>
        <w:t>با حرکت نوسانی عبور می</w:t>
      </w:r>
      <w:r>
        <w:rPr>
          <w:rtl/>
        </w:rPr>
        <w:softHyphen/>
      </w:r>
      <w:r>
        <w:rPr>
          <w:rFonts w:hint="cs"/>
          <w:rtl/>
        </w:rPr>
        <w:t xml:space="preserve">کند. حرکت دورانی نوسانی با استفاده از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حول یک چهارم کورد </w:t>
      </w:r>
      <w:r w:rsidRPr="007E0A42">
        <w:rPr>
          <w:szCs w:val="24"/>
        </w:rPr>
        <w:t>(0.25C)</w:t>
      </w:r>
      <w:r>
        <w:rPr>
          <w:rFonts w:hint="cs"/>
          <w:rtl/>
        </w:rPr>
        <w:t xml:space="preserve"> تعریف شده است. آزمایش با استفاده از ایرفویل با طول کورد </w:t>
      </w:r>
      <m:oMath>
        <m:r>
          <w:rPr>
            <w:rFonts w:ascii="Cambria Math" w:hAnsi="Cambria Math"/>
            <w:szCs w:val="24"/>
          </w:rPr>
          <m:t>C=0.50 m</m:t>
        </m:r>
      </m:oMath>
      <w:r>
        <w:rPr>
          <w:rFonts w:hint="cs"/>
          <w:rtl/>
        </w:rPr>
        <w:t xml:space="preserve"> انجام شده است. عدد رینولدز جریان و همچنین سایر مشخصات حرکت دورانی نوسانی مطابق با </w:t>
      </w:r>
      <w:r w:rsidR="00C93099">
        <w:rPr>
          <w:rtl/>
        </w:rPr>
        <w:fldChar w:fldCharType="begin"/>
      </w:r>
      <w:r w:rsidR="00C93099">
        <w:rPr>
          <w:rtl/>
        </w:rPr>
        <w:instrText xml:space="preserve"> </w:instrText>
      </w:r>
      <w:r w:rsidR="00C93099">
        <w:rPr>
          <w:rFonts w:hint="cs"/>
        </w:rPr>
        <w:instrText>REF</w:instrText>
      </w:r>
      <w:r w:rsidR="00C93099">
        <w:rPr>
          <w:rFonts w:hint="cs"/>
          <w:rtl/>
        </w:rPr>
        <w:instrText xml:space="preserve"> _</w:instrText>
      </w:r>
      <w:r w:rsidR="00C93099">
        <w:rPr>
          <w:rFonts w:hint="cs"/>
        </w:rPr>
        <w:instrText>Ref481953825 \n \h</w:instrText>
      </w:r>
      <w:r w:rsidR="00C93099">
        <w:rPr>
          <w:rtl/>
        </w:rPr>
        <w:instrText xml:space="preserve"> </w:instrText>
      </w:r>
      <w:r w:rsidR="00C93099">
        <w:rPr>
          <w:rtl/>
        </w:rPr>
      </w:r>
      <w:r w:rsidR="00C93099">
        <w:rPr>
          <w:rtl/>
        </w:rPr>
        <w:fldChar w:fldCharType="separate"/>
      </w:r>
      <w:r w:rsidR="00C93099">
        <w:rPr>
          <w:rtl/>
        </w:rPr>
        <w:t>‏</w:t>
      </w:r>
      <w:r w:rsidR="00C93099">
        <w:rPr>
          <w:rFonts w:hint="cs"/>
          <w:rtl/>
        </w:rPr>
        <w:t xml:space="preserve">   </w:t>
      </w:r>
      <w:r w:rsidR="00C93099">
        <w:rPr>
          <w:rtl/>
        </w:rPr>
        <w:t>جدول (8)</w:t>
      </w:r>
      <w:r w:rsidR="00C93099">
        <w:rPr>
          <w:rtl/>
        </w:rPr>
        <w:fldChar w:fldCharType="end"/>
      </w:r>
      <w:r w:rsidR="00C93099">
        <w:rPr>
          <w:rFonts w:hint="cs"/>
          <w:rtl/>
        </w:rPr>
        <w:t xml:space="preserve"> </w:t>
      </w:r>
      <w:r>
        <w:rPr>
          <w:rFonts w:hint="cs"/>
          <w:rtl/>
        </w:rPr>
        <w:t>می</w:t>
      </w:r>
      <w:r>
        <w:rPr>
          <w:rtl/>
        </w:rPr>
        <w:softHyphen/>
      </w:r>
      <w:r>
        <w:rPr>
          <w:rFonts w:hint="cs"/>
          <w:rtl/>
        </w:rPr>
        <w:t xml:space="preserve">باشد. </w:t>
      </w:r>
    </w:p>
    <w:bookmarkStart w:id="38" w:name="_Ref481953825"/>
    <w:p w:rsidR="00B6568A" w:rsidRPr="00F45C0C" w:rsidRDefault="00C93099" w:rsidP="00C93099">
      <w:pPr>
        <w:pStyle w:val="a3"/>
        <w:rPr>
          <w:rtl/>
        </w:rPr>
      </w:pPr>
      <w:r>
        <w:rPr>
          <w:rtl/>
          <w:lang w:bidi="ar-SA"/>
        </w:rPr>
        <w:fldChar w:fldCharType="begin"/>
      </w:r>
      <w:r>
        <w:rPr>
          <w:rtl/>
        </w:rPr>
        <w:instrText xml:space="preserve"> </w:instrText>
      </w:r>
      <w:r>
        <w:rPr>
          <w:rFonts w:hint="cs"/>
        </w:rPr>
        <w:instrText>REF</w:instrText>
      </w:r>
      <w:r>
        <w:rPr>
          <w:rFonts w:hint="cs"/>
          <w:rtl/>
        </w:rPr>
        <w:instrText xml:space="preserve"> _</w:instrText>
      </w:r>
      <w:r>
        <w:rPr>
          <w:rFonts w:hint="cs"/>
        </w:rPr>
        <w:instrText>Ref510933960 \n \h</w:instrText>
      </w:r>
      <w:r>
        <w:rPr>
          <w:rtl/>
        </w:rPr>
        <w:instrText xml:space="preserve"> </w:instrText>
      </w:r>
      <w:r>
        <w:rPr>
          <w:rtl/>
          <w:lang w:bidi="ar-SA"/>
        </w:rPr>
      </w:r>
      <w:r>
        <w:rPr>
          <w:rtl/>
          <w:lang w:bidi="ar-SA"/>
        </w:rPr>
        <w:fldChar w:fldCharType="separate"/>
      </w:r>
      <w:r>
        <w:rPr>
          <w:rtl/>
        </w:rPr>
        <w:t>‏</w:t>
      </w:r>
      <w:r>
        <w:rPr>
          <w:rtl/>
          <w:lang w:bidi="ar-SA"/>
        </w:rPr>
        <w:fldChar w:fldCharType="end"/>
      </w:r>
      <w:r w:rsidRPr="00F45C0C">
        <w:rPr>
          <w:rFonts w:hint="cs"/>
          <w:rtl/>
        </w:rPr>
        <w:t xml:space="preserve"> </w:t>
      </w:r>
      <w:r w:rsidR="00B6568A" w:rsidRPr="00F45C0C">
        <w:rPr>
          <w:rFonts w:hint="cs"/>
          <w:rtl/>
        </w:rPr>
        <w:t xml:space="preserve">عدد رینولدز و مشخصات حرکت ایرفویل در آزمایش شماره </w:t>
      </w:r>
      <w:r w:rsidR="00B6568A" w:rsidRPr="00F45C0C">
        <w:t>2M3</w:t>
      </w:r>
      <w:r w:rsidR="00B6568A" w:rsidRPr="00F45C0C">
        <w:rPr>
          <w:rFonts w:hint="cs"/>
          <w:rtl/>
        </w:rPr>
        <w:t xml:space="preserve"> </w:t>
      </w:r>
      <w:r w:rsidR="00B6568A" w:rsidRPr="00F45C0C">
        <w:rPr>
          <w:rtl/>
        </w:rPr>
        <w:fldChar w:fldCharType="begin" w:fldLock="1"/>
      </w:r>
      <w:r w:rsidR="00B6568A" w:rsidRPr="00F45C0C">
        <w:instrText>ADDIN CSL_CITATION { "citationItems" : [ { "id" : "ITEM-1", "itemData" : { "author" : [ { "dropping-particle" : "", "family" : "Davis", "given" : "S", "non-dropping-particle" : "", "parse-names" : false, "suffix" : "" } ], "chapter-number" : "2", "container-title" : "AGARD Report No.702 COMPENDIUM OF UNSTEADY AERODYNAMIC MEASUREMENTS", "id" : "ITEM-1", "issued" : { "date-parts" : [ [ "1982" ] ] }, "title" : "NACA 64A010 (NACA AMES MODEL) OSCILLATORY PITCHING", "type" : "chapter" }, "uris" : [ "http://www.mendeley.com/documents/?uuid=b6601c46-8c11-442a-b509-63f161d3ffd0" ] } ], "mendeley" : { "formattedCitation" : "[2]", "plainTextFormattedCitation" : "[2]", "previouslyFormattedCitation" : "[2]" }, "properties" : { "noteIndex" : 0 }, "schema" : "https://github.com/citation-style-language/schema/raw/master/csl-citation.json" }</w:instrText>
      </w:r>
      <w:r w:rsidR="00B6568A" w:rsidRPr="00F45C0C">
        <w:rPr>
          <w:rtl/>
        </w:rPr>
        <w:fldChar w:fldCharType="separate"/>
      </w:r>
      <w:r w:rsidR="00B6568A" w:rsidRPr="00F45C0C">
        <w:rPr>
          <w:noProof/>
          <w:rtl/>
        </w:rPr>
        <w:t>[2]</w:t>
      </w:r>
      <w:r w:rsidR="00B6568A" w:rsidRPr="00F45C0C">
        <w:rPr>
          <w:rtl/>
        </w:rPr>
        <w:fldChar w:fldCharType="end"/>
      </w:r>
      <w:bookmarkEnd w:id="38"/>
    </w:p>
    <w:tbl>
      <w:tblPr>
        <w:tblStyle w:val="TableGrid"/>
        <w:bidiVisual/>
        <w:tblW w:w="0" w:type="auto"/>
        <w:jc w:val="center"/>
        <w:tblInd w:w="0" w:type="dxa"/>
        <w:tblLook w:val="04A0" w:firstRow="1" w:lastRow="0" w:firstColumn="1" w:lastColumn="0" w:noHBand="0" w:noVBand="1"/>
      </w:tblPr>
      <w:tblGrid>
        <w:gridCol w:w="1437"/>
        <w:gridCol w:w="1843"/>
        <w:gridCol w:w="1909"/>
        <w:gridCol w:w="1668"/>
        <w:gridCol w:w="1507"/>
      </w:tblGrid>
      <w:tr w:rsidR="00B6568A" w:rsidRPr="00F45C0C" w:rsidTr="00132409">
        <w:trPr>
          <w:jc w:val="center"/>
        </w:trPr>
        <w:tc>
          <w:tcPr>
            <w:tcW w:w="1437" w:type="dxa"/>
            <w:shd w:val="clear" w:color="auto" w:fill="BDD6EE" w:themeFill="accent1" w:themeFillTint="66"/>
            <w:vAlign w:val="center"/>
          </w:tcPr>
          <w:p w:rsidR="00B6568A" w:rsidRPr="00F45C0C" w:rsidRDefault="00B6568A" w:rsidP="00132409">
            <w:pPr>
              <w:spacing w:before="60" w:after="60"/>
              <w:jc w:val="center"/>
              <w:rPr>
                <w:b/>
                <w:bCs/>
                <w:sz w:val="20"/>
                <w:rtl/>
              </w:rPr>
            </w:pPr>
            <w:r w:rsidRPr="00F45C0C">
              <w:rPr>
                <w:rFonts w:hint="cs"/>
                <w:b/>
                <w:bCs/>
                <w:sz w:val="20"/>
                <w:rtl/>
              </w:rPr>
              <w:t>عدد رینولدز</w:t>
            </w:r>
          </w:p>
          <w:p w:rsidR="00B6568A" w:rsidRPr="00F45C0C" w:rsidRDefault="00B6568A" w:rsidP="00132409">
            <w:pPr>
              <w:spacing w:before="60" w:after="60"/>
              <w:jc w:val="center"/>
              <w:rPr>
                <w:b/>
                <w:bCs/>
                <w:iCs/>
                <w:sz w:val="20"/>
              </w:rPr>
            </w:pPr>
            <m:oMathPara>
              <m:oMath>
                <m:r>
                  <m:rPr>
                    <m:sty m:val="b"/>
                  </m:rPr>
                  <w:rPr>
                    <w:rFonts w:ascii="Cambria Math" w:hAnsi="Cambria Math"/>
                    <w:sz w:val="20"/>
                  </w:rPr>
                  <m:t>Re</m:t>
                </m:r>
              </m:oMath>
            </m:oMathPara>
          </w:p>
        </w:tc>
        <w:tc>
          <w:tcPr>
            <w:tcW w:w="1843" w:type="dxa"/>
            <w:shd w:val="clear" w:color="auto" w:fill="BDD6EE" w:themeFill="accent1" w:themeFillTint="66"/>
            <w:vAlign w:val="center"/>
          </w:tcPr>
          <w:p w:rsidR="00B6568A" w:rsidRPr="00F45C0C" w:rsidRDefault="00B6568A" w:rsidP="00132409">
            <w:pPr>
              <w:spacing w:before="60" w:after="60"/>
              <w:jc w:val="center"/>
              <w:rPr>
                <w:b/>
                <w:bCs/>
                <w:sz w:val="20"/>
                <w:rtl/>
                <w:lang w:bidi="fa-IR"/>
              </w:rPr>
            </w:pPr>
            <w:r w:rsidRPr="00F45C0C">
              <w:rPr>
                <w:rFonts w:hint="cs"/>
                <w:b/>
                <w:bCs/>
                <w:sz w:val="20"/>
                <w:rtl/>
              </w:rPr>
              <w:t>زاویه حمله متوسط</w:t>
            </w:r>
          </w:p>
          <w:p w:rsidR="00B6568A" w:rsidRPr="00F45C0C" w:rsidRDefault="00B6568A" w:rsidP="00132409">
            <w:pPr>
              <w:spacing w:before="60" w:after="60"/>
              <w:jc w:val="center"/>
              <w:rPr>
                <w:b/>
                <w:bCs/>
                <w:sz w:val="20"/>
                <w:rtl/>
                <w:lang w:bidi="fa-IR"/>
              </w:rPr>
            </w:pPr>
            <m:oMathPara>
              <m:oMath>
                <m:sSub>
                  <m:sSubPr>
                    <m:ctrlPr>
                      <w:rPr>
                        <w:rFonts w:ascii="Cambria Math" w:hAnsi="Cambria Math"/>
                        <w:b/>
                        <w:bCs/>
                        <w:sz w:val="20"/>
                        <w:lang w:bidi="fa-IR"/>
                      </w:rPr>
                    </m:ctrlPr>
                  </m:sSubPr>
                  <m:e>
                    <m:r>
                      <m:rPr>
                        <m:sty m:val="bi"/>
                      </m:rPr>
                      <w:rPr>
                        <w:rFonts w:ascii="Cambria Math" w:hAnsi="Cambria Math"/>
                        <w:sz w:val="20"/>
                        <w:lang w:bidi="fa-IR"/>
                      </w:rPr>
                      <m:t>α</m:t>
                    </m:r>
                  </m:e>
                  <m:sub>
                    <m:r>
                      <m:rPr>
                        <m:sty m:val="bi"/>
                      </m:rPr>
                      <w:rPr>
                        <w:rFonts w:ascii="Cambria Math" w:hAnsi="Cambria Math"/>
                        <w:sz w:val="20"/>
                        <w:lang w:bidi="fa-IR"/>
                      </w:rPr>
                      <m:t>m</m:t>
                    </m:r>
                  </m:sub>
                </m:sSub>
                <m:r>
                  <m:rPr>
                    <m:sty m:val="b"/>
                  </m:rPr>
                  <w:rPr>
                    <w:rFonts w:ascii="Cambria Math" w:hAnsi="Cambria Math"/>
                    <w:sz w:val="20"/>
                    <w:lang w:bidi="fa-IR"/>
                  </w:rPr>
                  <m:t xml:space="preserve"> </m:t>
                </m:r>
                <m:d>
                  <m:dPr>
                    <m:ctrlPr>
                      <w:rPr>
                        <w:rFonts w:ascii="Cambria Math" w:hAnsi="Cambria Math"/>
                        <w:b/>
                        <w:bCs/>
                        <w:sz w:val="20"/>
                        <w:lang w:bidi="fa-IR"/>
                      </w:rPr>
                    </m:ctrlPr>
                  </m:dPr>
                  <m:e>
                    <m:r>
                      <m:rPr>
                        <m:sty m:val="b"/>
                      </m:rPr>
                      <w:rPr>
                        <w:rFonts w:ascii="Cambria Math" w:hAnsi="Cambria Math"/>
                        <w:sz w:val="20"/>
                        <w:lang w:bidi="fa-IR"/>
                      </w:rPr>
                      <m:t>deg</m:t>
                    </m:r>
                  </m:e>
                </m:d>
              </m:oMath>
            </m:oMathPara>
          </w:p>
        </w:tc>
        <w:tc>
          <w:tcPr>
            <w:tcW w:w="1909" w:type="dxa"/>
            <w:shd w:val="clear" w:color="auto" w:fill="BDD6EE" w:themeFill="accent1" w:themeFillTint="66"/>
            <w:vAlign w:val="center"/>
          </w:tcPr>
          <w:p w:rsidR="00B6568A" w:rsidRPr="00F45C0C" w:rsidRDefault="00B6568A" w:rsidP="00132409">
            <w:pPr>
              <w:spacing w:before="60" w:after="60"/>
              <w:jc w:val="center"/>
              <w:rPr>
                <w:b/>
                <w:bCs/>
                <w:sz w:val="20"/>
                <w:rtl/>
                <w:lang w:bidi="fa-IR"/>
              </w:rPr>
            </w:pPr>
            <w:r w:rsidRPr="00F45C0C">
              <w:rPr>
                <w:rFonts w:hint="cs"/>
                <w:b/>
                <w:bCs/>
                <w:sz w:val="20"/>
                <w:rtl/>
              </w:rPr>
              <w:t>زاویه حمله نوسانی</w:t>
            </w:r>
          </w:p>
          <w:p w:rsidR="00B6568A" w:rsidRPr="00F45C0C" w:rsidRDefault="00B6568A" w:rsidP="00132409">
            <w:pPr>
              <w:spacing w:before="60" w:after="60"/>
              <w:jc w:val="center"/>
              <w:rPr>
                <w:b/>
                <w:bCs/>
                <w:sz w:val="20"/>
                <w:rtl/>
                <w:lang w:bidi="fa-IR"/>
              </w:rPr>
            </w:pPr>
            <m:oMathPara>
              <m:oMath>
                <m:sSub>
                  <m:sSubPr>
                    <m:ctrlPr>
                      <w:rPr>
                        <w:rFonts w:ascii="Cambria Math" w:hAnsi="Cambria Math"/>
                        <w:b/>
                        <w:bCs/>
                        <w:sz w:val="20"/>
                        <w:lang w:bidi="fa-IR"/>
                      </w:rPr>
                    </m:ctrlPr>
                  </m:sSubPr>
                  <m:e>
                    <m:r>
                      <m:rPr>
                        <m:sty m:val="bi"/>
                      </m:rPr>
                      <w:rPr>
                        <w:rFonts w:ascii="Cambria Math" w:hAnsi="Cambria Math"/>
                        <w:sz w:val="20"/>
                        <w:lang w:bidi="fa-IR"/>
                      </w:rPr>
                      <m:t>α</m:t>
                    </m:r>
                  </m:e>
                  <m:sub>
                    <m:r>
                      <m:rPr>
                        <m:sty m:val="bi"/>
                      </m:rPr>
                      <w:rPr>
                        <w:rFonts w:ascii="Cambria Math" w:hAnsi="Cambria Math"/>
                        <w:sz w:val="20"/>
                        <w:lang w:bidi="fa-IR"/>
                      </w:rPr>
                      <m:t>0</m:t>
                    </m:r>
                  </m:sub>
                </m:sSub>
                <m:r>
                  <m:rPr>
                    <m:sty m:val="b"/>
                  </m:rPr>
                  <w:rPr>
                    <w:rFonts w:ascii="Cambria Math" w:hAnsi="Cambria Math"/>
                    <w:sz w:val="20"/>
                    <w:lang w:bidi="fa-IR"/>
                  </w:rPr>
                  <m:t xml:space="preserve"> </m:t>
                </m:r>
                <m:d>
                  <m:dPr>
                    <m:ctrlPr>
                      <w:rPr>
                        <w:rFonts w:ascii="Cambria Math" w:hAnsi="Cambria Math"/>
                        <w:b/>
                        <w:bCs/>
                        <w:sz w:val="20"/>
                        <w:lang w:bidi="fa-IR"/>
                      </w:rPr>
                    </m:ctrlPr>
                  </m:dPr>
                  <m:e>
                    <m:r>
                      <m:rPr>
                        <m:sty m:val="b"/>
                      </m:rPr>
                      <w:rPr>
                        <w:rFonts w:ascii="Cambria Math" w:hAnsi="Cambria Math"/>
                        <w:sz w:val="20"/>
                        <w:lang w:bidi="fa-IR"/>
                      </w:rPr>
                      <m:t>deg</m:t>
                    </m:r>
                  </m:e>
                </m:d>
              </m:oMath>
            </m:oMathPara>
          </w:p>
        </w:tc>
        <w:tc>
          <w:tcPr>
            <w:tcW w:w="1668" w:type="dxa"/>
            <w:shd w:val="clear" w:color="auto" w:fill="BDD6EE" w:themeFill="accent1" w:themeFillTint="66"/>
            <w:vAlign w:val="center"/>
          </w:tcPr>
          <w:p w:rsidR="00B6568A" w:rsidRPr="00F45C0C" w:rsidRDefault="00B6568A" w:rsidP="00132409">
            <w:pPr>
              <w:spacing w:before="60" w:after="60"/>
              <w:jc w:val="center"/>
              <w:rPr>
                <w:b/>
                <w:bCs/>
                <w:sz w:val="20"/>
                <w:rtl/>
              </w:rPr>
            </w:pPr>
            <w:r w:rsidRPr="00F45C0C">
              <w:rPr>
                <w:rFonts w:hint="cs"/>
                <w:b/>
                <w:bCs/>
                <w:sz w:val="20"/>
                <w:rtl/>
              </w:rPr>
              <w:t>فرکانس کاهیده</w:t>
            </w:r>
          </w:p>
          <w:p w:rsidR="00B6568A" w:rsidRPr="00F45C0C" w:rsidRDefault="00B6568A" w:rsidP="00132409">
            <w:pPr>
              <w:spacing w:before="60" w:after="60"/>
              <w:jc w:val="center"/>
              <w:rPr>
                <w:b/>
                <w:bCs/>
                <w:sz w:val="20"/>
                <w:rtl/>
                <w:lang w:bidi="fa-IR"/>
              </w:rPr>
            </w:pPr>
            <m:oMathPara>
              <m:oMath>
                <m:r>
                  <m:rPr>
                    <m:sty m:val="b"/>
                  </m:rPr>
                  <w:rPr>
                    <w:rFonts w:ascii="Cambria Math" w:hAnsi="Cambria Math"/>
                    <w:sz w:val="20"/>
                  </w:rPr>
                  <m:t>k</m:t>
                </m:r>
                <m:r>
                  <m:rPr>
                    <m:sty m:val="bi"/>
                  </m:rPr>
                  <w:rPr>
                    <w:rFonts w:ascii="Cambria Math" w:hAnsi="Cambria Math"/>
                    <w:sz w:val="20"/>
                    <w:szCs w:val="20"/>
                    <w:lang w:bidi="fa-IR"/>
                  </w:rPr>
                  <m:t>=</m:t>
                </m:r>
                <m:f>
                  <m:fPr>
                    <m:ctrlPr>
                      <w:rPr>
                        <w:rFonts w:ascii="Cambria Math" w:hAnsi="Cambria Math"/>
                        <w:b/>
                        <w:bCs/>
                        <w:i/>
                        <w:sz w:val="24"/>
                        <w:szCs w:val="24"/>
                        <w:lang w:bidi="fa-IR"/>
                      </w:rPr>
                    </m:ctrlPr>
                  </m:fPr>
                  <m:num>
                    <m:r>
                      <m:rPr>
                        <m:sty m:val="bi"/>
                      </m:rPr>
                      <w:rPr>
                        <w:rFonts w:ascii="Cambria Math" w:hAnsi="Cambria Math"/>
                        <w:sz w:val="20"/>
                        <w:szCs w:val="20"/>
                        <w:lang w:bidi="fa-IR"/>
                      </w:rPr>
                      <m:t>ω∙C</m:t>
                    </m:r>
                  </m:num>
                  <m:den>
                    <m:r>
                      <m:rPr>
                        <m:sty m:val="bi"/>
                      </m:rPr>
                      <w:rPr>
                        <w:rFonts w:ascii="Cambria Math" w:hAnsi="Cambria Math"/>
                        <w:sz w:val="20"/>
                        <w:szCs w:val="20"/>
                        <w:lang w:bidi="fa-IR"/>
                      </w:rPr>
                      <m:t>2∙</m:t>
                    </m:r>
                    <m:sSub>
                      <m:sSubPr>
                        <m:ctrlPr>
                          <w:rPr>
                            <w:rFonts w:ascii="Cambria Math" w:hAnsi="Cambria Math"/>
                            <w:b/>
                            <w:bCs/>
                            <w:i/>
                            <w:sz w:val="24"/>
                            <w:szCs w:val="24"/>
                            <w:lang w:bidi="fa-IR"/>
                          </w:rPr>
                        </m:ctrlPr>
                      </m:sSubPr>
                      <m:e>
                        <m:r>
                          <m:rPr>
                            <m:sty m:val="bi"/>
                          </m:rPr>
                          <w:rPr>
                            <w:rFonts w:ascii="Cambria Math" w:hAnsi="Cambria Math"/>
                            <w:sz w:val="20"/>
                            <w:szCs w:val="20"/>
                            <w:lang w:bidi="fa-IR"/>
                          </w:rPr>
                          <m:t>U</m:t>
                        </m:r>
                      </m:e>
                      <m:sub>
                        <m:r>
                          <m:rPr>
                            <m:sty m:val="bi"/>
                          </m:rPr>
                          <w:rPr>
                            <w:rFonts w:ascii="Cambria Math" w:hAnsi="Cambria Math"/>
                            <w:sz w:val="20"/>
                            <w:szCs w:val="20"/>
                            <w:lang w:bidi="fa-IR"/>
                          </w:rPr>
                          <m:t>∞</m:t>
                        </m:r>
                      </m:sub>
                    </m:sSub>
                  </m:den>
                </m:f>
              </m:oMath>
            </m:oMathPara>
          </w:p>
        </w:tc>
        <w:tc>
          <w:tcPr>
            <w:tcW w:w="1507" w:type="dxa"/>
            <w:shd w:val="clear" w:color="auto" w:fill="BDD6EE" w:themeFill="accent1" w:themeFillTint="66"/>
            <w:vAlign w:val="center"/>
          </w:tcPr>
          <w:p w:rsidR="00B6568A" w:rsidRPr="00F45C0C" w:rsidRDefault="00B6568A" w:rsidP="00132409">
            <w:pPr>
              <w:spacing w:before="60" w:after="60"/>
              <w:jc w:val="center"/>
              <w:rPr>
                <w:b/>
                <w:bCs/>
                <w:sz w:val="20"/>
                <w:rtl/>
              </w:rPr>
            </w:pPr>
            <w:r w:rsidRPr="00F45C0C">
              <w:rPr>
                <w:rFonts w:hint="cs"/>
                <w:b/>
                <w:bCs/>
                <w:sz w:val="20"/>
                <w:rtl/>
              </w:rPr>
              <w:t>فرکانس نوسان</w:t>
            </w:r>
          </w:p>
          <w:p w:rsidR="00B6568A" w:rsidRPr="00F45C0C" w:rsidRDefault="00B6568A" w:rsidP="00132409">
            <w:pPr>
              <w:spacing w:before="60" w:after="60"/>
              <w:jc w:val="center"/>
              <w:rPr>
                <w:b/>
                <w:bCs/>
                <w:sz w:val="20"/>
                <w:rtl/>
                <w:lang w:bidi="fa-IR"/>
              </w:rPr>
            </w:pPr>
            <m:oMathPara>
              <m:oMath>
                <m:r>
                  <m:rPr>
                    <m:sty m:val="bi"/>
                  </m:rPr>
                  <w:rPr>
                    <w:rFonts w:ascii="Cambria Math" w:hAnsi="Cambria Math"/>
                    <w:sz w:val="20"/>
                    <w:lang w:bidi="fa-IR"/>
                  </w:rPr>
                  <m:t xml:space="preserve">f </m:t>
                </m:r>
                <m:d>
                  <m:dPr>
                    <m:ctrlPr>
                      <w:rPr>
                        <w:rFonts w:ascii="Cambria Math" w:hAnsi="Cambria Math"/>
                        <w:b/>
                        <w:bCs/>
                        <w:i/>
                        <w:sz w:val="20"/>
                        <w:lang w:bidi="fa-IR"/>
                      </w:rPr>
                    </m:ctrlPr>
                  </m:dPr>
                  <m:e>
                    <m:r>
                      <m:rPr>
                        <m:sty m:val="b"/>
                      </m:rPr>
                      <w:rPr>
                        <w:rFonts w:ascii="Cambria Math" w:hAnsi="Cambria Math"/>
                        <w:sz w:val="20"/>
                        <w:lang w:bidi="fa-IR"/>
                      </w:rPr>
                      <m:t>Hz</m:t>
                    </m:r>
                  </m:e>
                </m:d>
              </m:oMath>
            </m:oMathPara>
          </w:p>
        </w:tc>
      </w:tr>
      <w:tr w:rsidR="00B6568A" w:rsidRPr="00F45C0C" w:rsidTr="00132409">
        <w:trPr>
          <w:jc w:val="center"/>
        </w:trPr>
        <w:tc>
          <w:tcPr>
            <w:tcW w:w="1437" w:type="dxa"/>
            <w:vAlign w:val="center"/>
          </w:tcPr>
          <w:p w:rsidR="00B6568A" w:rsidRPr="00F45C0C" w:rsidRDefault="00B6568A" w:rsidP="00132409">
            <w:pPr>
              <w:spacing w:before="120" w:after="120"/>
              <w:jc w:val="center"/>
              <w:rPr>
                <w:rFonts w:ascii="Calibri" w:eastAsia="Calibri" w:hAnsi="Calibri"/>
                <w:sz w:val="24"/>
                <w:szCs w:val="28"/>
              </w:rPr>
            </w:pPr>
            <m:oMathPara>
              <m:oMath>
                <m:r>
                  <w:rPr>
                    <w:rFonts w:ascii="Cambria Math" w:hAnsi="Cambria Math"/>
                    <w:sz w:val="24"/>
                    <w:szCs w:val="28"/>
                  </w:rPr>
                  <m:t>12.5×</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6</m:t>
                    </m:r>
                  </m:sup>
                </m:sSup>
              </m:oMath>
            </m:oMathPara>
          </w:p>
        </w:tc>
        <w:tc>
          <w:tcPr>
            <w:tcW w:w="1843" w:type="dxa"/>
            <w:vAlign w:val="center"/>
          </w:tcPr>
          <w:p w:rsidR="00B6568A" w:rsidRPr="00F45C0C" w:rsidRDefault="00B6568A" w:rsidP="00132409">
            <w:pPr>
              <w:spacing w:before="120" w:after="120"/>
              <w:jc w:val="center"/>
              <w:rPr>
                <w:sz w:val="24"/>
                <w:szCs w:val="28"/>
              </w:rPr>
            </w:pPr>
            <w:r w:rsidRPr="00F45C0C">
              <w:rPr>
                <w:sz w:val="24"/>
                <w:szCs w:val="28"/>
              </w:rPr>
              <w:t>0.0</w:t>
            </w:r>
          </w:p>
        </w:tc>
        <w:tc>
          <w:tcPr>
            <w:tcW w:w="1909" w:type="dxa"/>
            <w:vAlign w:val="center"/>
          </w:tcPr>
          <w:p w:rsidR="00B6568A" w:rsidRPr="00F45C0C" w:rsidRDefault="00B6568A" w:rsidP="00132409">
            <w:pPr>
              <w:spacing w:before="120" w:after="120"/>
              <w:jc w:val="center"/>
              <w:rPr>
                <w:sz w:val="24"/>
                <w:szCs w:val="28"/>
              </w:rPr>
            </w:pPr>
            <w:r w:rsidRPr="00F45C0C">
              <w:rPr>
                <w:sz w:val="24"/>
                <w:szCs w:val="28"/>
              </w:rPr>
              <w:t>1.01</w:t>
            </w:r>
          </w:p>
        </w:tc>
        <w:tc>
          <w:tcPr>
            <w:tcW w:w="1668" w:type="dxa"/>
            <w:vAlign w:val="center"/>
          </w:tcPr>
          <w:p w:rsidR="00B6568A" w:rsidRPr="00F45C0C" w:rsidRDefault="00B6568A" w:rsidP="00132409">
            <w:pPr>
              <w:spacing w:before="120" w:after="120"/>
              <w:jc w:val="center"/>
              <w:rPr>
                <w:sz w:val="24"/>
                <w:szCs w:val="28"/>
              </w:rPr>
            </w:pPr>
            <w:r w:rsidRPr="00F45C0C">
              <w:rPr>
                <w:sz w:val="24"/>
                <w:szCs w:val="28"/>
              </w:rPr>
              <w:t>0.2020</w:t>
            </w:r>
          </w:p>
        </w:tc>
        <w:tc>
          <w:tcPr>
            <w:tcW w:w="1507" w:type="dxa"/>
            <w:vAlign w:val="center"/>
          </w:tcPr>
          <w:p w:rsidR="00B6568A" w:rsidRPr="00F45C0C" w:rsidRDefault="00B6568A" w:rsidP="00132409">
            <w:pPr>
              <w:spacing w:before="120" w:after="120"/>
              <w:jc w:val="center"/>
              <w:rPr>
                <w:sz w:val="24"/>
                <w:szCs w:val="28"/>
              </w:rPr>
            </w:pPr>
            <w:r w:rsidRPr="00F45C0C">
              <w:rPr>
                <w:sz w:val="24"/>
                <w:szCs w:val="28"/>
              </w:rPr>
              <w:t>34.4</w:t>
            </w:r>
          </w:p>
        </w:tc>
      </w:tr>
    </w:tbl>
    <w:p w:rsidR="00B6568A" w:rsidRDefault="00B6568A" w:rsidP="00B6568A">
      <w:pPr>
        <w:pStyle w:val="aa"/>
        <w:spacing w:before="240"/>
        <w:rPr>
          <w:rtl/>
          <w:lang w:bidi="fa-IR"/>
        </w:rPr>
      </w:pPr>
      <w:r w:rsidRPr="00C93099">
        <w:rPr>
          <w:rStyle w:val="Char0"/>
          <w:rFonts w:hint="cs"/>
          <w:rtl/>
        </w:rPr>
        <w:t xml:space="preserve">در محاسبات فرکانس نوسانات با استفاده از بی بعد سازی بصورت رابطه </w:t>
      </w:r>
      <m:oMath>
        <m:r>
          <m:rPr>
            <m:sty m:val="p"/>
          </m:rPr>
          <w:rPr>
            <w:rStyle w:val="Char0"/>
            <w:rFonts w:ascii="Cambria" w:hAnsi="Cambria" w:cs="Cambria" w:hint="cs"/>
            <w:rtl/>
          </w:rPr>
          <m:t>ω</m:t>
        </m:r>
        <m:r>
          <m:rPr>
            <m:sty m:val="p"/>
          </m:rPr>
          <w:rPr>
            <w:rStyle w:val="Char0"/>
            <w:rFonts w:ascii="Cambria Math" w:hAnsi="Cambria Math"/>
          </w:rPr>
          <m:t>=2∙k∙</m:t>
        </m:r>
        <m:sSub>
          <m:sSubPr>
            <m:ctrlPr>
              <w:rPr>
                <w:rStyle w:val="Char0"/>
                <w:rFonts w:ascii="Cambria Math" w:hAnsi="Cambria Math"/>
                <w:lang w:bidi="fa-IR"/>
              </w:rPr>
            </m:ctrlPr>
          </m:sSubPr>
          <m:e>
            <m:r>
              <m:rPr>
                <m:sty m:val="p"/>
              </m:rPr>
              <w:rPr>
                <w:rStyle w:val="Char0"/>
                <w:rFonts w:ascii="Cambria Math" w:hAnsi="Cambria Math"/>
              </w:rPr>
              <m:t>Ma</m:t>
            </m:r>
          </m:e>
          <m:sub>
            <m:r>
              <m:rPr>
                <m:sty m:val="p"/>
              </m:rPr>
              <w:rPr>
                <w:rStyle w:val="Char0"/>
                <w:rFonts w:ascii="Cambria Math" w:hAnsi="Cambria Math"/>
              </w:rPr>
              <m:t>∞</m:t>
            </m:r>
          </m:sub>
        </m:sSub>
      </m:oMath>
      <w:r w:rsidRPr="00C93099">
        <w:rPr>
          <w:rStyle w:val="Char0"/>
          <w:rFonts w:hint="cs"/>
          <w:rtl/>
        </w:rPr>
        <w:t xml:space="preserve"> محاسبه می شود. نتایج تجربی و عددی ضریب لیفت برای زاویه حمله های متفاوت در حین حرکت نوسانی در </w:t>
      </w:r>
      <w:r w:rsidRPr="00C93099">
        <w:rPr>
          <w:rStyle w:val="Char0"/>
          <w:rtl/>
        </w:rPr>
        <w:fldChar w:fldCharType="begin"/>
      </w:r>
      <w:r w:rsidRPr="00C93099">
        <w:rPr>
          <w:rStyle w:val="Char0"/>
          <w:rtl/>
        </w:rPr>
        <w:instrText xml:space="preserve"> </w:instrText>
      </w:r>
      <w:r w:rsidRPr="00C93099">
        <w:rPr>
          <w:rStyle w:val="Char0"/>
          <w:rFonts w:hint="cs"/>
        </w:rPr>
        <w:instrText>REF</w:instrText>
      </w:r>
      <w:r w:rsidRPr="00C93099">
        <w:rPr>
          <w:rStyle w:val="Char0"/>
          <w:rFonts w:hint="cs"/>
          <w:rtl/>
        </w:rPr>
        <w:instrText xml:space="preserve"> _</w:instrText>
      </w:r>
      <w:r w:rsidRPr="00C93099">
        <w:rPr>
          <w:rStyle w:val="Char0"/>
          <w:rFonts w:hint="cs"/>
        </w:rPr>
        <w:instrText>Ref509040391 \h</w:instrText>
      </w:r>
      <w:r w:rsidRPr="00C93099">
        <w:rPr>
          <w:rStyle w:val="Char0"/>
          <w:rtl/>
        </w:rPr>
        <w:instrText xml:space="preserve"> </w:instrText>
      </w:r>
      <w:r w:rsidRPr="00C93099">
        <w:rPr>
          <w:rStyle w:val="Char0"/>
          <w:rtl/>
        </w:rPr>
      </w:r>
      <w:r w:rsidR="00C93099">
        <w:rPr>
          <w:rStyle w:val="Char0"/>
          <w:rtl/>
        </w:rPr>
        <w:instrText xml:space="preserve"> \* </w:instrText>
      </w:r>
      <w:r w:rsidR="00C93099">
        <w:rPr>
          <w:rStyle w:val="Char0"/>
        </w:rPr>
        <w:instrText>MERGEFORMAT</w:instrText>
      </w:r>
      <w:r w:rsidR="00C93099">
        <w:rPr>
          <w:rStyle w:val="Char0"/>
          <w:rtl/>
        </w:rPr>
        <w:instrText xml:space="preserve"> </w:instrText>
      </w:r>
      <w:r w:rsidRPr="00C93099">
        <w:rPr>
          <w:rStyle w:val="Char0"/>
          <w:rtl/>
        </w:rPr>
        <w:fldChar w:fldCharType="separate"/>
      </w:r>
      <w:r w:rsidRPr="00C93099">
        <w:rPr>
          <w:rStyle w:val="Char0"/>
          <w:rFonts w:hint="eastAsia"/>
          <w:rtl/>
        </w:rPr>
        <w:t>شکل</w:t>
      </w:r>
      <w:r w:rsidRPr="00C93099">
        <w:rPr>
          <w:rStyle w:val="Char0"/>
          <w:rtl/>
        </w:rPr>
        <w:t xml:space="preserve"> 14</w:t>
      </w:r>
      <w:r w:rsidRPr="00C93099">
        <w:rPr>
          <w:rStyle w:val="Char0"/>
          <w:rtl/>
        </w:rPr>
        <w:fldChar w:fldCharType="end"/>
      </w:r>
      <w:r w:rsidRPr="00C93099">
        <w:rPr>
          <w:rStyle w:val="Char0"/>
          <w:rFonts w:hint="cs"/>
          <w:rtl/>
        </w:rPr>
        <w:t>ارائه شده است</w:t>
      </w:r>
      <w:r>
        <w:rPr>
          <w:rFonts w:hint="cs"/>
          <w:rtl/>
          <w:lang w:bidi="fa-IR"/>
        </w:rPr>
        <w:t>.</w:t>
      </w:r>
    </w:p>
    <w:p w:rsidR="00B6568A" w:rsidRDefault="00B6568A" w:rsidP="00B6568A">
      <w:pPr>
        <w:pStyle w:val="aa"/>
        <w:jc w:val="center"/>
        <w:rPr>
          <w:rtl/>
          <w:lang w:bidi="fa-IR"/>
        </w:rPr>
      </w:pPr>
      <w:r>
        <w:rPr>
          <w:noProof/>
          <w:rtl/>
        </w:rPr>
        <w:drawing>
          <wp:inline distT="0" distB="0" distL="0" distR="0" wp14:anchorId="2D027BDE" wp14:editId="5356B150">
            <wp:extent cx="4022725" cy="3599691"/>
            <wp:effectExtent l="0" t="0" r="0" b="1270"/>
            <wp:docPr id="5" name="Picture 5" descr="C:\Users\Majid\Desktop\ALE_Validation\1_Validation_Test_Case_Data\Compare\TestCase_settings\2M3\expor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Majid\Desktop\ALE_Validation\1_Validation_Test_Case_Data\Compare\TestCase_settings\2M3\export1-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52910" cy="3626702"/>
                    </a:xfrm>
                    <a:prstGeom prst="rect">
                      <a:avLst/>
                    </a:prstGeom>
                    <a:noFill/>
                    <a:ln>
                      <a:noFill/>
                    </a:ln>
                  </pic:spPr>
                </pic:pic>
              </a:graphicData>
            </a:graphic>
          </wp:inline>
        </w:drawing>
      </w:r>
    </w:p>
    <w:p w:rsidR="00B6568A" w:rsidRDefault="00B6568A" w:rsidP="00B6568A">
      <w:pPr>
        <w:pStyle w:val="ab"/>
        <w:ind w:left="283"/>
        <w:rPr>
          <w:rtl/>
        </w:rPr>
      </w:pPr>
      <w:bookmarkStart w:id="39" w:name="_Ref509040391"/>
      <w:bookmarkStart w:id="40" w:name="_Ref48195384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14</w:t>
      </w:r>
      <w:r>
        <w:rPr>
          <w:rtl/>
        </w:rPr>
        <w:fldChar w:fldCharType="end"/>
      </w:r>
      <w:bookmarkEnd w:id="39"/>
      <w:r>
        <w:rPr>
          <w:rFonts w:hint="cs"/>
          <w:rtl/>
        </w:rPr>
        <w:t>ضریب لیفت بر حسب زاویه حمله ایرفویل نوسانی</w:t>
      </w:r>
      <w:bookmarkEnd w:id="40"/>
    </w:p>
    <w:p w:rsidR="00B6568A" w:rsidRDefault="00B6568A" w:rsidP="00C93099">
      <w:pPr>
        <w:pStyle w:val="a5"/>
        <w:ind w:firstLine="0"/>
        <w:rPr>
          <w:rtl/>
        </w:rPr>
      </w:pPr>
      <w:r>
        <w:rPr>
          <w:rFonts w:hint="cs"/>
          <w:rtl/>
        </w:rPr>
        <w:lastRenderedPageBreak/>
        <w:t>با توجه به</w:t>
      </w:r>
      <w:r w:rsidR="00C93099">
        <w:rPr>
          <w:rFonts w:hint="cs"/>
          <w:rtl/>
        </w:rPr>
        <w:t xml:space="preserve"> </w:t>
      </w:r>
      <w:r w:rsidR="00C93099">
        <w:rPr>
          <w:rtl/>
        </w:rPr>
        <w:fldChar w:fldCharType="begin"/>
      </w:r>
      <w:r w:rsidR="00C93099">
        <w:rPr>
          <w:rtl/>
        </w:rPr>
        <w:instrText xml:space="preserve"> </w:instrText>
      </w:r>
      <w:r w:rsidR="00C93099">
        <w:rPr>
          <w:rFonts w:hint="cs"/>
        </w:rPr>
        <w:instrText>REF</w:instrText>
      </w:r>
      <w:r w:rsidR="00C93099">
        <w:rPr>
          <w:rFonts w:hint="cs"/>
          <w:rtl/>
        </w:rPr>
        <w:instrText xml:space="preserve"> _</w:instrText>
      </w:r>
      <w:r w:rsidR="00C93099">
        <w:rPr>
          <w:rFonts w:hint="cs"/>
        </w:rPr>
        <w:instrText>Ref488573290 \n \h</w:instrText>
      </w:r>
      <w:r w:rsidR="00C93099">
        <w:rPr>
          <w:rtl/>
        </w:rPr>
        <w:instrText xml:space="preserve"> </w:instrText>
      </w:r>
      <w:r w:rsidR="00C93099">
        <w:rPr>
          <w:rtl/>
        </w:rPr>
      </w:r>
      <w:r w:rsidR="00C93099">
        <w:rPr>
          <w:rtl/>
        </w:rPr>
        <w:fldChar w:fldCharType="separate"/>
      </w:r>
      <w:r w:rsidR="00C93099">
        <w:rPr>
          <w:rtl/>
        </w:rPr>
        <w:t>‏جدول (9)</w:t>
      </w:r>
      <w:r w:rsidR="00C93099">
        <w:rPr>
          <w:rtl/>
        </w:rPr>
        <w:fldChar w:fldCharType="end"/>
      </w:r>
      <w:r w:rsidR="00C93099">
        <w:rPr>
          <w:rFonts w:hint="cs"/>
          <w:rtl/>
        </w:rPr>
        <w:t xml:space="preserve"> </w:t>
      </w:r>
      <w:r>
        <w:rPr>
          <w:rFonts w:hint="cs"/>
          <w:rtl/>
        </w:rPr>
        <w:t xml:space="preserve">مدت زمان شبیه سازی آزمایش </w:t>
      </w:r>
      <w:r>
        <w:t>2M3</w:t>
      </w:r>
      <w:r>
        <w:rPr>
          <w:rFonts w:hint="cs"/>
          <w:rtl/>
        </w:rPr>
        <w:t xml:space="preserve"> در هر دو روش گسسته سازی زمانی ارائه شده است.</w:t>
      </w:r>
    </w:p>
    <w:p w:rsidR="00B6568A" w:rsidRDefault="00B6568A" w:rsidP="00C93099">
      <w:pPr>
        <w:pStyle w:val="a3"/>
        <w:rPr>
          <w:rtl/>
        </w:rPr>
      </w:pPr>
      <w:bookmarkStart w:id="41" w:name="_Ref488573290"/>
      <w:r>
        <w:rPr>
          <w:rFonts w:hint="cs"/>
          <w:rtl/>
        </w:rPr>
        <w:t xml:space="preserve">مدت زمان اجرای برنامه آزمایش شماره </w:t>
      </w:r>
      <w:r w:rsidRPr="0040385B">
        <w:t>2M</w:t>
      </w:r>
      <w:r>
        <w:t>3</w:t>
      </w:r>
      <w:r>
        <w:rPr>
          <w:rFonts w:hint="cs"/>
          <w:rtl/>
        </w:rPr>
        <w:t xml:space="preserve"> در دو روش رانگ کوتا و گام زمانی دوگانه</w:t>
      </w:r>
      <w:bookmarkEnd w:id="41"/>
    </w:p>
    <w:tbl>
      <w:tblPr>
        <w:tblStyle w:val="TableGrid"/>
        <w:bidiVisual/>
        <w:tblW w:w="0" w:type="auto"/>
        <w:jc w:val="center"/>
        <w:tblInd w:w="0" w:type="dxa"/>
        <w:tblLook w:val="04A0" w:firstRow="1" w:lastRow="0" w:firstColumn="1" w:lastColumn="0" w:noHBand="0" w:noVBand="1"/>
      </w:tblPr>
      <w:tblGrid>
        <w:gridCol w:w="2049"/>
        <w:gridCol w:w="1701"/>
        <w:gridCol w:w="2268"/>
        <w:gridCol w:w="2379"/>
      </w:tblGrid>
      <w:tr w:rsidR="00B6568A" w:rsidRPr="00D321F1" w:rsidTr="00132409">
        <w:trPr>
          <w:jc w:val="center"/>
        </w:trPr>
        <w:tc>
          <w:tcPr>
            <w:tcW w:w="2049" w:type="dxa"/>
            <w:shd w:val="clear" w:color="auto" w:fill="BDD6EE" w:themeFill="accent1" w:themeFillTint="66"/>
            <w:vAlign w:val="center"/>
          </w:tcPr>
          <w:p w:rsidR="00B6568A" w:rsidRPr="001142F2" w:rsidRDefault="00B6568A" w:rsidP="00132409">
            <w:pPr>
              <w:spacing w:before="60" w:after="60"/>
              <w:jc w:val="center"/>
              <w:rPr>
                <w:b/>
                <w:bCs/>
                <w:i/>
                <w:szCs w:val="24"/>
              </w:rPr>
            </w:pPr>
            <w:r>
              <w:rPr>
                <w:rFonts w:hint="cs"/>
                <w:b/>
                <w:bCs/>
                <w:szCs w:val="24"/>
                <w:rtl/>
              </w:rPr>
              <w:t>روش گسسته سازی زمانی</w:t>
            </w:r>
          </w:p>
        </w:tc>
        <w:tc>
          <w:tcPr>
            <w:tcW w:w="1701" w:type="dxa"/>
            <w:shd w:val="clear" w:color="auto" w:fill="BDD6EE" w:themeFill="accent1" w:themeFillTint="66"/>
            <w:vAlign w:val="center"/>
          </w:tcPr>
          <w:p w:rsidR="00B6568A" w:rsidRPr="001142F2" w:rsidRDefault="00B6568A" w:rsidP="00132409">
            <w:pPr>
              <w:spacing w:before="60" w:after="60"/>
              <w:jc w:val="center"/>
              <w:rPr>
                <w:b/>
                <w:bCs/>
                <w:szCs w:val="24"/>
                <w:rtl/>
                <w:lang w:bidi="fa-IR"/>
              </w:rPr>
            </w:pPr>
            <w:r>
              <w:rPr>
                <w:rFonts w:hint="cs"/>
                <w:b/>
                <w:bCs/>
                <w:szCs w:val="24"/>
                <w:rtl/>
              </w:rPr>
              <w:t>روش رانگ کوتا</w:t>
            </w:r>
          </w:p>
        </w:tc>
        <w:tc>
          <w:tcPr>
            <w:tcW w:w="2268" w:type="dxa"/>
            <w:shd w:val="clear" w:color="auto" w:fill="BDD6EE" w:themeFill="accent1" w:themeFillTint="66"/>
            <w:vAlign w:val="center"/>
          </w:tcPr>
          <w:p w:rsidR="00B6568A" w:rsidRDefault="00B6568A" w:rsidP="00132409">
            <w:pPr>
              <w:spacing w:before="60" w:after="60"/>
              <w:jc w:val="center"/>
              <w:rPr>
                <w:b/>
                <w:bCs/>
                <w:szCs w:val="24"/>
                <w:rtl/>
                <w:lang w:bidi="fa-IR"/>
              </w:rPr>
            </w:pPr>
            <w:r>
              <w:rPr>
                <w:rFonts w:hint="cs"/>
                <w:b/>
                <w:bCs/>
                <w:szCs w:val="24"/>
                <w:rtl/>
              </w:rPr>
              <w:t>روش گام زمانی دو گانه</w:t>
            </w:r>
          </w:p>
          <w:p w:rsidR="00B6568A" w:rsidRPr="001142F2" w:rsidRDefault="00B6568A" w:rsidP="00132409">
            <w:pPr>
              <w:spacing w:before="60" w:after="60"/>
              <w:jc w:val="center"/>
              <w:rPr>
                <w:b/>
                <w:bCs/>
                <w:szCs w:val="24"/>
                <w:rtl/>
                <w:lang w:bidi="fa-IR"/>
              </w:rPr>
            </w:pPr>
            <m:oMathPara>
              <m:oMath>
                <m:r>
                  <m:rPr>
                    <m:sty m:val="bi"/>
                  </m:rPr>
                  <w:rPr>
                    <w:rFonts w:ascii="Cambria Math" w:hAnsi="Cambria Math"/>
                    <w:szCs w:val="24"/>
                    <w:lang w:bidi="fa-IR"/>
                  </w:rPr>
                  <m:t>Time_Coe=3.0</m:t>
                </m:r>
              </m:oMath>
            </m:oMathPara>
          </w:p>
        </w:tc>
        <w:tc>
          <w:tcPr>
            <w:tcW w:w="2379" w:type="dxa"/>
            <w:shd w:val="clear" w:color="auto" w:fill="BDD6EE" w:themeFill="accent1" w:themeFillTint="66"/>
            <w:vAlign w:val="center"/>
          </w:tcPr>
          <w:p w:rsidR="00B6568A" w:rsidRDefault="00B6568A" w:rsidP="00132409">
            <w:pPr>
              <w:spacing w:before="60" w:after="60"/>
              <w:jc w:val="center"/>
              <w:rPr>
                <w:b/>
                <w:bCs/>
                <w:szCs w:val="24"/>
                <w:rtl/>
              </w:rPr>
            </w:pPr>
            <w:r>
              <w:rPr>
                <w:rFonts w:hint="cs"/>
                <w:b/>
                <w:bCs/>
                <w:szCs w:val="24"/>
                <w:rtl/>
              </w:rPr>
              <w:t>روش گام زمانی دوگانه</w:t>
            </w:r>
          </w:p>
          <w:p w:rsidR="00B6568A" w:rsidRPr="001142F2" w:rsidRDefault="00B6568A" w:rsidP="00132409">
            <w:pPr>
              <w:spacing w:before="60" w:after="60"/>
              <w:jc w:val="center"/>
              <w:rPr>
                <w:b/>
                <w:bCs/>
                <w:szCs w:val="24"/>
                <w:rtl/>
                <w:lang w:bidi="fa-IR"/>
              </w:rPr>
            </w:pPr>
            <m:oMathPara>
              <m:oMath>
                <m:r>
                  <m:rPr>
                    <m:sty m:val="bi"/>
                  </m:rPr>
                  <w:rPr>
                    <w:rFonts w:ascii="Cambria Math" w:hAnsi="Cambria Math"/>
                    <w:szCs w:val="24"/>
                    <w:lang w:bidi="fa-IR"/>
                  </w:rPr>
                  <m:t>Time_Coe=20.0</m:t>
                </m:r>
              </m:oMath>
            </m:oMathPara>
          </w:p>
        </w:tc>
      </w:tr>
      <w:tr w:rsidR="00B6568A" w:rsidRPr="00D321F1" w:rsidTr="00132409">
        <w:trPr>
          <w:jc w:val="center"/>
        </w:trPr>
        <w:tc>
          <w:tcPr>
            <w:tcW w:w="2049" w:type="dxa"/>
            <w:vAlign w:val="center"/>
          </w:tcPr>
          <w:p w:rsidR="00B6568A" w:rsidRPr="001142F2" w:rsidRDefault="00B6568A" w:rsidP="00132409">
            <w:pPr>
              <w:spacing w:before="120" w:after="120"/>
              <w:jc w:val="center"/>
              <w:rPr>
                <w:sz w:val="24"/>
                <w:szCs w:val="24"/>
                <w:lang w:bidi="fa-IR"/>
              </w:rPr>
            </w:pPr>
            <w:r w:rsidRPr="001142F2">
              <w:rPr>
                <w:rFonts w:hint="cs"/>
                <w:sz w:val="24"/>
                <w:szCs w:val="24"/>
                <w:rtl/>
                <w:lang w:bidi="fa-IR"/>
              </w:rPr>
              <w:t>زمان اجرای برنامه</w:t>
            </w:r>
            <w:r>
              <w:rPr>
                <w:rFonts w:hint="cs"/>
                <w:sz w:val="24"/>
                <w:szCs w:val="24"/>
                <w:rtl/>
                <w:lang w:bidi="fa-IR"/>
              </w:rPr>
              <w:t xml:space="preserve"> </w:t>
            </w:r>
            <w:r>
              <w:rPr>
                <w:sz w:val="24"/>
                <w:szCs w:val="24"/>
                <w:lang w:bidi="fa-IR"/>
              </w:rPr>
              <w:t>(s)</w:t>
            </w:r>
          </w:p>
        </w:tc>
        <w:tc>
          <w:tcPr>
            <w:tcW w:w="1701" w:type="dxa"/>
            <w:vAlign w:val="center"/>
          </w:tcPr>
          <w:p w:rsidR="00B6568A" w:rsidRPr="001142F2" w:rsidRDefault="00B6568A" w:rsidP="00132409">
            <w:pPr>
              <w:spacing w:before="120" w:after="120"/>
              <w:jc w:val="center"/>
              <w:rPr>
                <w:sz w:val="24"/>
                <w:szCs w:val="24"/>
              </w:rPr>
            </w:pPr>
            <w:r>
              <w:rPr>
                <w:sz w:val="24"/>
                <w:szCs w:val="24"/>
              </w:rPr>
              <w:t>22398.733</w:t>
            </w:r>
          </w:p>
        </w:tc>
        <w:tc>
          <w:tcPr>
            <w:tcW w:w="2268" w:type="dxa"/>
            <w:vAlign w:val="center"/>
          </w:tcPr>
          <w:p w:rsidR="00B6568A" w:rsidRPr="001142F2" w:rsidRDefault="00B6568A" w:rsidP="00132409">
            <w:pPr>
              <w:spacing w:before="120" w:after="120"/>
              <w:jc w:val="center"/>
              <w:rPr>
                <w:sz w:val="24"/>
                <w:szCs w:val="24"/>
              </w:rPr>
            </w:pPr>
            <w:r>
              <w:rPr>
                <w:sz w:val="24"/>
                <w:szCs w:val="24"/>
              </w:rPr>
              <w:t>14183.861</w:t>
            </w:r>
          </w:p>
        </w:tc>
        <w:tc>
          <w:tcPr>
            <w:tcW w:w="2379" w:type="dxa"/>
            <w:vAlign w:val="center"/>
          </w:tcPr>
          <w:p w:rsidR="00B6568A" w:rsidRPr="001142F2" w:rsidRDefault="00B6568A" w:rsidP="00132409">
            <w:pPr>
              <w:spacing w:before="120" w:after="120"/>
              <w:jc w:val="center"/>
              <w:rPr>
                <w:sz w:val="24"/>
                <w:szCs w:val="24"/>
              </w:rPr>
            </w:pPr>
            <w:r>
              <w:rPr>
                <w:sz w:val="24"/>
                <w:szCs w:val="24"/>
              </w:rPr>
              <w:t>4054.825</w:t>
            </w:r>
          </w:p>
        </w:tc>
      </w:tr>
      <w:tr w:rsidR="00B6568A" w:rsidRPr="00D321F1" w:rsidTr="00132409">
        <w:trPr>
          <w:jc w:val="center"/>
        </w:trPr>
        <w:tc>
          <w:tcPr>
            <w:tcW w:w="2049" w:type="dxa"/>
            <w:vAlign w:val="center"/>
          </w:tcPr>
          <w:p w:rsidR="00B6568A" w:rsidRPr="001142F2" w:rsidRDefault="00B6568A" w:rsidP="00132409">
            <w:pPr>
              <w:spacing w:before="120" w:after="120"/>
              <w:jc w:val="center"/>
              <w:rPr>
                <w:sz w:val="24"/>
                <w:szCs w:val="24"/>
                <w:lang w:bidi="fa-IR"/>
              </w:rPr>
            </w:pPr>
            <w:r>
              <w:rPr>
                <w:rFonts w:hint="cs"/>
                <w:sz w:val="24"/>
                <w:szCs w:val="24"/>
                <w:rtl/>
                <w:lang w:bidi="fa-IR"/>
              </w:rPr>
              <w:t xml:space="preserve">زمان اجرای برنامه </w:t>
            </w:r>
            <w:r>
              <w:rPr>
                <w:sz w:val="24"/>
                <w:szCs w:val="24"/>
                <w:lang w:bidi="fa-IR"/>
              </w:rPr>
              <w:t>(hr)</w:t>
            </w:r>
          </w:p>
        </w:tc>
        <w:tc>
          <w:tcPr>
            <w:tcW w:w="1701" w:type="dxa"/>
            <w:vAlign w:val="center"/>
          </w:tcPr>
          <w:p w:rsidR="00B6568A" w:rsidRPr="001142F2" w:rsidRDefault="00B6568A" w:rsidP="00132409">
            <w:pPr>
              <w:spacing w:before="120" w:after="120"/>
              <w:jc w:val="center"/>
              <w:rPr>
                <w:sz w:val="24"/>
                <w:szCs w:val="24"/>
                <w:lang w:bidi="fa-IR"/>
              </w:rPr>
            </w:pPr>
            <w:r>
              <w:rPr>
                <w:sz w:val="24"/>
                <w:szCs w:val="24"/>
                <w:lang w:bidi="fa-IR"/>
              </w:rPr>
              <w:t>6.22</w:t>
            </w:r>
          </w:p>
        </w:tc>
        <w:tc>
          <w:tcPr>
            <w:tcW w:w="2268" w:type="dxa"/>
            <w:vAlign w:val="center"/>
          </w:tcPr>
          <w:p w:rsidR="00B6568A" w:rsidRPr="001142F2" w:rsidRDefault="00B6568A" w:rsidP="00132409">
            <w:pPr>
              <w:spacing w:before="120" w:after="120"/>
              <w:jc w:val="center"/>
              <w:rPr>
                <w:sz w:val="24"/>
                <w:szCs w:val="24"/>
                <w:lang w:bidi="fa-IR"/>
              </w:rPr>
            </w:pPr>
            <w:r>
              <w:rPr>
                <w:sz w:val="24"/>
                <w:szCs w:val="24"/>
                <w:lang w:bidi="fa-IR"/>
              </w:rPr>
              <w:t>3.94</w:t>
            </w:r>
          </w:p>
        </w:tc>
        <w:tc>
          <w:tcPr>
            <w:tcW w:w="2379" w:type="dxa"/>
            <w:vAlign w:val="center"/>
          </w:tcPr>
          <w:p w:rsidR="00B6568A" w:rsidRPr="001142F2" w:rsidRDefault="00B6568A" w:rsidP="00132409">
            <w:pPr>
              <w:spacing w:before="120" w:after="120"/>
              <w:jc w:val="center"/>
              <w:rPr>
                <w:sz w:val="24"/>
                <w:szCs w:val="24"/>
                <w:lang w:bidi="fa-IR"/>
              </w:rPr>
            </w:pPr>
            <w:r>
              <w:rPr>
                <w:sz w:val="24"/>
                <w:szCs w:val="24"/>
                <w:lang w:bidi="fa-IR"/>
              </w:rPr>
              <w:t>1.13</w:t>
            </w:r>
          </w:p>
        </w:tc>
      </w:tr>
    </w:tbl>
    <w:p w:rsidR="00B6568A" w:rsidRDefault="00B6568A" w:rsidP="00B6568A">
      <w:pPr>
        <w:rPr>
          <w:rtl/>
          <w:lang w:bidi="fa-IR"/>
        </w:rPr>
      </w:pPr>
      <w:bookmarkStart w:id="42" w:name="_Toc488578190"/>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B6568A">
      <w:pPr>
        <w:rPr>
          <w:rtl/>
          <w:lang w:bidi="fa-IR"/>
        </w:rPr>
      </w:pPr>
    </w:p>
    <w:p w:rsidR="00B6568A" w:rsidRDefault="00B6568A" w:rsidP="00C93099">
      <w:pPr>
        <w:pStyle w:val="Heading2"/>
        <w:rPr>
          <w:rtl/>
        </w:rPr>
      </w:pPr>
      <w:bookmarkStart w:id="43" w:name="_GoBack"/>
      <w:bookmarkEnd w:id="43"/>
      <w:r>
        <w:rPr>
          <w:rFonts w:hint="cs"/>
          <w:rtl/>
        </w:rPr>
        <w:lastRenderedPageBreak/>
        <w:t xml:space="preserve">آزمایش شماره </w:t>
      </w:r>
      <w:r>
        <w:t>2M4</w:t>
      </w:r>
      <w:bookmarkEnd w:id="42"/>
    </w:p>
    <w:p w:rsidR="00B6568A" w:rsidRDefault="00B6568A" w:rsidP="00C93099">
      <w:pPr>
        <w:pStyle w:val="a5"/>
        <w:rPr>
          <w:rtl/>
        </w:rPr>
      </w:pPr>
      <w:r>
        <w:rPr>
          <w:rFonts w:hint="cs"/>
          <w:rtl/>
        </w:rPr>
        <w:t xml:space="preserve">این تست کیس نتایج آزمایش تجربی </w:t>
      </w:r>
      <w:r>
        <w:t>Landon</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946A13">
        <w:rPr>
          <w:noProof/>
          <w:rtl/>
        </w:rPr>
        <w:t>[1]</w:t>
      </w:r>
      <w:r>
        <w:rPr>
          <w:rtl/>
        </w:rPr>
        <w:fldChar w:fldCharType="end"/>
      </w:r>
      <w:r>
        <w:rPr>
          <w:rFonts w:hint="cs"/>
          <w:rtl/>
        </w:rPr>
        <w:t xml:space="preserve"> به شماره </w:t>
      </w:r>
      <w:r w:rsidRPr="00BF6115">
        <w:rPr>
          <w:szCs w:val="24"/>
        </w:rPr>
        <w:t>AGARD CT Case 6</w:t>
      </w:r>
      <w:r>
        <w:rPr>
          <w:rFonts w:hint="cs"/>
          <w:rtl/>
        </w:rPr>
        <w:t xml:space="preserve"> می</w:t>
      </w:r>
      <w:r>
        <w:rPr>
          <w:rtl/>
        </w:rPr>
        <w:softHyphen/>
      </w:r>
      <w:r>
        <w:rPr>
          <w:rFonts w:hint="cs"/>
          <w:rtl/>
        </w:rPr>
        <w:t xml:space="preserve">باشد. جریان با عدد ماخ </w:t>
      </w:r>
      <w:r>
        <w:t>0.30</w:t>
      </w:r>
      <w:r>
        <w:rPr>
          <w:rFonts w:hint="cs"/>
          <w:rtl/>
        </w:rPr>
        <w:t xml:space="preserve"> از ایرفویل </w:t>
      </w:r>
      <w:r w:rsidRPr="00BF6115">
        <w:rPr>
          <w:szCs w:val="24"/>
        </w:rPr>
        <w:t>NACA0012</w:t>
      </w:r>
      <w:r>
        <w:rPr>
          <w:rFonts w:hint="cs"/>
          <w:rtl/>
        </w:rPr>
        <w:t xml:space="preserve"> با حرکت رمپ عبور می</w:t>
      </w:r>
      <w:r>
        <w:rPr>
          <w:rtl/>
        </w:rPr>
        <w:softHyphen/>
      </w:r>
      <w:r>
        <w:rPr>
          <w:rFonts w:hint="cs"/>
          <w:rtl/>
        </w:rPr>
        <w:t xml:space="preserve">کند. حرکت رمپ با رابطه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α</m:t>
            </m:r>
          </m:e>
        </m:acc>
        <m:r>
          <w:rPr>
            <w:rFonts w:ascii="Cambria Math" w:hAnsi="Cambria Math"/>
          </w:rPr>
          <m:t>∙t</m:t>
        </m:r>
      </m:oMath>
      <w:r>
        <w:rPr>
          <w:rFonts w:hint="cs"/>
          <w:rtl/>
        </w:rPr>
        <w:t xml:space="preserve"> حول یک چهارم کورد </w:t>
      </w:r>
      <w:r w:rsidRPr="00BF6115">
        <w:rPr>
          <w:szCs w:val="24"/>
        </w:rPr>
        <w:t>(0.25C)</w:t>
      </w:r>
      <w:r>
        <w:rPr>
          <w:rFonts w:hint="cs"/>
          <w:rtl/>
        </w:rPr>
        <w:t xml:space="preserve"> تعریف شده است. آزمایش با استفاده از ایرفویل با طول کورد </w:t>
      </w:r>
      <m:oMath>
        <m:r>
          <w:rPr>
            <w:rFonts w:ascii="Cambria Math" w:hAnsi="Cambria Math"/>
            <w:szCs w:val="24"/>
          </w:rPr>
          <m:t>C=0.1016 m</m:t>
        </m:r>
      </m:oMath>
      <w:r>
        <w:rPr>
          <w:rFonts w:hint="cs"/>
          <w:rtl/>
        </w:rPr>
        <w:t xml:space="preserve"> انجام شده است. عدد رینولدز جریان و همچنین سایر مشخصات حرکت رمپ مطابق با </w:t>
      </w:r>
      <w:r w:rsidR="00C93099">
        <w:rPr>
          <w:rtl/>
        </w:rPr>
        <w:fldChar w:fldCharType="begin"/>
      </w:r>
      <w:r w:rsidR="00C93099">
        <w:rPr>
          <w:rtl/>
        </w:rPr>
        <w:instrText xml:space="preserve"> </w:instrText>
      </w:r>
      <w:r w:rsidR="00C93099">
        <w:rPr>
          <w:rFonts w:hint="cs"/>
        </w:rPr>
        <w:instrText>REF</w:instrText>
      </w:r>
      <w:r w:rsidR="00C93099">
        <w:rPr>
          <w:rFonts w:hint="cs"/>
          <w:rtl/>
        </w:rPr>
        <w:instrText xml:space="preserve"> _</w:instrText>
      </w:r>
      <w:r w:rsidR="00C93099">
        <w:rPr>
          <w:rFonts w:hint="cs"/>
        </w:rPr>
        <w:instrText>Ref481953854 \n \h</w:instrText>
      </w:r>
      <w:r w:rsidR="00C93099">
        <w:rPr>
          <w:rtl/>
        </w:rPr>
        <w:instrText xml:space="preserve"> </w:instrText>
      </w:r>
      <w:r w:rsidR="00C93099">
        <w:rPr>
          <w:rtl/>
        </w:rPr>
      </w:r>
      <w:r w:rsidR="00C93099">
        <w:rPr>
          <w:rtl/>
        </w:rPr>
        <w:fldChar w:fldCharType="separate"/>
      </w:r>
      <w:r w:rsidR="00C93099">
        <w:rPr>
          <w:rtl/>
        </w:rPr>
        <w:t>‏جدول (10)</w:t>
      </w:r>
      <w:r w:rsidR="00C93099">
        <w:rPr>
          <w:rtl/>
        </w:rPr>
        <w:fldChar w:fldCharType="end"/>
      </w:r>
      <w:r w:rsidR="00C93099">
        <w:rPr>
          <w:rFonts w:hint="cs"/>
          <w:rtl/>
        </w:rPr>
        <w:t xml:space="preserve"> </w:t>
      </w:r>
      <w:r>
        <w:rPr>
          <w:rFonts w:hint="cs"/>
          <w:rtl/>
        </w:rPr>
        <w:t>می</w:t>
      </w:r>
      <w:r>
        <w:rPr>
          <w:rtl/>
        </w:rPr>
        <w:softHyphen/>
      </w:r>
      <w:r>
        <w:rPr>
          <w:rFonts w:hint="cs"/>
          <w:rtl/>
        </w:rPr>
        <w:t>باشد.</w:t>
      </w:r>
    </w:p>
    <w:p w:rsidR="00B6568A" w:rsidRPr="0053028B" w:rsidRDefault="00B6568A" w:rsidP="00C93099">
      <w:pPr>
        <w:pStyle w:val="a3"/>
        <w:rPr>
          <w:rtl/>
        </w:rPr>
      </w:pPr>
      <w:bookmarkStart w:id="44" w:name="_Ref481953854"/>
      <w:r>
        <w:rPr>
          <w:rFonts w:hint="cs"/>
          <w:rtl/>
        </w:rPr>
        <w:t xml:space="preserve">عدد رینولدز و مشخصات حرکت ایرفویل در آزمایش شماره </w:t>
      </w:r>
      <w:r>
        <w:t>2M4</w:t>
      </w:r>
      <w:r>
        <w:rPr>
          <w:rFonts w:hint="cs"/>
          <w:rtl/>
        </w:rPr>
        <w:t xml:space="preserve"> </w:t>
      </w:r>
      <w:r>
        <w:rPr>
          <w:rtl/>
        </w:rPr>
        <w:fldChar w:fldCharType="begin" w:fldLock="1"/>
      </w:r>
      <w:r>
        <w:instrText>ADDIN CSL_CITATION { "citationItems" : [ { "id" : "ITEM-1", "itemData" : { "author" : [ { "dropping-particle" : "", "family" : "Landon", "given" : "R H", "non-dropping-particle" : "", "parse-names" : false, "suffix" : "" } ], "id" : "ITEM-1", "issued" : { "date-parts" : [ [ "2000" ] ] }, "publisher" : "DTIC Document", "title" : "NACA 0012 oscillatory and transient pitching", "type" : "report" }, "uris" : [ "http://www.mendeley.com/documents/?uuid=f3534f76-c133-4940-aa81-ca2791816138" ] } ], "mendeley" : { "formattedCitation" : "[1]", "plainTextFormattedCitation" : "[1]", "previouslyFormattedCitation" : "[1]" }, "properties" : { "noteIndex" : 0 }, "schema" : "https://github.com/citation-style-language/schema/raw/master/csl-citation.json" }</w:instrText>
      </w:r>
      <w:r>
        <w:rPr>
          <w:rtl/>
        </w:rPr>
        <w:fldChar w:fldCharType="separate"/>
      </w:r>
      <w:r w:rsidRPr="00946A13">
        <w:rPr>
          <w:noProof/>
          <w:rtl/>
        </w:rPr>
        <w:t>[1]</w:t>
      </w:r>
      <w:r>
        <w:rPr>
          <w:rtl/>
        </w:rPr>
        <w:fldChar w:fldCharType="end"/>
      </w:r>
      <w:bookmarkEnd w:id="44"/>
    </w:p>
    <w:tbl>
      <w:tblPr>
        <w:tblStyle w:val="TableGrid"/>
        <w:bidiVisual/>
        <w:tblW w:w="0" w:type="auto"/>
        <w:jc w:val="center"/>
        <w:tblInd w:w="0" w:type="dxa"/>
        <w:tblLook w:val="04A0" w:firstRow="1" w:lastRow="0" w:firstColumn="1" w:lastColumn="0" w:noHBand="0" w:noVBand="1"/>
      </w:tblPr>
      <w:tblGrid>
        <w:gridCol w:w="1352"/>
        <w:gridCol w:w="1559"/>
        <w:gridCol w:w="1628"/>
        <w:gridCol w:w="1632"/>
        <w:gridCol w:w="1376"/>
        <w:gridCol w:w="1295"/>
      </w:tblGrid>
      <w:tr w:rsidR="00B6568A" w:rsidRPr="00D321F1" w:rsidTr="00132409">
        <w:trPr>
          <w:jc w:val="center"/>
        </w:trPr>
        <w:tc>
          <w:tcPr>
            <w:tcW w:w="1352" w:type="dxa"/>
            <w:shd w:val="clear" w:color="auto" w:fill="BDD6EE" w:themeFill="accent1" w:themeFillTint="66"/>
            <w:vAlign w:val="center"/>
          </w:tcPr>
          <w:p w:rsidR="00B6568A" w:rsidRPr="00E24F15" w:rsidRDefault="00B6568A" w:rsidP="00132409">
            <w:pPr>
              <w:spacing w:before="60" w:after="60"/>
              <w:jc w:val="center"/>
              <w:rPr>
                <w:b/>
                <w:bCs/>
                <w:szCs w:val="24"/>
                <w:rtl/>
              </w:rPr>
            </w:pPr>
            <w:r w:rsidRPr="00E24F15">
              <w:rPr>
                <w:rFonts w:hint="cs"/>
                <w:b/>
                <w:bCs/>
                <w:szCs w:val="24"/>
                <w:rtl/>
              </w:rPr>
              <w:t>عدد رینولدز</w:t>
            </w:r>
          </w:p>
          <w:p w:rsidR="00B6568A" w:rsidRPr="00E24F15" w:rsidRDefault="00B6568A" w:rsidP="00132409">
            <w:pPr>
              <w:spacing w:before="60" w:after="60"/>
              <w:jc w:val="center"/>
              <w:rPr>
                <w:b/>
                <w:bCs/>
                <w:iCs/>
                <w:szCs w:val="24"/>
                <w:rtl/>
                <w:lang w:bidi="fa-IR"/>
              </w:rPr>
            </w:pPr>
            <m:oMathPara>
              <m:oMath>
                <m:r>
                  <m:rPr>
                    <m:sty m:val="b"/>
                  </m:rPr>
                  <w:rPr>
                    <w:rFonts w:ascii="Cambria Math" w:hAnsi="Cambria Math"/>
                    <w:szCs w:val="24"/>
                  </w:rPr>
                  <m:t>Re</m:t>
                </m:r>
              </m:oMath>
            </m:oMathPara>
          </w:p>
        </w:tc>
        <w:tc>
          <w:tcPr>
            <w:tcW w:w="1559" w:type="dxa"/>
            <w:shd w:val="clear" w:color="auto" w:fill="BDD6EE" w:themeFill="accent1" w:themeFillTint="66"/>
            <w:vAlign w:val="center"/>
          </w:tcPr>
          <w:p w:rsidR="00B6568A" w:rsidRPr="00E24F15" w:rsidRDefault="00B6568A" w:rsidP="00132409">
            <w:pPr>
              <w:spacing w:before="60" w:after="60"/>
              <w:jc w:val="center"/>
              <w:rPr>
                <w:b/>
                <w:bCs/>
                <w:szCs w:val="24"/>
                <w:rtl/>
                <w:lang w:bidi="fa-IR"/>
              </w:rPr>
            </w:pPr>
            <w:r>
              <w:rPr>
                <w:rFonts w:hint="cs"/>
                <w:b/>
                <w:bCs/>
                <w:szCs w:val="24"/>
                <w:rtl/>
              </w:rPr>
              <w:t>زاویه حمله اولیه</w:t>
            </w:r>
          </w:p>
          <w:p w:rsidR="00B6568A" w:rsidRPr="00E24F15" w:rsidRDefault="00B6568A" w:rsidP="00132409">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28" w:type="dxa"/>
            <w:shd w:val="clear" w:color="auto" w:fill="BDD6EE" w:themeFill="accent1" w:themeFillTint="66"/>
            <w:vAlign w:val="center"/>
          </w:tcPr>
          <w:p w:rsidR="00B6568A" w:rsidRPr="00E24F15" w:rsidRDefault="00B6568A" w:rsidP="00132409">
            <w:pPr>
              <w:spacing w:before="60" w:after="60"/>
              <w:jc w:val="center"/>
              <w:rPr>
                <w:b/>
                <w:bCs/>
                <w:szCs w:val="24"/>
                <w:rtl/>
                <w:lang w:bidi="fa-IR"/>
              </w:rPr>
            </w:pPr>
            <w:r>
              <w:rPr>
                <w:rFonts w:hint="cs"/>
                <w:b/>
                <w:bCs/>
                <w:szCs w:val="24"/>
                <w:rtl/>
              </w:rPr>
              <w:t>زاویه حمله ثانویه</w:t>
            </w:r>
          </w:p>
          <w:p w:rsidR="00B6568A" w:rsidRPr="00E24F15" w:rsidRDefault="00B6568A" w:rsidP="00132409">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632" w:type="dxa"/>
            <w:shd w:val="clear" w:color="auto" w:fill="BDD6EE" w:themeFill="accent1" w:themeFillTint="66"/>
            <w:vAlign w:val="center"/>
          </w:tcPr>
          <w:p w:rsidR="00B6568A" w:rsidRPr="00E24F15" w:rsidRDefault="00B6568A" w:rsidP="00132409">
            <w:pPr>
              <w:spacing w:before="60" w:after="60"/>
              <w:jc w:val="center"/>
              <w:rPr>
                <w:b/>
                <w:bCs/>
                <w:szCs w:val="24"/>
                <w:rtl/>
                <w:lang w:bidi="fa-IR"/>
              </w:rPr>
            </w:pPr>
            <w:r>
              <w:rPr>
                <w:rFonts w:hint="cs"/>
                <w:b/>
                <w:bCs/>
                <w:szCs w:val="24"/>
                <w:rtl/>
              </w:rPr>
              <w:t xml:space="preserve">مقدار تقریبی </w:t>
            </w:r>
            <m:oMath>
              <m:f>
                <m:fPr>
                  <m:ctrlPr>
                    <w:rPr>
                      <w:rFonts w:ascii="Cambria Math" w:hAnsi="Cambria Math"/>
                      <w:b/>
                      <w:bCs/>
                      <w:szCs w:val="24"/>
                    </w:rPr>
                  </m:ctrlPr>
                </m:fPr>
                <m:num>
                  <m:r>
                    <m:rPr>
                      <m:sty m:val="b"/>
                    </m:rPr>
                    <w:rPr>
                      <w:rFonts w:ascii="Cambria Math" w:hAnsi="Cambria Math"/>
                      <w:szCs w:val="24"/>
                    </w:rPr>
                    <m:t>dα</m:t>
                  </m:r>
                </m:num>
                <m:den>
                  <m:r>
                    <m:rPr>
                      <m:sty m:val="b"/>
                    </m:rPr>
                    <w:rPr>
                      <w:rFonts w:ascii="Cambria Math" w:hAnsi="Cambria Math"/>
                      <w:szCs w:val="24"/>
                    </w:rPr>
                    <m:t>dt</m:t>
                  </m:r>
                </m:den>
              </m:f>
            </m:oMath>
            <w:r>
              <w:rPr>
                <w:rFonts w:hint="cs"/>
                <w:b/>
                <w:bCs/>
                <w:szCs w:val="24"/>
                <w:rtl/>
              </w:rPr>
              <w:t xml:space="preserve"> </w:t>
            </w:r>
          </w:p>
          <w:p w:rsidR="00B6568A" w:rsidRPr="00F55E08" w:rsidRDefault="00B6568A" w:rsidP="00132409">
            <w:pPr>
              <w:spacing w:before="60" w:after="60"/>
              <w:jc w:val="center"/>
              <w:rPr>
                <w:b/>
                <w:bCs/>
                <w:i/>
                <w:iCs/>
                <w:szCs w:val="24"/>
                <w:rtl/>
                <w:lang w:bidi="fa-IR"/>
              </w:rPr>
            </w:pPr>
            <m:oMathPara>
              <m:oMath>
                <m:d>
                  <m:dPr>
                    <m:ctrlPr>
                      <w:rPr>
                        <w:rFonts w:ascii="Cambria Math" w:hAnsi="Cambria Math"/>
                        <w:b/>
                        <w:bCs/>
                        <w:i/>
                        <w:iCs/>
                        <w:szCs w:val="24"/>
                        <w:lang w:bidi="fa-IR"/>
                      </w:rPr>
                    </m:ctrlPr>
                  </m:dPr>
                  <m:e>
                    <m:r>
                      <m:rPr>
                        <m:sty m:val="b"/>
                      </m:rPr>
                      <w:rPr>
                        <w:rFonts w:ascii="Cambria Math" w:hAnsi="Cambria Math"/>
                        <w:szCs w:val="24"/>
                        <w:lang w:bidi="fa-IR"/>
                      </w:rPr>
                      <m:t>deg/s</m:t>
                    </m:r>
                  </m:e>
                </m:d>
              </m:oMath>
            </m:oMathPara>
          </w:p>
        </w:tc>
        <w:tc>
          <w:tcPr>
            <w:tcW w:w="1376" w:type="dxa"/>
            <w:shd w:val="clear" w:color="auto" w:fill="BDD6EE" w:themeFill="accent1" w:themeFillTint="66"/>
            <w:vAlign w:val="center"/>
          </w:tcPr>
          <w:p w:rsidR="00B6568A" w:rsidRPr="00797522" w:rsidRDefault="00B6568A" w:rsidP="00132409">
            <w:pPr>
              <w:spacing w:before="60" w:after="60"/>
              <w:jc w:val="center"/>
              <w:rPr>
                <w:b/>
                <w:bCs/>
                <w:szCs w:val="24"/>
                <w:rtl/>
                <w:lang w:bidi="fa-IR"/>
              </w:rPr>
            </w:pPr>
            <m:oMathPara>
              <m:oMath>
                <m:f>
                  <m:fPr>
                    <m:ctrlPr>
                      <w:rPr>
                        <w:rFonts w:ascii="Cambria Math" w:hAnsi="Cambria Math"/>
                        <w:b/>
                        <w:bCs/>
                        <w:szCs w:val="24"/>
                        <w:lang w:bidi="fa-IR"/>
                      </w:rPr>
                    </m:ctrlPr>
                  </m:fPr>
                  <m:num>
                    <m:acc>
                      <m:accPr>
                        <m:chr m:val="̇"/>
                        <m:ctrlPr>
                          <w:rPr>
                            <w:rFonts w:ascii="Cambria Math" w:hAnsi="Cambria Math"/>
                            <w:b/>
                            <w:bCs/>
                            <w:i/>
                            <w:szCs w:val="24"/>
                            <w:lang w:bidi="fa-IR"/>
                          </w:rPr>
                        </m:ctrlPr>
                      </m:accPr>
                      <m:e>
                        <m:r>
                          <m:rPr>
                            <m:sty m:val="bi"/>
                          </m:rPr>
                          <w:rPr>
                            <w:rFonts w:ascii="Cambria Math" w:hAnsi="Cambria Math"/>
                            <w:szCs w:val="24"/>
                            <w:lang w:bidi="fa-IR"/>
                          </w:rPr>
                          <m:t>α</m:t>
                        </m:r>
                      </m:e>
                    </m:acc>
                    <m:r>
                      <m:rPr>
                        <m:sty m:val="bi"/>
                      </m:rPr>
                      <w:rPr>
                        <w:rFonts w:ascii="Cambria Math" w:hAnsi="Cambria Math"/>
                        <w:szCs w:val="24"/>
                        <w:lang w:bidi="fa-IR"/>
                      </w:rPr>
                      <m:t>∙C</m:t>
                    </m:r>
                  </m:num>
                  <m:den>
                    <m:sSub>
                      <m:sSubPr>
                        <m:ctrlPr>
                          <w:rPr>
                            <w:rFonts w:ascii="Cambria Math" w:hAnsi="Cambria Math"/>
                            <w:b/>
                            <w:bCs/>
                            <w:i/>
                            <w:szCs w:val="24"/>
                            <w:lang w:bidi="fa-IR"/>
                          </w:rPr>
                        </m:ctrlPr>
                      </m:sSubPr>
                      <m:e>
                        <m:r>
                          <m:rPr>
                            <m:sty m:val="bi"/>
                          </m:rPr>
                          <w:rPr>
                            <w:rFonts w:ascii="Cambria Math" w:hAnsi="Cambria Math"/>
                            <w:szCs w:val="24"/>
                            <w:lang w:bidi="fa-IR"/>
                          </w:rPr>
                          <m:t>U</m:t>
                        </m:r>
                      </m:e>
                      <m:sub>
                        <m:r>
                          <m:rPr>
                            <m:sty m:val="bi"/>
                          </m:rPr>
                          <w:rPr>
                            <w:rFonts w:ascii="Cambria Math" w:hAnsi="Cambria Math"/>
                            <w:szCs w:val="24"/>
                            <w:lang w:bidi="fa-IR"/>
                          </w:rPr>
                          <m:t>∞</m:t>
                        </m:r>
                      </m:sub>
                    </m:sSub>
                  </m:den>
                </m:f>
                <m:r>
                  <m:rPr>
                    <m:sty m:val="bi"/>
                  </m:rPr>
                  <w:rPr>
                    <w:rFonts w:ascii="Cambria Math" w:hAnsi="Cambria Math"/>
                    <w:szCs w:val="24"/>
                    <w:lang w:bidi="fa-IR"/>
                  </w:rPr>
                  <m:t xml:space="preserve"> </m:t>
                </m:r>
                <m:r>
                  <m:rPr>
                    <m:sty m:val="b"/>
                  </m:rPr>
                  <w:rPr>
                    <w:rFonts w:ascii="Cambria Math" w:hAnsi="Cambria Math"/>
                    <w:szCs w:val="24"/>
                    <w:lang w:bidi="fa-IR"/>
                  </w:rPr>
                  <m:t>(Rad)</m:t>
                </m:r>
                <m:r>
                  <m:rPr>
                    <m:sty m:val="bi"/>
                  </m:rPr>
                  <w:rPr>
                    <w:rFonts w:ascii="Cambria Math" w:hAnsi="Cambria Math"/>
                    <w:szCs w:val="24"/>
                    <w:lang w:bidi="fa-IR"/>
                  </w:rPr>
                  <m:t xml:space="preserve"> </m:t>
                </m:r>
              </m:oMath>
            </m:oMathPara>
          </w:p>
        </w:tc>
        <w:tc>
          <w:tcPr>
            <w:tcW w:w="1295" w:type="dxa"/>
            <w:shd w:val="clear" w:color="auto" w:fill="BDD6EE" w:themeFill="accent1" w:themeFillTint="66"/>
            <w:vAlign w:val="center"/>
          </w:tcPr>
          <w:p w:rsidR="00B6568A" w:rsidRPr="00797522" w:rsidRDefault="00B6568A" w:rsidP="00132409">
            <w:pPr>
              <w:spacing w:before="60" w:after="60"/>
              <w:jc w:val="center"/>
              <w:rPr>
                <w:b/>
                <w:bCs/>
                <w:szCs w:val="24"/>
                <w:rtl/>
                <w:lang w:bidi="fa-IR"/>
              </w:rPr>
            </w:pPr>
            <m:oMathPara>
              <m:oMath>
                <m:f>
                  <m:fPr>
                    <m:ctrlPr>
                      <w:rPr>
                        <w:rFonts w:ascii="Cambria Math" w:hAnsi="Cambria Math"/>
                        <w:b/>
                        <w:bCs/>
                        <w:szCs w:val="24"/>
                        <w:lang w:bidi="fa-IR"/>
                      </w:rPr>
                    </m:ctrlPr>
                  </m:fPr>
                  <m:num>
                    <m:acc>
                      <m:accPr>
                        <m:chr m:val="̇"/>
                        <m:ctrlPr>
                          <w:rPr>
                            <w:rFonts w:ascii="Cambria Math" w:hAnsi="Cambria Math"/>
                            <w:b/>
                            <w:bCs/>
                            <w:i/>
                            <w:szCs w:val="24"/>
                            <w:lang w:bidi="fa-IR"/>
                          </w:rPr>
                        </m:ctrlPr>
                      </m:accPr>
                      <m:e>
                        <m:r>
                          <m:rPr>
                            <m:sty m:val="bi"/>
                          </m:rPr>
                          <w:rPr>
                            <w:rFonts w:ascii="Cambria Math" w:hAnsi="Cambria Math"/>
                            <w:szCs w:val="24"/>
                            <w:lang w:bidi="fa-IR"/>
                          </w:rPr>
                          <m:t>α</m:t>
                        </m:r>
                      </m:e>
                    </m:acc>
                    <m:r>
                      <m:rPr>
                        <m:sty m:val="bi"/>
                      </m:rPr>
                      <w:rPr>
                        <w:rFonts w:ascii="Cambria Math" w:hAnsi="Cambria Math"/>
                        <w:szCs w:val="24"/>
                        <w:lang w:bidi="fa-IR"/>
                      </w:rPr>
                      <m:t>∙C</m:t>
                    </m:r>
                  </m:num>
                  <m:den>
                    <m:sSub>
                      <m:sSubPr>
                        <m:ctrlPr>
                          <w:rPr>
                            <w:rFonts w:ascii="Cambria Math" w:hAnsi="Cambria Math"/>
                            <w:b/>
                            <w:bCs/>
                            <w:i/>
                            <w:szCs w:val="24"/>
                            <w:lang w:bidi="fa-IR"/>
                          </w:rPr>
                        </m:ctrlPr>
                      </m:sSubPr>
                      <m:e>
                        <m:r>
                          <m:rPr>
                            <m:sty m:val="bi"/>
                          </m:rPr>
                          <w:rPr>
                            <w:rFonts w:ascii="Cambria Math" w:hAnsi="Cambria Math"/>
                            <w:szCs w:val="24"/>
                            <w:lang w:bidi="fa-IR"/>
                          </w:rPr>
                          <m:t>U</m:t>
                        </m:r>
                      </m:e>
                      <m:sub>
                        <m:r>
                          <m:rPr>
                            <m:sty m:val="bi"/>
                          </m:rPr>
                          <w:rPr>
                            <w:rFonts w:ascii="Cambria Math" w:hAnsi="Cambria Math"/>
                            <w:szCs w:val="24"/>
                            <w:lang w:bidi="fa-IR"/>
                          </w:rPr>
                          <m:t>∞</m:t>
                        </m:r>
                      </m:sub>
                    </m:sSub>
                  </m:den>
                </m:f>
                <m:r>
                  <m:rPr>
                    <m:sty m:val="bi"/>
                  </m:rPr>
                  <w:rPr>
                    <w:rFonts w:ascii="Cambria Math" w:hAnsi="Cambria Math"/>
                    <w:szCs w:val="24"/>
                    <w:lang w:bidi="fa-IR"/>
                  </w:rPr>
                  <m:t xml:space="preserve"> </m:t>
                </m:r>
                <m:r>
                  <m:rPr>
                    <m:sty m:val="b"/>
                  </m:rPr>
                  <w:rPr>
                    <w:rFonts w:ascii="Cambria Math" w:hAnsi="Cambria Math"/>
                    <w:szCs w:val="24"/>
                    <w:lang w:bidi="fa-IR"/>
                  </w:rPr>
                  <m:t>(deg)</m:t>
                </m:r>
              </m:oMath>
            </m:oMathPara>
          </w:p>
        </w:tc>
      </w:tr>
      <w:tr w:rsidR="00B6568A" w:rsidRPr="00D321F1" w:rsidTr="00132409">
        <w:trPr>
          <w:jc w:val="center"/>
        </w:trPr>
        <w:tc>
          <w:tcPr>
            <w:tcW w:w="1352" w:type="dxa"/>
            <w:vAlign w:val="center"/>
          </w:tcPr>
          <w:p w:rsidR="00B6568A" w:rsidRPr="00CF48C2" w:rsidRDefault="00B6568A" w:rsidP="00132409">
            <w:pPr>
              <w:spacing w:before="120" w:after="120"/>
              <w:jc w:val="center"/>
              <w:rPr>
                <w:sz w:val="28"/>
                <w:szCs w:val="32"/>
              </w:rPr>
            </w:pPr>
            <m:oMathPara>
              <m:oMath>
                <m:r>
                  <w:rPr>
                    <w:rFonts w:ascii="Cambria Math" w:hAnsi="Cambria Math"/>
                    <w:sz w:val="28"/>
                    <w:szCs w:val="32"/>
                  </w:rPr>
                  <m:t>2.7×</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6</m:t>
                    </m:r>
                  </m:sup>
                </m:sSup>
              </m:oMath>
            </m:oMathPara>
          </w:p>
        </w:tc>
        <w:tc>
          <w:tcPr>
            <w:tcW w:w="1559" w:type="dxa"/>
            <w:vAlign w:val="center"/>
          </w:tcPr>
          <w:p w:rsidR="00B6568A" w:rsidRPr="00CF48C2" w:rsidRDefault="00B6568A" w:rsidP="00132409">
            <w:pPr>
              <w:spacing w:before="120" w:after="120"/>
              <w:jc w:val="center"/>
              <w:rPr>
                <w:sz w:val="28"/>
                <w:szCs w:val="32"/>
              </w:rPr>
            </w:pPr>
            <w:r>
              <w:rPr>
                <w:sz w:val="28"/>
                <w:szCs w:val="32"/>
              </w:rPr>
              <w:t>-0.03</w:t>
            </w:r>
          </w:p>
        </w:tc>
        <w:tc>
          <w:tcPr>
            <w:tcW w:w="1628" w:type="dxa"/>
            <w:vAlign w:val="center"/>
          </w:tcPr>
          <w:p w:rsidR="00B6568A" w:rsidRPr="00CF48C2" w:rsidRDefault="00B6568A" w:rsidP="00132409">
            <w:pPr>
              <w:spacing w:before="120" w:after="120"/>
              <w:jc w:val="center"/>
              <w:rPr>
                <w:sz w:val="28"/>
                <w:szCs w:val="32"/>
              </w:rPr>
            </w:pPr>
            <w:r>
              <w:rPr>
                <w:sz w:val="28"/>
                <w:szCs w:val="32"/>
              </w:rPr>
              <w:t>15.54</w:t>
            </w:r>
          </w:p>
        </w:tc>
        <w:tc>
          <w:tcPr>
            <w:tcW w:w="1632" w:type="dxa"/>
            <w:vAlign w:val="center"/>
          </w:tcPr>
          <w:p w:rsidR="00B6568A" w:rsidRPr="00CF48C2" w:rsidRDefault="00B6568A" w:rsidP="00132409">
            <w:pPr>
              <w:spacing w:before="120" w:after="120"/>
              <w:jc w:val="center"/>
              <w:rPr>
                <w:sz w:val="28"/>
                <w:szCs w:val="32"/>
              </w:rPr>
            </w:pPr>
            <w:r>
              <w:rPr>
                <w:sz w:val="28"/>
                <w:szCs w:val="32"/>
              </w:rPr>
              <w:t>1280</w:t>
            </w:r>
          </w:p>
        </w:tc>
        <w:tc>
          <w:tcPr>
            <w:tcW w:w="1376" w:type="dxa"/>
            <w:vAlign w:val="center"/>
          </w:tcPr>
          <w:p w:rsidR="00B6568A" w:rsidRPr="00CF48C2" w:rsidRDefault="00B6568A" w:rsidP="00132409">
            <w:pPr>
              <w:spacing w:before="120" w:after="120"/>
              <w:jc w:val="center"/>
              <w:rPr>
                <w:sz w:val="28"/>
                <w:szCs w:val="32"/>
                <w:rtl/>
                <w:lang w:bidi="fa-IR"/>
              </w:rPr>
            </w:pPr>
            <w:r>
              <w:rPr>
                <w:sz w:val="28"/>
                <w:szCs w:val="32"/>
              </w:rPr>
              <w:t>0.02545</w:t>
            </w:r>
          </w:p>
        </w:tc>
        <w:tc>
          <w:tcPr>
            <w:tcW w:w="1295" w:type="dxa"/>
            <w:vAlign w:val="center"/>
          </w:tcPr>
          <w:p w:rsidR="00B6568A" w:rsidRPr="00CF48C2" w:rsidRDefault="00B6568A" w:rsidP="00132409">
            <w:pPr>
              <w:spacing w:before="120" w:after="120"/>
              <w:jc w:val="center"/>
              <w:rPr>
                <w:sz w:val="28"/>
                <w:szCs w:val="32"/>
                <w:lang w:bidi="fa-IR"/>
              </w:rPr>
            </w:pPr>
            <w:r>
              <w:rPr>
                <w:sz w:val="28"/>
                <w:szCs w:val="32"/>
                <w:lang w:bidi="fa-IR"/>
              </w:rPr>
              <w:t>1.45818</w:t>
            </w:r>
          </w:p>
        </w:tc>
      </w:tr>
    </w:tbl>
    <w:p w:rsidR="00B6568A" w:rsidRPr="007B4E1D" w:rsidRDefault="00B6568A" w:rsidP="00B6568A">
      <w:pPr>
        <w:pStyle w:val="aa"/>
        <w:rPr>
          <w:sz w:val="16"/>
          <w:szCs w:val="18"/>
          <w:rtl/>
          <w:lang w:bidi="fa-IR"/>
        </w:rPr>
      </w:pPr>
    </w:p>
    <w:p w:rsidR="00B6568A" w:rsidRPr="0006015F" w:rsidRDefault="00B6568A" w:rsidP="00C93099">
      <w:pPr>
        <w:pStyle w:val="a5"/>
        <w:ind w:firstLine="0"/>
        <w:rPr>
          <w:rtl/>
        </w:rPr>
      </w:pPr>
      <w:r>
        <w:rPr>
          <w:rFonts w:hint="cs"/>
          <w:rtl/>
        </w:rPr>
        <w:t xml:space="preserve">باتوجه به اینکه معادلات حاکم در حل عددی به صورت بی بعد شده مورد استفاده قرار گفته است بنابراین نرخ تغییر زاویه حمله با استفاده از بی بعد سازی بصورت رابطه </w:t>
      </w:r>
      <m:oMath>
        <m:f>
          <m:fPr>
            <m:ctrlPr>
              <w:rPr>
                <w:rFonts w:ascii="Cambria Math" w:hAnsi="Cambria Math"/>
                <w:sz w:val="22"/>
                <w:szCs w:val="24"/>
              </w:rPr>
            </m:ctrlPr>
          </m:fPr>
          <m:num>
            <m:r>
              <m:rPr>
                <m:sty m:val="p"/>
              </m:rPr>
              <w:rPr>
                <w:rFonts w:ascii="Cambria Math" w:hAnsi="Cambria Math"/>
                <w:szCs w:val="24"/>
              </w:rPr>
              <m:t>dα</m:t>
            </m:r>
          </m:num>
          <m:den>
            <m:r>
              <m:rPr>
                <m:sty m:val="p"/>
              </m:rPr>
              <w:rPr>
                <w:rFonts w:ascii="Cambria Math" w:hAnsi="Cambria Math"/>
                <w:szCs w:val="24"/>
              </w:rPr>
              <m:t>d</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den>
        </m:f>
        <m:r>
          <m:rPr>
            <m:sty m:val="p"/>
          </m:rPr>
          <w:rPr>
            <w:rFonts w:ascii="Cambria Math" w:hAnsi="Cambria Math"/>
          </w:rPr>
          <m:t>=</m:t>
        </m:r>
        <m:f>
          <m:fPr>
            <m:ctrlPr>
              <w:rPr>
                <w:rFonts w:ascii="Cambria Math" w:hAnsi="Cambria Math"/>
                <w:sz w:val="22"/>
                <w:szCs w:val="24"/>
              </w:rPr>
            </m:ctrlPr>
          </m:fPr>
          <m:num>
            <m:r>
              <m:rPr>
                <m:sty m:val="p"/>
              </m:rPr>
              <w:rPr>
                <w:rFonts w:ascii="Cambria Math" w:hAnsi="Cambria Math"/>
                <w:szCs w:val="24"/>
              </w:rPr>
              <m:t>dα</m:t>
            </m:r>
          </m:num>
          <m:den>
            <m:r>
              <m:rPr>
                <m:sty m:val="p"/>
              </m:rPr>
              <w:rPr>
                <w:rFonts w:ascii="Cambria Math" w:hAnsi="Cambria Math"/>
                <w:szCs w:val="24"/>
              </w:rPr>
              <m:t>dt</m:t>
            </m:r>
          </m:den>
        </m:f>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C</m:t>
            </m:r>
          </m:num>
          <m:den>
            <m:sSub>
              <m:sSubPr>
                <m:ctrlPr>
                  <w:rPr>
                    <w:rFonts w:ascii="Cambria Math" w:hAnsi="Cambria Math"/>
                    <w:i/>
                    <w:sz w:val="22"/>
                    <w:szCs w:val="24"/>
                  </w:rPr>
                </m:ctrlPr>
              </m:sSubPr>
              <m:e>
                <m:r>
                  <w:rPr>
                    <w:rFonts w:ascii="Cambria Math" w:hAnsi="Cambria Math"/>
                    <w:sz w:val="22"/>
                    <w:szCs w:val="24"/>
                  </w:rPr>
                  <m:t>C</m:t>
                </m:r>
              </m:e>
              <m:sub>
                <m:r>
                  <w:rPr>
                    <w:rFonts w:ascii="Cambria Math" w:hAnsi="Cambria Math"/>
                    <w:sz w:val="22"/>
                    <w:szCs w:val="24"/>
                  </w:rPr>
                  <m:t>∞</m:t>
                </m:r>
              </m:sub>
            </m:sSub>
          </m:den>
        </m:f>
      </m:oMath>
      <w:r>
        <w:rPr>
          <w:rFonts w:hint="cs"/>
          <w:rtl/>
        </w:rPr>
        <w:t xml:space="preserve"> محاسبه می</w:t>
      </w:r>
      <w:r>
        <w:rPr>
          <w:rtl/>
        </w:rPr>
        <w:softHyphen/>
      </w:r>
      <w:r>
        <w:rPr>
          <w:rFonts w:hint="cs"/>
          <w:rtl/>
        </w:rPr>
        <w:t xml:space="preserve">شود. سرعت صوت گاز حین آزمایش با استفاده از رابطه </w:t>
      </w:r>
      <m:oMath>
        <m:f>
          <m:fPr>
            <m:ctrlPr>
              <w:rPr>
                <w:rFonts w:ascii="Cambria Math" w:hAnsi="Cambria Math"/>
              </w:rPr>
            </m:ctrlPr>
          </m:fPr>
          <m:num>
            <m:acc>
              <m:accPr>
                <m:chr m:val="̇"/>
                <m:ctrlPr>
                  <w:rPr>
                    <w:rFonts w:ascii="Cambria Math" w:hAnsi="Cambria Math"/>
                    <w:i/>
                  </w:rPr>
                </m:ctrlPr>
              </m:accPr>
              <m:e>
                <m:r>
                  <w:rPr>
                    <w:rFonts w:ascii="Cambria Math" w:hAnsi="Cambria Math"/>
                  </w:rPr>
                  <m:t>α</m:t>
                </m:r>
              </m:e>
            </m:acc>
            <m:r>
              <w:rPr>
                <w:rFonts w:ascii="Cambria Math" w:hAnsi="Cambria Math"/>
              </w:rPr>
              <m:t>∙C</m:t>
            </m:r>
          </m:num>
          <m:den>
            <m:sSub>
              <m:sSubPr>
                <m:ctrlPr>
                  <w:rPr>
                    <w:rFonts w:ascii="Cambria Math" w:hAnsi="Cambria Math"/>
                    <w:i/>
                  </w:rPr>
                </m:ctrlPr>
              </m:sSubPr>
              <m:e>
                <m:r>
                  <w:rPr>
                    <w:rFonts w:ascii="Cambria Math" w:hAnsi="Cambria Math"/>
                  </w:rPr>
                  <m:t>Ma</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=1.45818</m:t>
        </m:r>
      </m:oMath>
      <w:r>
        <w:rPr>
          <w:rFonts w:hint="cs"/>
          <w:rtl/>
        </w:rPr>
        <w:t xml:space="preserve">  برابر با </w:t>
      </w:r>
      <m:oMath>
        <m:sSub>
          <m:sSubPr>
            <m:ctrlPr>
              <w:rPr>
                <w:rFonts w:ascii="Cambria Math" w:hAnsi="Cambria Math"/>
                <w:sz w:val="22"/>
                <w:szCs w:val="22"/>
              </w:rPr>
            </m:ctrlPr>
          </m:sSubPr>
          <m:e>
            <m:r>
              <w:rPr>
                <w:rFonts w:ascii="Cambria Math" w:hAnsi="Cambria Math"/>
                <w:sz w:val="22"/>
                <w:szCs w:val="22"/>
              </w:rPr>
              <m:t>C</m:t>
            </m:r>
          </m:e>
          <m:sub>
            <m:r>
              <w:rPr>
                <w:rFonts w:ascii="Cambria Math" w:hAnsi="Cambria Math"/>
                <w:sz w:val="22"/>
                <w:szCs w:val="22"/>
              </w:rPr>
              <m:t>∞</m:t>
            </m:r>
          </m:sub>
        </m:sSub>
        <m:r>
          <m:rPr>
            <m:sty m:val="p"/>
          </m:rPr>
          <w:rPr>
            <w:rFonts w:ascii="Cambria Math" w:hAnsi="Cambria Math"/>
            <w:sz w:val="22"/>
            <w:szCs w:val="22"/>
          </w:rPr>
          <m:t xml:space="preserve">=297.284 </m:t>
        </m:r>
        <m:r>
          <w:rPr>
            <w:rFonts w:ascii="Cambria Math" w:hAnsi="Cambria Math"/>
            <w:sz w:val="22"/>
            <w:szCs w:val="22"/>
          </w:rPr>
          <m:t>m/s</m:t>
        </m:r>
      </m:oMath>
      <w:r>
        <w:rPr>
          <w:rFonts w:hint="cs"/>
          <w:i/>
          <w:rtl/>
        </w:rPr>
        <w:t xml:space="preserve"> محاسبه می</w:t>
      </w:r>
      <w:r>
        <w:rPr>
          <w:i/>
          <w:rtl/>
        </w:rPr>
        <w:softHyphen/>
      </w:r>
      <w:r>
        <w:rPr>
          <w:rFonts w:hint="cs"/>
          <w:i/>
          <w:rtl/>
        </w:rPr>
        <w:t xml:space="preserve">شود در نتیجه نرخ تغییر زاویه حمله بی بعد شده برابر با </w:t>
      </w:r>
      <m:oMath>
        <m:f>
          <m:fPr>
            <m:ctrlPr>
              <w:rPr>
                <w:rFonts w:ascii="Cambria Math" w:hAnsi="Cambria Math"/>
                <w:sz w:val="20"/>
                <w:szCs w:val="22"/>
              </w:rPr>
            </m:ctrlPr>
          </m:fPr>
          <m:num>
            <m:r>
              <m:rPr>
                <m:sty m:val="p"/>
              </m:rPr>
              <w:rPr>
                <w:rFonts w:ascii="Cambria Math" w:hAnsi="Cambria Math"/>
                <w:szCs w:val="22"/>
              </w:rPr>
              <m:t>dα</m:t>
            </m:r>
          </m:num>
          <m:den>
            <m:r>
              <m:rPr>
                <m:sty m:val="p"/>
              </m:rPr>
              <w:rPr>
                <w:rFonts w:ascii="Cambria Math" w:hAnsi="Cambria Math"/>
                <w:szCs w:val="22"/>
              </w:rPr>
              <m:t>d</m:t>
            </m:r>
            <m:sSup>
              <m:sSupPr>
                <m:ctrlPr>
                  <w:rPr>
                    <w:rFonts w:ascii="Cambria Math" w:hAnsi="Cambria Math"/>
                    <w:szCs w:val="22"/>
                  </w:rPr>
                </m:ctrlPr>
              </m:sSupPr>
              <m:e>
                <m:r>
                  <w:rPr>
                    <w:rFonts w:ascii="Cambria Math" w:hAnsi="Cambria Math"/>
                    <w:szCs w:val="22"/>
                  </w:rPr>
                  <m:t>t</m:t>
                </m:r>
              </m:e>
              <m:sup>
                <m:r>
                  <w:rPr>
                    <w:rFonts w:ascii="Cambria Math" w:hAnsi="Cambria Math"/>
                    <w:szCs w:val="22"/>
                  </w:rPr>
                  <m:t>*</m:t>
                </m:r>
              </m:sup>
            </m:sSup>
          </m:den>
        </m:f>
        <m:r>
          <m:rPr>
            <m:sty m:val="p"/>
          </m:rPr>
          <w:rPr>
            <w:rFonts w:ascii="Cambria Math" w:hAnsi="Cambria Math"/>
            <w:szCs w:val="24"/>
          </w:rPr>
          <m:t>=0.4374</m:t>
        </m:r>
        <m:r>
          <w:rPr>
            <w:rFonts w:ascii="Cambria Math" w:hAnsi="Cambria Math"/>
            <w:szCs w:val="24"/>
          </w:rPr>
          <m:t xml:space="preserve"> (</m:t>
        </m:r>
        <m:f>
          <m:fPr>
            <m:ctrlPr>
              <w:rPr>
                <w:rFonts w:ascii="Cambria Math" w:hAnsi="Cambria Math"/>
                <w:i/>
                <w:szCs w:val="24"/>
              </w:rPr>
            </m:ctrlPr>
          </m:fPr>
          <m:num>
            <m:r>
              <w:rPr>
                <w:rFonts w:ascii="Cambria Math" w:hAnsi="Cambria Math"/>
                <w:szCs w:val="24"/>
              </w:rPr>
              <m:t>deg</m:t>
            </m:r>
          </m:num>
          <m:den>
            <m:r>
              <w:rPr>
                <w:rFonts w:ascii="Cambria Math" w:hAnsi="Cambria Math"/>
                <w:szCs w:val="24"/>
              </w:rPr>
              <m:t>s</m:t>
            </m:r>
          </m:den>
        </m:f>
        <m:r>
          <w:rPr>
            <w:rFonts w:ascii="Cambria Math" w:hAnsi="Cambria Math"/>
            <w:szCs w:val="24"/>
          </w:rPr>
          <m:t>)</m:t>
        </m:r>
      </m:oMath>
      <w:r>
        <w:rPr>
          <w:rFonts w:hint="cs"/>
          <w:i/>
          <w:rtl/>
        </w:rPr>
        <w:t xml:space="preserve"> در محاسبات عددی مورد استفاده قرار می</w:t>
      </w:r>
      <w:r>
        <w:rPr>
          <w:i/>
          <w:rtl/>
        </w:rPr>
        <w:softHyphen/>
      </w:r>
      <w:r>
        <w:rPr>
          <w:rFonts w:hint="cs"/>
          <w:i/>
          <w:rtl/>
        </w:rPr>
        <w:t>گیرد.</w:t>
      </w:r>
      <w:r>
        <w:rPr>
          <w:rFonts w:hint="cs"/>
          <w:rtl/>
        </w:rPr>
        <w:t xml:space="preserve"> نتایج تجربی و عددی ضریب لیفت برای زاویه حمله</w:t>
      </w:r>
      <w:r>
        <w:rPr>
          <w:rtl/>
        </w:rPr>
        <w:softHyphen/>
      </w:r>
      <w:r>
        <w:rPr>
          <w:rFonts w:hint="cs"/>
          <w:rtl/>
        </w:rPr>
        <w:t xml:space="preserve">های متفاوت در حین حرکت رمپ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Ref509040548 \h</w:instrText>
      </w:r>
      <w:r>
        <w:rPr>
          <w:rtl/>
        </w:rPr>
        <w:instrText xml:space="preserve"> </w:instrText>
      </w:r>
      <w:r>
        <w:rPr>
          <w:rtl/>
        </w:rPr>
      </w:r>
      <w:r w:rsidR="00C93099">
        <w:rPr>
          <w:rtl/>
        </w:rPr>
        <w:instrText xml:space="preserve"> \* </w:instrText>
      </w:r>
      <w:r w:rsidR="00C93099">
        <w:instrText>MERGEFORMAT</w:instrText>
      </w:r>
      <w:r w:rsidR="00C93099">
        <w:rPr>
          <w:rtl/>
        </w:rPr>
        <w:instrText xml:space="preserve"> </w:instrText>
      </w:r>
      <w:r>
        <w:rPr>
          <w:rtl/>
        </w:rPr>
        <w:fldChar w:fldCharType="separate"/>
      </w:r>
      <w:r>
        <w:rPr>
          <w:rFonts w:hint="eastAsia"/>
          <w:rtl/>
        </w:rPr>
        <w:t>شکل</w:t>
      </w:r>
      <w:r>
        <w:rPr>
          <w:rtl/>
        </w:rPr>
        <w:t xml:space="preserve"> </w:t>
      </w:r>
      <w:r>
        <w:rPr>
          <w:noProof/>
          <w:rtl/>
        </w:rPr>
        <w:t>15</w:t>
      </w:r>
      <w:r>
        <w:rPr>
          <w:rtl/>
        </w:rPr>
        <w:fldChar w:fldCharType="end"/>
      </w:r>
      <w:r>
        <w:rPr>
          <w:rFonts w:hint="cs"/>
          <w:rtl/>
        </w:rPr>
        <w:t>ارائه شده است.</w:t>
      </w:r>
    </w:p>
    <w:p w:rsidR="00B6568A" w:rsidRDefault="00B6568A" w:rsidP="00B6568A">
      <w:pPr>
        <w:pStyle w:val="aa"/>
        <w:jc w:val="center"/>
        <w:rPr>
          <w:rtl/>
          <w:lang w:bidi="fa-IR"/>
        </w:rPr>
      </w:pPr>
      <w:r>
        <w:rPr>
          <w:noProof/>
          <w:rtl/>
        </w:rPr>
        <w:drawing>
          <wp:inline distT="0" distB="0" distL="0" distR="0" wp14:anchorId="3FDD36B5" wp14:editId="2488A622">
            <wp:extent cx="3371850" cy="3060394"/>
            <wp:effectExtent l="0" t="0" r="0" b="6985"/>
            <wp:docPr id="27" name="Picture 27" descr="C:\Users\Majid\Desktop\ALE_Validation\1_Validation_Test_Case_Data\Compare\TestCase_settings\2M4\1-0.43\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Majid\Desktop\ALE_Validation\1_Validation_Test_Case_Data\Compare\TestCase_settings\2M4\1-0.43\export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74957" cy="3063214"/>
                    </a:xfrm>
                    <a:prstGeom prst="rect">
                      <a:avLst/>
                    </a:prstGeom>
                    <a:noFill/>
                    <a:ln>
                      <a:noFill/>
                    </a:ln>
                  </pic:spPr>
                </pic:pic>
              </a:graphicData>
            </a:graphic>
          </wp:inline>
        </w:drawing>
      </w:r>
    </w:p>
    <w:p w:rsidR="00B6568A" w:rsidRDefault="00B6568A" w:rsidP="00B6568A">
      <w:pPr>
        <w:pStyle w:val="ab"/>
        <w:ind w:left="283"/>
        <w:rPr>
          <w:rtl/>
        </w:rPr>
      </w:pPr>
      <w:bookmarkStart w:id="45" w:name="_Ref509040548"/>
      <w:bookmarkStart w:id="46" w:name="_Ref48195386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15</w:t>
      </w:r>
      <w:r>
        <w:rPr>
          <w:rtl/>
        </w:rPr>
        <w:fldChar w:fldCharType="end"/>
      </w:r>
      <w:bookmarkEnd w:id="45"/>
      <w:r>
        <w:rPr>
          <w:rFonts w:hint="cs"/>
          <w:rtl/>
        </w:rPr>
        <w:t>ضریب لیفت بر حسب زاویه حمله ایرفویل</w:t>
      </w:r>
      <w:bookmarkEnd w:id="46"/>
    </w:p>
    <w:p w:rsidR="00B6568A" w:rsidRDefault="00B6568A" w:rsidP="00B6568A">
      <w:pPr>
        <w:pStyle w:val="aa"/>
        <w:rPr>
          <w:rtl/>
          <w:lang w:bidi="fa-IR"/>
        </w:rPr>
      </w:pPr>
      <w:r w:rsidRPr="00C93099">
        <w:rPr>
          <w:rStyle w:val="Char0"/>
          <w:rFonts w:hint="cs"/>
          <w:rtl/>
        </w:rPr>
        <w:lastRenderedPageBreak/>
        <w:t xml:space="preserve">نتایج تجربی و عددی توزیع ضریب فشار بر روی ایرفویل در زاویه حمله های مختلف در </w:t>
      </w:r>
      <w:r w:rsidRPr="00C93099">
        <w:rPr>
          <w:rStyle w:val="Char0"/>
          <w:rtl/>
        </w:rPr>
        <w:fldChar w:fldCharType="begin"/>
      </w:r>
      <w:r w:rsidRPr="00C93099">
        <w:rPr>
          <w:rStyle w:val="Char0"/>
          <w:rtl/>
        </w:rPr>
        <w:instrText xml:space="preserve"> </w:instrText>
      </w:r>
      <w:r w:rsidRPr="00C93099">
        <w:rPr>
          <w:rStyle w:val="Char0"/>
          <w:rFonts w:hint="cs"/>
        </w:rPr>
        <w:instrText>REF</w:instrText>
      </w:r>
      <w:r w:rsidRPr="00C93099">
        <w:rPr>
          <w:rStyle w:val="Char0"/>
          <w:rFonts w:hint="cs"/>
          <w:rtl/>
        </w:rPr>
        <w:instrText xml:space="preserve"> _</w:instrText>
      </w:r>
      <w:r w:rsidRPr="00C93099">
        <w:rPr>
          <w:rStyle w:val="Char0"/>
          <w:rFonts w:hint="cs"/>
        </w:rPr>
        <w:instrText>Ref509040575 \h</w:instrText>
      </w:r>
      <w:r w:rsidRPr="00C93099">
        <w:rPr>
          <w:rStyle w:val="Char0"/>
          <w:rtl/>
        </w:rPr>
        <w:instrText xml:space="preserve"> </w:instrText>
      </w:r>
      <w:r w:rsidRPr="00C93099">
        <w:rPr>
          <w:rStyle w:val="Char0"/>
          <w:rtl/>
        </w:rPr>
      </w:r>
      <w:r w:rsidR="00C93099">
        <w:rPr>
          <w:rStyle w:val="Char0"/>
          <w:rtl/>
        </w:rPr>
        <w:instrText xml:space="preserve"> \* </w:instrText>
      </w:r>
      <w:r w:rsidR="00C93099">
        <w:rPr>
          <w:rStyle w:val="Char0"/>
        </w:rPr>
        <w:instrText>MERGEFORMAT</w:instrText>
      </w:r>
      <w:r w:rsidR="00C93099">
        <w:rPr>
          <w:rStyle w:val="Char0"/>
          <w:rtl/>
        </w:rPr>
        <w:instrText xml:space="preserve"> </w:instrText>
      </w:r>
      <w:r w:rsidRPr="00C93099">
        <w:rPr>
          <w:rStyle w:val="Char0"/>
          <w:rtl/>
        </w:rPr>
        <w:fldChar w:fldCharType="separate"/>
      </w:r>
      <w:r w:rsidRPr="00C93099">
        <w:rPr>
          <w:rStyle w:val="Char0"/>
          <w:rFonts w:hint="eastAsia"/>
          <w:rtl/>
        </w:rPr>
        <w:t>شکل</w:t>
      </w:r>
      <w:r w:rsidRPr="00C93099">
        <w:rPr>
          <w:rStyle w:val="Char0"/>
          <w:rtl/>
        </w:rPr>
        <w:t xml:space="preserve"> 16</w:t>
      </w:r>
      <w:r w:rsidRPr="00C93099">
        <w:rPr>
          <w:rStyle w:val="Char0"/>
          <w:rtl/>
        </w:rPr>
        <w:fldChar w:fldCharType="end"/>
      </w:r>
      <w:r w:rsidRPr="00C93099">
        <w:rPr>
          <w:rStyle w:val="Char0"/>
          <w:rFonts w:hint="cs"/>
          <w:rtl/>
        </w:rPr>
        <w:t xml:space="preserve"> و </w:t>
      </w:r>
      <w:r w:rsidRPr="00C93099">
        <w:rPr>
          <w:rStyle w:val="Char0"/>
          <w:rtl/>
        </w:rPr>
        <w:fldChar w:fldCharType="begin"/>
      </w:r>
      <w:r w:rsidRPr="00C93099">
        <w:rPr>
          <w:rStyle w:val="Char0"/>
          <w:rtl/>
        </w:rPr>
        <w:instrText xml:space="preserve"> </w:instrText>
      </w:r>
      <w:r w:rsidRPr="00C93099">
        <w:rPr>
          <w:rStyle w:val="Char0"/>
          <w:rFonts w:hint="cs"/>
        </w:rPr>
        <w:instrText>REF</w:instrText>
      </w:r>
      <w:r w:rsidRPr="00C93099">
        <w:rPr>
          <w:rStyle w:val="Char0"/>
          <w:rFonts w:hint="cs"/>
          <w:rtl/>
        </w:rPr>
        <w:instrText xml:space="preserve"> _</w:instrText>
      </w:r>
      <w:r w:rsidRPr="00C93099">
        <w:rPr>
          <w:rStyle w:val="Char0"/>
          <w:rFonts w:hint="cs"/>
        </w:rPr>
        <w:instrText>Ref509040587 \h</w:instrText>
      </w:r>
      <w:r w:rsidRPr="00C93099">
        <w:rPr>
          <w:rStyle w:val="Char0"/>
          <w:rtl/>
        </w:rPr>
        <w:instrText xml:space="preserve"> </w:instrText>
      </w:r>
      <w:r w:rsidRPr="00C93099">
        <w:rPr>
          <w:rStyle w:val="Char0"/>
          <w:rtl/>
        </w:rPr>
      </w:r>
      <w:r w:rsidR="00C93099">
        <w:rPr>
          <w:rStyle w:val="Char0"/>
          <w:rtl/>
        </w:rPr>
        <w:instrText xml:space="preserve"> \* </w:instrText>
      </w:r>
      <w:r w:rsidR="00C93099">
        <w:rPr>
          <w:rStyle w:val="Char0"/>
        </w:rPr>
        <w:instrText>MERGEFORMAT</w:instrText>
      </w:r>
      <w:r w:rsidR="00C93099">
        <w:rPr>
          <w:rStyle w:val="Char0"/>
          <w:rtl/>
        </w:rPr>
        <w:instrText xml:space="preserve"> </w:instrText>
      </w:r>
      <w:r w:rsidRPr="00C93099">
        <w:rPr>
          <w:rStyle w:val="Char0"/>
          <w:rtl/>
        </w:rPr>
        <w:fldChar w:fldCharType="separate"/>
      </w:r>
      <w:r w:rsidRPr="00C93099">
        <w:rPr>
          <w:rStyle w:val="Char0"/>
          <w:rFonts w:hint="eastAsia"/>
          <w:rtl/>
        </w:rPr>
        <w:t>شکل</w:t>
      </w:r>
      <w:r w:rsidRPr="00C93099">
        <w:rPr>
          <w:rStyle w:val="Char0"/>
          <w:rtl/>
        </w:rPr>
        <w:t xml:space="preserve"> 17</w:t>
      </w:r>
      <w:r w:rsidRPr="00C93099">
        <w:rPr>
          <w:rStyle w:val="Char0"/>
          <w:rtl/>
        </w:rPr>
        <w:fldChar w:fldCharType="end"/>
      </w:r>
      <w:r w:rsidRPr="00C93099">
        <w:rPr>
          <w:rStyle w:val="Char0"/>
          <w:rFonts w:hint="cs"/>
          <w:rtl/>
        </w:rPr>
        <w:t xml:space="preserve"> ارائه شده اند. نتایج نشان می دهد که حل عددی با دقت مناسبی با نتایج آزمایشگاهی تطابق دارد. با توجه به نتایج مشاهده می</w:t>
      </w:r>
      <w:r w:rsidRPr="00C93099">
        <w:rPr>
          <w:rStyle w:val="Char0"/>
          <w:rtl/>
        </w:rPr>
        <w:softHyphen/>
      </w:r>
      <w:r w:rsidRPr="00C93099">
        <w:rPr>
          <w:rStyle w:val="Char0"/>
          <w:rFonts w:hint="cs"/>
          <w:rtl/>
        </w:rPr>
        <w:t>شود که نتایج حل عددی جریان غیر لزج در زاویه</w:t>
      </w:r>
      <w:r w:rsidRPr="00C93099">
        <w:rPr>
          <w:rStyle w:val="Char0"/>
          <w:rtl/>
        </w:rPr>
        <w:softHyphen/>
      </w:r>
      <w:r w:rsidRPr="00C93099">
        <w:rPr>
          <w:rStyle w:val="Char0"/>
          <w:rFonts w:hint="cs"/>
          <w:rtl/>
        </w:rPr>
        <w:t>های حمله کوچک نسبت به زاویه</w:t>
      </w:r>
      <w:r w:rsidRPr="00C93099">
        <w:rPr>
          <w:rStyle w:val="Char0"/>
          <w:rtl/>
        </w:rPr>
        <w:softHyphen/>
      </w:r>
      <w:r w:rsidRPr="00C93099">
        <w:rPr>
          <w:rStyle w:val="Char0"/>
          <w:rFonts w:hint="cs"/>
          <w:rtl/>
        </w:rPr>
        <w:t>های حمله بزرگ تطابق بهتری با نتایج تجربی داد</w:t>
      </w:r>
      <w:r>
        <w:rPr>
          <w:rFonts w:hint="cs"/>
          <w:rtl/>
          <w:lang w:bidi="fa-IR"/>
        </w:rPr>
        <w:t xml:space="preserve">. </w:t>
      </w:r>
    </w:p>
    <w:p w:rsidR="00B6568A" w:rsidRDefault="00B6568A" w:rsidP="00B6568A">
      <w:pPr>
        <w:pStyle w:val="aa"/>
        <w:rPr>
          <w:rtl/>
          <w:lang w:bidi="fa-IR"/>
        </w:rPr>
      </w:pPr>
      <w:r>
        <w:rPr>
          <w:noProof/>
          <w:rtl/>
        </w:rPr>
        <w:drawing>
          <wp:inline distT="0" distB="0" distL="0" distR="0" wp14:anchorId="295A1ACE" wp14:editId="00C30A03">
            <wp:extent cx="5731510" cy="2500562"/>
            <wp:effectExtent l="0" t="0" r="2540" b="0"/>
            <wp:docPr id="24" name="Picture 24" descr="C:\Users\Majid\Desktop\ALE_Validation\1_Validation_Test_Case_Data\Compare\TestCase_settings\2M4\1-0.43\CP\comp\1_-0030de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Majid\Desktop\ALE_Validation\1_Validation_Test_Case_Data\Compare\TestCase_settings\2M4\1-0.43\CP\comp\1_-0030deg_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500562"/>
                    </a:xfrm>
                    <a:prstGeom prst="rect">
                      <a:avLst/>
                    </a:prstGeom>
                    <a:noFill/>
                    <a:ln>
                      <a:noFill/>
                    </a:ln>
                  </pic:spPr>
                </pic:pic>
              </a:graphicData>
            </a:graphic>
          </wp:inline>
        </w:drawing>
      </w:r>
    </w:p>
    <w:p w:rsidR="00B6568A" w:rsidRDefault="00B6568A" w:rsidP="00B6568A">
      <w:pPr>
        <w:pStyle w:val="ab"/>
        <w:ind w:left="283"/>
        <w:rPr>
          <w:rtl/>
        </w:rPr>
      </w:pPr>
      <w:bookmarkStart w:id="47" w:name="_Ref509040575"/>
      <w:bookmarkStart w:id="48" w:name="_Ref481953897"/>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16</w:t>
      </w:r>
      <w:r>
        <w:rPr>
          <w:rtl/>
        </w:rPr>
        <w:fldChar w:fldCharType="end"/>
      </w:r>
      <w:bookmarkEnd w:id="47"/>
      <w:r>
        <w:rPr>
          <w:rFonts w:hint="cs"/>
          <w:rtl/>
        </w:rPr>
        <w:t>نتایج تجربی و عددی توزیع ضریب فشار بر روی ایرفویل در زاویه حمله مختلف</w:t>
      </w:r>
      <w:bookmarkEnd w:id="48"/>
    </w:p>
    <w:p w:rsidR="00B6568A" w:rsidRDefault="00B6568A" w:rsidP="00B6568A">
      <w:pPr>
        <w:pStyle w:val="aa"/>
        <w:rPr>
          <w:rtl/>
          <w:lang w:bidi="fa-IR"/>
        </w:rPr>
      </w:pPr>
      <w:r>
        <w:rPr>
          <w:noProof/>
          <w:rtl/>
        </w:rPr>
        <w:drawing>
          <wp:inline distT="0" distB="0" distL="0" distR="0" wp14:anchorId="5563B8E8" wp14:editId="6DB96F60">
            <wp:extent cx="5731510" cy="2488982"/>
            <wp:effectExtent l="0" t="0" r="2540" b="6985"/>
            <wp:docPr id="28" name="Picture 28" descr="C:\Users\Majid\Desktop\ALE_Validation\1_Validation_Test_Case_Data\Compare\TestCase_settings\2M4\1-0.43\CP\comp\7_1176de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Majid\Desktop\ALE_Validation\1_Validation_Test_Case_Data\Compare\TestCase_settings\2M4\1-0.43\CP\comp\7_1176deg_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88982"/>
                    </a:xfrm>
                    <a:prstGeom prst="rect">
                      <a:avLst/>
                    </a:prstGeom>
                    <a:noFill/>
                    <a:ln>
                      <a:noFill/>
                    </a:ln>
                  </pic:spPr>
                </pic:pic>
              </a:graphicData>
            </a:graphic>
          </wp:inline>
        </w:drawing>
      </w:r>
    </w:p>
    <w:p w:rsidR="00B6568A" w:rsidRDefault="00B6568A" w:rsidP="00B6568A">
      <w:pPr>
        <w:pStyle w:val="ab"/>
        <w:ind w:left="283"/>
        <w:rPr>
          <w:rtl/>
        </w:rPr>
      </w:pPr>
      <w:bookmarkStart w:id="49" w:name="_Ref509040587"/>
      <w:bookmarkStart w:id="50" w:name="_Ref48195391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17</w:t>
      </w:r>
      <w:r>
        <w:rPr>
          <w:rtl/>
        </w:rPr>
        <w:fldChar w:fldCharType="end"/>
      </w:r>
      <w:bookmarkEnd w:id="49"/>
      <w:r>
        <w:rPr>
          <w:rFonts w:hint="cs"/>
          <w:rtl/>
        </w:rPr>
        <w:t>نتایج تجربی و عددی توزیع ضریب فشار بر روی ایرفویل در زاویه حمله مختلف</w:t>
      </w:r>
      <w:bookmarkEnd w:id="50"/>
    </w:p>
    <w:p w:rsidR="00B6568A" w:rsidRDefault="00B6568A" w:rsidP="00C93099">
      <w:pPr>
        <w:pStyle w:val="a5"/>
        <w:rPr>
          <w:rtl/>
        </w:rPr>
      </w:pPr>
      <w:r>
        <w:rPr>
          <w:rFonts w:hint="cs"/>
          <w:rtl/>
        </w:rPr>
        <w:t>کانتورهای عدد ماخ حول ایرفویل طی حرکت رمپ در زاویه</w:t>
      </w:r>
      <w:r>
        <w:rPr>
          <w:rFonts w:hint="cs"/>
          <w:rtl/>
        </w:rPr>
        <w:softHyphen/>
        <w:t xml:space="preserve">های حمله مختلف مطابق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Ref509040615 \h</w:instrText>
      </w:r>
      <w:r>
        <w:rPr>
          <w:rtl/>
        </w:rPr>
        <w:instrText xml:space="preserve"> </w:instrText>
      </w:r>
      <w:r>
        <w:rPr>
          <w:rtl/>
        </w:rPr>
      </w:r>
      <w:r w:rsidR="00C93099">
        <w:rPr>
          <w:rtl/>
        </w:rPr>
        <w:instrText xml:space="preserve"> \* </w:instrText>
      </w:r>
      <w:r w:rsidR="00C93099">
        <w:instrText>MERGEFORMAT</w:instrText>
      </w:r>
      <w:r w:rsidR="00C93099">
        <w:rPr>
          <w:rtl/>
        </w:rPr>
        <w:instrText xml:space="preserve"> </w:instrText>
      </w:r>
      <w:r>
        <w:rPr>
          <w:rtl/>
        </w:rPr>
        <w:fldChar w:fldCharType="separate"/>
      </w:r>
      <w:r>
        <w:rPr>
          <w:rFonts w:hint="eastAsia"/>
          <w:rtl/>
        </w:rPr>
        <w:t>شکل</w:t>
      </w:r>
      <w:r>
        <w:rPr>
          <w:rtl/>
        </w:rPr>
        <w:t xml:space="preserve"> </w:t>
      </w:r>
      <w:r>
        <w:rPr>
          <w:noProof/>
          <w:rtl/>
        </w:rPr>
        <w:t>18</w:t>
      </w:r>
      <w:r>
        <w:rPr>
          <w:rtl/>
        </w:rPr>
        <w:fldChar w:fldCharType="end"/>
      </w:r>
      <w:r>
        <w:rPr>
          <w:rFonts w:hint="cs"/>
          <w:rtl/>
        </w:rPr>
        <w:t>ارائه شده است.</w:t>
      </w:r>
    </w:p>
    <w:p w:rsidR="00B6568A" w:rsidRDefault="00B6568A" w:rsidP="00B6568A">
      <w:pPr>
        <w:pStyle w:val="aa"/>
        <w:jc w:val="center"/>
        <w:rPr>
          <w:rtl/>
          <w:lang w:bidi="fa-IR"/>
        </w:rPr>
      </w:pPr>
      <w:r>
        <w:rPr>
          <w:noProof/>
          <w:rtl/>
        </w:rPr>
        <w:lastRenderedPageBreak/>
        <w:drawing>
          <wp:inline distT="0" distB="0" distL="0" distR="0" wp14:anchorId="7DF2AC09" wp14:editId="61BEC057">
            <wp:extent cx="5731510" cy="4512310"/>
            <wp:effectExtent l="0" t="0" r="2540" b="2540"/>
            <wp:docPr id="40" name="Picture 40" descr="G:\Last_Edit_Code\2M4\New folder (2)\expo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ast_Edit_Code\2M4\New folder (2)\export1-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512310"/>
                    </a:xfrm>
                    <a:prstGeom prst="rect">
                      <a:avLst/>
                    </a:prstGeom>
                    <a:noFill/>
                    <a:ln>
                      <a:noFill/>
                    </a:ln>
                  </pic:spPr>
                </pic:pic>
              </a:graphicData>
            </a:graphic>
          </wp:inline>
        </w:drawing>
      </w:r>
    </w:p>
    <w:p w:rsidR="00B6568A" w:rsidRDefault="00B6568A" w:rsidP="00B6568A">
      <w:pPr>
        <w:pStyle w:val="ab"/>
        <w:ind w:left="283"/>
      </w:pPr>
      <w:bookmarkStart w:id="51" w:name="_Ref509040615"/>
      <w:bookmarkStart w:id="52" w:name="_Ref48857375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18</w:t>
      </w:r>
      <w:r>
        <w:rPr>
          <w:rtl/>
        </w:rPr>
        <w:fldChar w:fldCharType="end"/>
      </w:r>
      <w:bookmarkEnd w:id="51"/>
      <w:r>
        <w:rPr>
          <w:rFonts w:hint="cs"/>
          <w:rtl/>
        </w:rPr>
        <w:t xml:space="preserve">کانتورهای عدد ماخ حول ایرفویل طی حرکت رمپ در تست شماره </w:t>
      </w:r>
      <w:r>
        <w:t>2M4</w:t>
      </w:r>
      <w:bookmarkEnd w:id="52"/>
    </w:p>
    <w:p w:rsidR="00B6568A" w:rsidRDefault="00B6568A" w:rsidP="00C93099">
      <w:pPr>
        <w:pStyle w:val="aa"/>
        <w:rPr>
          <w:rtl/>
          <w:lang w:bidi="fa-IR"/>
        </w:rPr>
      </w:pPr>
      <w:r>
        <w:rPr>
          <w:rFonts w:hint="cs"/>
          <w:rtl/>
          <w:lang w:bidi="fa-IR"/>
        </w:rPr>
        <w:t xml:space="preserve">با توجه به </w:t>
      </w:r>
      <w:r w:rsidR="00C93099">
        <w:rPr>
          <w:rtl/>
          <w:lang w:bidi="fa-IR"/>
        </w:rPr>
        <w:fldChar w:fldCharType="begin"/>
      </w:r>
      <w:r w:rsidR="00C93099">
        <w:rPr>
          <w:rtl/>
          <w:lang w:bidi="fa-IR"/>
        </w:rPr>
        <w:instrText xml:space="preserve"> </w:instrText>
      </w:r>
      <w:r w:rsidR="00C93099">
        <w:rPr>
          <w:rFonts w:hint="cs"/>
          <w:lang w:bidi="fa-IR"/>
        </w:rPr>
        <w:instrText>REF</w:instrText>
      </w:r>
      <w:r w:rsidR="00C93099">
        <w:rPr>
          <w:rFonts w:hint="cs"/>
          <w:rtl/>
          <w:lang w:bidi="fa-IR"/>
        </w:rPr>
        <w:instrText xml:space="preserve"> _</w:instrText>
      </w:r>
      <w:r w:rsidR="00C93099">
        <w:rPr>
          <w:rFonts w:hint="cs"/>
          <w:lang w:bidi="fa-IR"/>
        </w:rPr>
        <w:instrText>Ref488573867 \n \h</w:instrText>
      </w:r>
      <w:r w:rsidR="00C93099">
        <w:rPr>
          <w:rtl/>
          <w:lang w:bidi="fa-IR"/>
        </w:rPr>
        <w:instrText xml:space="preserve"> </w:instrText>
      </w:r>
      <w:r w:rsidR="00C93099">
        <w:rPr>
          <w:rtl/>
          <w:lang w:bidi="fa-IR"/>
        </w:rPr>
      </w:r>
      <w:r w:rsidR="00C93099">
        <w:rPr>
          <w:rtl/>
          <w:lang w:bidi="fa-IR"/>
        </w:rPr>
        <w:fldChar w:fldCharType="separate"/>
      </w:r>
      <w:r w:rsidR="00C93099">
        <w:rPr>
          <w:rtl/>
          <w:lang w:bidi="fa-IR"/>
        </w:rPr>
        <w:t>‏جدول (11)</w:t>
      </w:r>
      <w:r w:rsidR="00C93099">
        <w:rPr>
          <w:rtl/>
          <w:lang w:bidi="fa-IR"/>
        </w:rPr>
        <w:fldChar w:fldCharType="end"/>
      </w:r>
      <w:r>
        <w:rPr>
          <w:rFonts w:hint="cs"/>
          <w:rtl/>
          <w:lang w:bidi="fa-IR"/>
        </w:rPr>
        <w:t xml:space="preserve">مدت زمان شبیه سازی آزمایش </w:t>
      </w:r>
      <w:r>
        <w:rPr>
          <w:lang w:bidi="fa-IR"/>
        </w:rPr>
        <w:t>2M4</w:t>
      </w:r>
      <w:r>
        <w:rPr>
          <w:rFonts w:hint="cs"/>
          <w:rtl/>
          <w:lang w:bidi="fa-IR"/>
        </w:rPr>
        <w:t xml:space="preserve"> در هر دو روش گسسته سازی زمانی ارائه شده است.</w:t>
      </w:r>
    </w:p>
    <w:p w:rsidR="00B6568A" w:rsidRDefault="00B6568A" w:rsidP="00C93099">
      <w:pPr>
        <w:pStyle w:val="a3"/>
        <w:rPr>
          <w:rtl/>
        </w:rPr>
      </w:pPr>
      <w:bookmarkStart w:id="53" w:name="_Ref488573867"/>
      <w:r>
        <w:rPr>
          <w:rFonts w:hint="cs"/>
          <w:rtl/>
        </w:rPr>
        <w:t xml:space="preserve">مدت زمان اجرای برنامه آزمایش شماره </w:t>
      </w:r>
      <w:r w:rsidRPr="0040385B">
        <w:t>2M</w:t>
      </w:r>
      <w:r>
        <w:t>4</w:t>
      </w:r>
      <w:r>
        <w:rPr>
          <w:rFonts w:hint="cs"/>
          <w:rtl/>
        </w:rPr>
        <w:t xml:space="preserve"> در دو روش رانگ کوتا و گام زمانی دوگانه</w:t>
      </w:r>
      <w:bookmarkEnd w:id="53"/>
    </w:p>
    <w:tbl>
      <w:tblPr>
        <w:tblStyle w:val="TableGrid"/>
        <w:bidiVisual/>
        <w:tblW w:w="0" w:type="auto"/>
        <w:jc w:val="center"/>
        <w:tblInd w:w="0" w:type="dxa"/>
        <w:tblLook w:val="04A0" w:firstRow="1" w:lastRow="0" w:firstColumn="1" w:lastColumn="0" w:noHBand="0" w:noVBand="1"/>
      </w:tblPr>
      <w:tblGrid>
        <w:gridCol w:w="2049"/>
        <w:gridCol w:w="1701"/>
        <w:gridCol w:w="2268"/>
        <w:gridCol w:w="2379"/>
      </w:tblGrid>
      <w:tr w:rsidR="00B6568A" w:rsidRPr="00D321F1" w:rsidTr="00132409">
        <w:trPr>
          <w:jc w:val="center"/>
        </w:trPr>
        <w:tc>
          <w:tcPr>
            <w:tcW w:w="2049" w:type="dxa"/>
            <w:shd w:val="clear" w:color="auto" w:fill="BDD6EE" w:themeFill="accent1" w:themeFillTint="66"/>
            <w:vAlign w:val="center"/>
          </w:tcPr>
          <w:p w:rsidR="00B6568A" w:rsidRPr="001142F2" w:rsidRDefault="00B6568A" w:rsidP="00132409">
            <w:pPr>
              <w:spacing w:before="60" w:after="60"/>
              <w:jc w:val="center"/>
              <w:rPr>
                <w:b/>
                <w:bCs/>
                <w:i/>
                <w:szCs w:val="24"/>
              </w:rPr>
            </w:pPr>
            <w:r>
              <w:rPr>
                <w:rFonts w:hint="cs"/>
                <w:b/>
                <w:bCs/>
                <w:szCs w:val="24"/>
                <w:rtl/>
              </w:rPr>
              <w:t>روش گسسته سازی زمانی</w:t>
            </w:r>
          </w:p>
        </w:tc>
        <w:tc>
          <w:tcPr>
            <w:tcW w:w="1701" w:type="dxa"/>
            <w:shd w:val="clear" w:color="auto" w:fill="BDD6EE" w:themeFill="accent1" w:themeFillTint="66"/>
            <w:vAlign w:val="center"/>
          </w:tcPr>
          <w:p w:rsidR="00B6568A" w:rsidRPr="001142F2" w:rsidRDefault="00B6568A" w:rsidP="00132409">
            <w:pPr>
              <w:spacing w:before="60" w:after="60"/>
              <w:jc w:val="center"/>
              <w:rPr>
                <w:b/>
                <w:bCs/>
                <w:szCs w:val="24"/>
                <w:rtl/>
                <w:lang w:bidi="fa-IR"/>
              </w:rPr>
            </w:pPr>
            <w:r>
              <w:rPr>
                <w:rFonts w:hint="cs"/>
                <w:b/>
                <w:bCs/>
                <w:szCs w:val="24"/>
                <w:rtl/>
              </w:rPr>
              <w:t>روش رانگ کوتا</w:t>
            </w:r>
          </w:p>
        </w:tc>
        <w:tc>
          <w:tcPr>
            <w:tcW w:w="2268" w:type="dxa"/>
            <w:shd w:val="clear" w:color="auto" w:fill="BDD6EE" w:themeFill="accent1" w:themeFillTint="66"/>
            <w:vAlign w:val="center"/>
          </w:tcPr>
          <w:p w:rsidR="00B6568A" w:rsidRDefault="00B6568A" w:rsidP="00132409">
            <w:pPr>
              <w:spacing w:before="60" w:after="60"/>
              <w:jc w:val="center"/>
              <w:rPr>
                <w:b/>
                <w:bCs/>
                <w:szCs w:val="24"/>
                <w:rtl/>
                <w:lang w:bidi="fa-IR"/>
              </w:rPr>
            </w:pPr>
            <w:r>
              <w:rPr>
                <w:rFonts w:hint="cs"/>
                <w:b/>
                <w:bCs/>
                <w:szCs w:val="24"/>
                <w:rtl/>
              </w:rPr>
              <w:t>روش گام زمانی دو گانه</w:t>
            </w:r>
          </w:p>
          <w:p w:rsidR="00B6568A" w:rsidRPr="001142F2" w:rsidRDefault="00B6568A" w:rsidP="00132409">
            <w:pPr>
              <w:spacing w:before="60" w:after="60"/>
              <w:jc w:val="center"/>
              <w:rPr>
                <w:b/>
                <w:bCs/>
                <w:szCs w:val="24"/>
                <w:rtl/>
                <w:lang w:bidi="fa-IR"/>
              </w:rPr>
            </w:pPr>
            <m:oMathPara>
              <m:oMath>
                <m:r>
                  <m:rPr>
                    <m:sty m:val="bi"/>
                  </m:rPr>
                  <w:rPr>
                    <w:rFonts w:ascii="Cambria Math" w:hAnsi="Cambria Math"/>
                    <w:szCs w:val="24"/>
                    <w:lang w:bidi="fa-IR"/>
                  </w:rPr>
                  <m:t>Time_Coe=3.0</m:t>
                </m:r>
              </m:oMath>
            </m:oMathPara>
          </w:p>
        </w:tc>
        <w:tc>
          <w:tcPr>
            <w:tcW w:w="2379" w:type="dxa"/>
            <w:shd w:val="clear" w:color="auto" w:fill="BDD6EE" w:themeFill="accent1" w:themeFillTint="66"/>
            <w:vAlign w:val="center"/>
          </w:tcPr>
          <w:p w:rsidR="00B6568A" w:rsidRDefault="00B6568A" w:rsidP="00132409">
            <w:pPr>
              <w:spacing w:before="60" w:after="60"/>
              <w:jc w:val="center"/>
              <w:rPr>
                <w:b/>
                <w:bCs/>
                <w:szCs w:val="24"/>
                <w:rtl/>
              </w:rPr>
            </w:pPr>
            <w:r>
              <w:rPr>
                <w:rFonts w:hint="cs"/>
                <w:b/>
                <w:bCs/>
                <w:szCs w:val="24"/>
                <w:rtl/>
              </w:rPr>
              <w:t>روش گام زمانی دوگانه</w:t>
            </w:r>
          </w:p>
          <w:p w:rsidR="00B6568A" w:rsidRPr="001142F2" w:rsidRDefault="00B6568A" w:rsidP="00132409">
            <w:pPr>
              <w:spacing w:before="60" w:after="60"/>
              <w:jc w:val="center"/>
              <w:rPr>
                <w:b/>
                <w:bCs/>
                <w:szCs w:val="24"/>
                <w:rtl/>
                <w:lang w:bidi="fa-IR"/>
              </w:rPr>
            </w:pPr>
            <m:oMathPara>
              <m:oMath>
                <m:r>
                  <m:rPr>
                    <m:sty m:val="bi"/>
                  </m:rPr>
                  <w:rPr>
                    <w:rFonts w:ascii="Cambria Math" w:hAnsi="Cambria Math"/>
                    <w:szCs w:val="24"/>
                    <w:lang w:bidi="fa-IR"/>
                  </w:rPr>
                  <m:t>Time_Coe=20.0</m:t>
                </m:r>
              </m:oMath>
            </m:oMathPara>
          </w:p>
        </w:tc>
      </w:tr>
      <w:tr w:rsidR="00B6568A" w:rsidRPr="00D321F1" w:rsidTr="00132409">
        <w:trPr>
          <w:jc w:val="center"/>
        </w:trPr>
        <w:tc>
          <w:tcPr>
            <w:tcW w:w="2049" w:type="dxa"/>
            <w:vAlign w:val="center"/>
          </w:tcPr>
          <w:p w:rsidR="00B6568A" w:rsidRPr="001142F2" w:rsidRDefault="00B6568A" w:rsidP="00132409">
            <w:pPr>
              <w:spacing w:before="120" w:after="120"/>
              <w:jc w:val="center"/>
              <w:rPr>
                <w:sz w:val="24"/>
                <w:szCs w:val="24"/>
                <w:lang w:bidi="fa-IR"/>
              </w:rPr>
            </w:pPr>
            <w:r w:rsidRPr="001142F2">
              <w:rPr>
                <w:rFonts w:hint="cs"/>
                <w:sz w:val="24"/>
                <w:szCs w:val="24"/>
                <w:rtl/>
                <w:lang w:bidi="fa-IR"/>
              </w:rPr>
              <w:t>زمان اجرای برنامه</w:t>
            </w:r>
            <w:r>
              <w:rPr>
                <w:rFonts w:hint="cs"/>
                <w:sz w:val="24"/>
                <w:szCs w:val="24"/>
                <w:rtl/>
                <w:lang w:bidi="fa-IR"/>
              </w:rPr>
              <w:t xml:space="preserve"> </w:t>
            </w:r>
            <w:r>
              <w:rPr>
                <w:sz w:val="24"/>
                <w:szCs w:val="24"/>
                <w:lang w:bidi="fa-IR"/>
              </w:rPr>
              <w:t>(s)</w:t>
            </w:r>
          </w:p>
        </w:tc>
        <w:tc>
          <w:tcPr>
            <w:tcW w:w="1701" w:type="dxa"/>
            <w:vAlign w:val="center"/>
          </w:tcPr>
          <w:p w:rsidR="00B6568A" w:rsidRPr="001142F2" w:rsidRDefault="00B6568A" w:rsidP="00132409">
            <w:pPr>
              <w:spacing w:before="120" w:after="120"/>
              <w:jc w:val="center"/>
              <w:rPr>
                <w:sz w:val="24"/>
                <w:szCs w:val="24"/>
              </w:rPr>
            </w:pPr>
            <w:r>
              <w:rPr>
                <w:sz w:val="24"/>
                <w:szCs w:val="24"/>
              </w:rPr>
              <w:t>10570.441</w:t>
            </w:r>
          </w:p>
        </w:tc>
        <w:tc>
          <w:tcPr>
            <w:tcW w:w="2268" w:type="dxa"/>
            <w:vAlign w:val="center"/>
          </w:tcPr>
          <w:p w:rsidR="00B6568A" w:rsidRPr="001142F2" w:rsidRDefault="00B6568A" w:rsidP="00132409">
            <w:pPr>
              <w:spacing w:before="120" w:after="120"/>
              <w:jc w:val="center"/>
              <w:rPr>
                <w:sz w:val="24"/>
                <w:szCs w:val="24"/>
              </w:rPr>
            </w:pPr>
            <w:r>
              <w:rPr>
                <w:sz w:val="24"/>
                <w:szCs w:val="24"/>
              </w:rPr>
              <w:t>5080.578</w:t>
            </w:r>
          </w:p>
        </w:tc>
        <w:tc>
          <w:tcPr>
            <w:tcW w:w="2379" w:type="dxa"/>
            <w:vAlign w:val="center"/>
          </w:tcPr>
          <w:p w:rsidR="00B6568A" w:rsidRPr="001142F2" w:rsidRDefault="00B6568A" w:rsidP="00132409">
            <w:pPr>
              <w:spacing w:before="120" w:after="120"/>
              <w:jc w:val="center"/>
              <w:rPr>
                <w:sz w:val="24"/>
                <w:szCs w:val="24"/>
              </w:rPr>
            </w:pPr>
            <w:r>
              <w:rPr>
                <w:sz w:val="24"/>
                <w:szCs w:val="24"/>
              </w:rPr>
              <w:t>1609.135</w:t>
            </w:r>
          </w:p>
        </w:tc>
      </w:tr>
      <w:tr w:rsidR="00B6568A" w:rsidRPr="00D321F1" w:rsidTr="00132409">
        <w:trPr>
          <w:jc w:val="center"/>
        </w:trPr>
        <w:tc>
          <w:tcPr>
            <w:tcW w:w="2049" w:type="dxa"/>
            <w:vAlign w:val="center"/>
          </w:tcPr>
          <w:p w:rsidR="00B6568A" w:rsidRPr="001142F2" w:rsidRDefault="00B6568A" w:rsidP="00132409">
            <w:pPr>
              <w:spacing w:before="120" w:after="120"/>
              <w:jc w:val="center"/>
              <w:rPr>
                <w:sz w:val="24"/>
                <w:szCs w:val="24"/>
                <w:lang w:bidi="fa-IR"/>
              </w:rPr>
            </w:pPr>
            <w:r>
              <w:rPr>
                <w:rFonts w:hint="cs"/>
                <w:sz w:val="24"/>
                <w:szCs w:val="24"/>
                <w:rtl/>
                <w:lang w:bidi="fa-IR"/>
              </w:rPr>
              <w:t xml:space="preserve">زمان اجرای برنامه </w:t>
            </w:r>
            <w:r>
              <w:rPr>
                <w:sz w:val="24"/>
                <w:szCs w:val="24"/>
                <w:lang w:bidi="fa-IR"/>
              </w:rPr>
              <w:t>(hr)</w:t>
            </w:r>
          </w:p>
        </w:tc>
        <w:tc>
          <w:tcPr>
            <w:tcW w:w="1701" w:type="dxa"/>
            <w:vAlign w:val="center"/>
          </w:tcPr>
          <w:p w:rsidR="00B6568A" w:rsidRPr="001142F2" w:rsidRDefault="00B6568A" w:rsidP="00132409">
            <w:pPr>
              <w:spacing w:before="120" w:after="120"/>
              <w:jc w:val="center"/>
              <w:rPr>
                <w:sz w:val="24"/>
                <w:szCs w:val="24"/>
                <w:lang w:bidi="fa-IR"/>
              </w:rPr>
            </w:pPr>
            <w:r>
              <w:rPr>
                <w:sz w:val="24"/>
                <w:szCs w:val="24"/>
                <w:lang w:bidi="fa-IR"/>
              </w:rPr>
              <w:t>2.94</w:t>
            </w:r>
          </w:p>
        </w:tc>
        <w:tc>
          <w:tcPr>
            <w:tcW w:w="2268" w:type="dxa"/>
            <w:vAlign w:val="center"/>
          </w:tcPr>
          <w:p w:rsidR="00B6568A" w:rsidRPr="001142F2" w:rsidRDefault="00B6568A" w:rsidP="00132409">
            <w:pPr>
              <w:spacing w:before="120" w:after="120"/>
              <w:jc w:val="center"/>
              <w:rPr>
                <w:sz w:val="24"/>
                <w:szCs w:val="24"/>
                <w:lang w:bidi="fa-IR"/>
              </w:rPr>
            </w:pPr>
            <w:r>
              <w:rPr>
                <w:sz w:val="24"/>
                <w:szCs w:val="24"/>
                <w:lang w:bidi="fa-IR"/>
              </w:rPr>
              <w:t>1.41</w:t>
            </w:r>
          </w:p>
        </w:tc>
        <w:tc>
          <w:tcPr>
            <w:tcW w:w="2379" w:type="dxa"/>
            <w:vAlign w:val="center"/>
          </w:tcPr>
          <w:p w:rsidR="00B6568A" w:rsidRPr="001142F2" w:rsidRDefault="00B6568A" w:rsidP="00132409">
            <w:pPr>
              <w:spacing w:before="120" w:after="120"/>
              <w:jc w:val="center"/>
              <w:rPr>
                <w:sz w:val="24"/>
                <w:szCs w:val="24"/>
                <w:lang w:bidi="fa-IR"/>
              </w:rPr>
            </w:pPr>
            <w:r>
              <w:rPr>
                <w:sz w:val="24"/>
                <w:szCs w:val="24"/>
                <w:lang w:bidi="fa-IR"/>
              </w:rPr>
              <w:t>0.45</w:t>
            </w:r>
          </w:p>
        </w:tc>
      </w:tr>
    </w:tbl>
    <w:p w:rsidR="00B6568A" w:rsidRDefault="00B6568A" w:rsidP="00B6568A">
      <w:pPr>
        <w:pStyle w:val="aa"/>
        <w:rPr>
          <w:rtl/>
          <w:lang w:bidi="fa-IR"/>
        </w:rPr>
      </w:pPr>
    </w:p>
    <w:p w:rsidR="00B6568A" w:rsidRPr="007B4E1D" w:rsidRDefault="00B6568A" w:rsidP="00B6568A">
      <w:pPr>
        <w:pStyle w:val="aa"/>
        <w:rPr>
          <w:rtl/>
          <w:lang w:bidi="fa-IR"/>
        </w:rPr>
      </w:pPr>
    </w:p>
    <w:p w:rsidR="00B6568A" w:rsidRDefault="00B6568A" w:rsidP="00C93099">
      <w:pPr>
        <w:pStyle w:val="Heading2"/>
        <w:rPr>
          <w:rtl/>
        </w:rPr>
      </w:pPr>
      <w:bookmarkStart w:id="54" w:name="_Toc488578191"/>
      <w:r>
        <w:rPr>
          <w:rFonts w:hint="cs"/>
          <w:rtl/>
        </w:rPr>
        <w:lastRenderedPageBreak/>
        <w:t xml:space="preserve">آزمایش شماره </w:t>
      </w:r>
      <w:r>
        <w:t>2M5</w:t>
      </w:r>
      <w:bookmarkEnd w:id="54"/>
    </w:p>
    <w:p w:rsidR="00B6568A" w:rsidRDefault="00B6568A" w:rsidP="00C93099">
      <w:pPr>
        <w:pStyle w:val="a5"/>
        <w:rPr>
          <w:rtl/>
        </w:rPr>
      </w:pPr>
      <w:r>
        <w:rPr>
          <w:rFonts w:hint="cs"/>
          <w:rtl/>
        </w:rPr>
        <w:t xml:space="preserve">این تست کیس نتایج عددی </w:t>
      </w:r>
      <w:r>
        <w:t>Yang</w:t>
      </w:r>
      <w:r>
        <w:rPr>
          <w:rFonts w:hint="cs"/>
          <w:rtl/>
        </w:rPr>
        <w:t xml:space="preserve"> </w:t>
      </w:r>
      <w:r>
        <w:rPr>
          <w:rtl/>
        </w:rPr>
        <w:fldChar w:fldCharType="begin" w:fldLock="1"/>
      </w:r>
      <w:r>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Pr>
          <w:rtl/>
        </w:rPr>
        <w:fldChar w:fldCharType="separate"/>
      </w:r>
      <w:r w:rsidRPr="00946A13">
        <w:rPr>
          <w:noProof/>
          <w:rtl/>
        </w:rPr>
        <w:t>[3]</w:t>
      </w:r>
      <w:r>
        <w:rPr>
          <w:rtl/>
        </w:rPr>
        <w:fldChar w:fldCharType="end"/>
      </w:r>
      <w:r>
        <w:rPr>
          <w:rFonts w:hint="cs"/>
          <w:rtl/>
        </w:rPr>
        <w:t xml:space="preserve"> می</w:t>
      </w:r>
      <w:r>
        <w:rPr>
          <w:rtl/>
        </w:rPr>
        <w:softHyphen/>
      </w:r>
      <w:r>
        <w:rPr>
          <w:rFonts w:hint="cs"/>
          <w:rtl/>
        </w:rPr>
        <w:t xml:space="preserve">باشد. جریان با عدد ماخ </w:t>
      </w:r>
      <w:r>
        <w:t>0.10</w:t>
      </w:r>
      <w:r>
        <w:rPr>
          <w:rFonts w:hint="cs"/>
          <w:rtl/>
        </w:rPr>
        <w:t xml:space="preserve"> از ایرفویل </w:t>
      </w:r>
      <w:r w:rsidRPr="005360B8">
        <w:rPr>
          <w:szCs w:val="24"/>
        </w:rPr>
        <w:t>NACA0012</w:t>
      </w:r>
      <w:r w:rsidRPr="005360B8">
        <w:rPr>
          <w:rFonts w:hint="cs"/>
          <w:szCs w:val="24"/>
          <w:rtl/>
        </w:rPr>
        <w:t xml:space="preserve"> </w:t>
      </w:r>
      <w:r>
        <w:rPr>
          <w:rFonts w:hint="cs"/>
          <w:rtl/>
        </w:rPr>
        <w:t>با حرکت خطی نوسانی عبور می</w:t>
      </w:r>
      <w:r>
        <w:rPr>
          <w:rtl/>
        </w:rPr>
        <w:softHyphen/>
      </w:r>
      <w:r>
        <w:rPr>
          <w:rFonts w:hint="cs"/>
          <w:rtl/>
        </w:rPr>
        <w:t xml:space="preserve">کند. حرکت خطی نوسانی با استفاده از رابطه </w:t>
      </w:r>
      <m:oMath>
        <m:r>
          <w:rPr>
            <w:rFonts w:ascii="Cambria Math" w:hAnsi="Cambria Math" w:cs="Times New Roman"/>
          </w:rPr>
          <m:t>h</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تعریف شده است. عدد رینولدز جریان و همچنین سایر مشخصات حرکت خطی نوسانی مطابق با</w:t>
      </w:r>
      <w:r w:rsidR="00C93099">
        <w:rPr>
          <w:rtl/>
        </w:rPr>
        <w:fldChar w:fldCharType="begin"/>
      </w:r>
      <w:r w:rsidR="00C93099">
        <w:rPr>
          <w:rtl/>
        </w:rPr>
        <w:instrText xml:space="preserve"> </w:instrText>
      </w:r>
      <w:r w:rsidR="00C93099">
        <w:rPr>
          <w:rFonts w:hint="cs"/>
        </w:rPr>
        <w:instrText>REF</w:instrText>
      </w:r>
      <w:r w:rsidR="00C93099">
        <w:rPr>
          <w:rFonts w:hint="cs"/>
          <w:rtl/>
        </w:rPr>
        <w:instrText xml:space="preserve"> _</w:instrText>
      </w:r>
      <w:r w:rsidR="00C93099">
        <w:rPr>
          <w:rFonts w:hint="cs"/>
        </w:rPr>
        <w:instrText>Ref481953928 \n \h</w:instrText>
      </w:r>
      <w:r w:rsidR="00C93099">
        <w:rPr>
          <w:rtl/>
        </w:rPr>
        <w:instrText xml:space="preserve"> </w:instrText>
      </w:r>
      <w:r w:rsidR="00C93099">
        <w:rPr>
          <w:rtl/>
        </w:rPr>
      </w:r>
      <w:r w:rsidR="00C93099">
        <w:rPr>
          <w:rtl/>
        </w:rPr>
        <w:fldChar w:fldCharType="separate"/>
      </w:r>
      <w:r w:rsidR="00C93099">
        <w:rPr>
          <w:rtl/>
        </w:rPr>
        <w:t>‏جدول (12)</w:t>
      </w:r>
      <w:r w:rsidR="00C93099">
        <w:rPr>
          <w:rtl/>
        </w:rPr>
        <w:fldChar w:fldCharType="end"/>
      </w:r>
      <w:r>
        <w:rPr>
          <w:rFonts w:hint="cs"/>
          <w:rtl/>
        </w:rPr>
        <w:t xml:space="preserve"> می</w:t>
      </w:r>
      <w:r>
        <w:rPr>
          <w:rtl/>
        </w:rPr>
        <w:softHyphen/>
      </w:r>
      <w:r>
        <w:rPr>
          <w:rFonts w:hint="cs"/>
          <w:rtl/>
        </w:rPr>
        <w:t>باشد.</w:t>
      </w:r>
    </w:p>
    <w:p w:rsidR="00B6568A" w:rsidRPr="00005735" w:rsidRDefault="00B6568A" w:rsidP="00C93099">
      <w:pPr>
        <w:pStyle w:val="a3"/>
        <w:rPr>
          <w:rtl/>
        </w:rPr>
      </w:pPr>
      <w:bookmarkStart w:id="55" w:name="_Ref481953928"/>
      <w:r w:rsidRPr="00005735">
        <w:rPr>
          <w:rFonts w:hint="cs"/>
          <w:rtl/>
        </w:rPr>
        <w:t>عدد رینولدز و مشخصات حرکت ایرفویل در آزمایش شماره</w:t>
      </w:r>
      <w:r w:rsidRPr="00005735">
        <w:t>2M5</w:t>
      </w:r>
      <w:r w:rsidRPr="00005735">
        <w:rPr>
          <w:rFonts w:hint="cs"/>
          <w:rtl/>
        </w:rPr>
        <w:t xml:space="preserve"> </w:t>
      </w:r>
      <w:r w:rsidRPr="00005735">
        <w:rPr>
          <w:rtl/>
        </w:rPr>
        <w:fldChar w:fldCharType="begin" w:fldLock="1"/>
      </w:r>
      <w:r w:rsidRPr="00005735">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sidRPr="00005735">
        <w:rPr>
          <w:rtl/>
        </w:rPr>
        <w:fldChar w:fldCharType="separate"/>
      </w:r>
      <w:r w:rsidRPr="00005735">
        <w:rPr>
          <w:noProof/>
          <w:rtl/>
        </w:rPr>
        <w:t>[3]</w:t>
      </w:r>
      <w:r w:rsidRPr="00005735">
        <w:rPr>
          <w:rtl/>
        </w:rPr>
        <w:fldChar w:fldCharType="end"/>
      </w:r>
      <w:bookmarkEnd w:id="55"/>
    </w:p>
    <w:tbl>
      <w:tblPr>
        <w:tblStyle w:val="TableGrid"/>
        <w:bidiVisual/>
        <w:tblW w:w="0" w:type="auto"/>
        <w:jc w:val="center"/>
        <w:tblInd w:w="0" w:type="dxa"/>
        <w:tblLook w:val="04A0" w:firstRow="1" w:lastRow="0" w:firstColumn="1" w:lastColumn="0" w:noHBand="0" w:noVBand="1"/>
      </w:tblPr>
      <w:tblGrid>
        <w:gridCol w:w="1777"/>
        <w:gridCol w:w="1843"/>
        <w:gridCol w:w="1909"/>
        <w:gridCol w:w="1668"/>
      </w:tblGrid>
      <w:tr w:rsidR="00B6568A" w:rsidRPr="00005735" w:rsidTr="00132409">
        <w:trPr>
          <w:jc w:val="center"/>
        </w:trPr>
        <w:tc>
          <w:tcPr>
            <w:tcW w:w="1777" w:type="dxa"/>
            <w:shd w:val="clear" w:color="auto" w:fill="BDD6EE" w:themeFill="accent1" w:themeFillTint="66"/>
            <w:vAlign w:val="center"/>
          </w:tcPr>
          <w:p w:rsidR="00B6568A" w:rsidRPr="00005735" w:rsidRDefault="00B6568A" w:rsidP="00132409">
            <w:pPr>
              <w:spacing w:before="60" w:after="60"/>
              <w:jc w:val="center"/>
              <w:rPr>
                <w:b/>
                <w:bCs/>
                <w:sz w:val="20"/>
                <w:rtl/>
              </w:rPr>
            </w:pPr>
            <w:r w:rsidRPr="00005735">
              <w:rPr>
                <w:rFonts w:hint="cs"/>
                <w:b/>
                <w:bCs/>
                <w:sz w:val="20"/>
                <w:rtl/>
              </w:rPr>
              <w:t>عدد رینولدز</w:t>
            </w:r>
          </w:p>
          <w:p w:rsidR="00B6568A" w:rsidRPr="00005735" w:rsidRDefault="00B6568A" w:rsidP="00132409">
            <w:pPr>
              <w:spacing w:before="60" w:after="60"/>
              <w:jc w:val="center"/>
              <w:rPr>
                <w:b/>
                <w:bCs/>
                <w:iCs/>
                <w:sz w:val="20"/>
              </w:rPr>
            </w:pPr>
            <m:oMathPara>
              <m:oMath>
                <m:r>
                  <m:rPr>
                    <m:sty m:val="b"/>
                  </m:rPr>
                  <w:rPr>
                    <w:rFonts w:ascii="Cambria Math" w:hAnsi="Cambria Math"/>
                    <w:sz w:val="20"/>
                  </w:rPr>
                  <m:t>Re</m:t>
                </m:r>
              </m:oMath>
            </m:oMathPara>
          </w:p>
        </w:tc>
        <w:tc>
          <w:tcPr>
            <w:tcW w:w="1843" w:type="dxa"/>
            <w:shd w:val="clear" w:color="auto" w:fill="BDD6EE" w:themeFill="accent1" w:themeFillTint="66"/>
            <w:vAlign w:val="center"/>
          </w:tcPr>
          <w:p w:rsidR="00B6568A" w:rsidRPr="00005735" w:rsidRDefault="00B6568A" w:rsidP="00132409">
            <w:pPr>
              <w:spacing w:before="60" w:after="60"/>
              <w:jc w:val="center"/>
              <w:rPr>
                <w:b/>
                <w:bCs/>
                <w:sz w:val="20"/>
                <w:rtl/>
                <w:lang w:bidi="fa-IR"/>
              </w:rPr>
            </w:pPr>
            <w:r w:rsidRPr="00005735">
              <w:rPr>
                <w:rFonts w:hint="cs"/>
                <w:b/>
                <w:bCs/>
                <w:sz w:val="20"/>
                <w:rtl/>
              </w:rPr>
              <w:t>زاویه حمله اولیه</w:t>
            </w:r>
          </w:p>
          <w:p w:rsidR="00B6568A" w:rsidRPr="00005735" w:rsidRDefault="00B6568A" w:rsidP="00132409">
            <w:pPr>
              <w:spacing w:before="60" w:after="60"/>
              <w:jc w:val="center"/>
              <w:rPr>
                <w:b/>
                <w:bCs/>
                <w:sz w:val="20"/>
                <w:rtl/>
                <w:lang w:bidi="fa-IR"/>
              </w:rPr>
            </w:pPr>
            <m:oMathPara>
              <m:oMath>
                <m:sSub>
                  <m:sSubPr>
                    <m:ctrlPr>
                      <w:rPr>
                        <w:rFonts w:ascii="Cambria Math" w:hAnsi="Cambria Math"/>
                        <w:b/>
                        <w:bCs/>
                        <w:sz w:val="20"/>
                        <w:lang w:bidi="fa-IR"/>
                      </w:rPr>
                    </m:ctrlPr>
                  </m:sSubPr>
                  <m:e>
                    <m:r>
                      <m:rPr>
                        <m:sty m:val="bi"/>
                      </m:rPr>
                      <w:rPr>
                        <w:rFonts w:ascii="Cambria Math" w:hAnsi="Cambria Math"/>
                        <w:sz w:val="20"/>
                        <w:lang w:bidi="fa-IR"/>
                      </w:rPr>
                      <m:t>α</m:t>
                    </m:r>
                  </m:e>
                  <m:sub>
                    <m:r>
                      <m:rPr>
                        <m:sty m:val="bi"/>
                      </m:rPr>
                      <w:rPr>
                        <w:rFonts w:ascii="Cambria Math" w:hAnsi="Cambria Math"/>
                        <w:sz w:val="20"/>
                        <w:lang w:bidi="fa-IR"/>
                      </w:rPr>
                      <m:t>m</m:t>
                    </m:r>
                  </m:sub>
                </m:sSub>
                <m:r>
                  <m:rPr>
                    <m:sty m:val="b"/>
                  </m:rPr>
                  <w:rPr>
                    <w:rFonts w:ascii="Cambria Math" w:hAnsi="Cambria Math"/>
                    <w:sz w:val="20"/>
                    <w:lang w:bidi="fa-IR"/>
                  </w:rPr>
                  <m:t xml:space="preserve"> </m:t>
                </m:r>
                <m:d>
                  <m:dPr>
                    <m:ctrlPr>
                      <w:rPr>
                        <w:rFonts w:ascii="Cambria Math" w:hAnsi="Cambria Math"/>
                        <w:b/>
                        <w:bCs/>
                        <w:sz w:val="20"/>
                        <w:lang w:bidi="fa-IR"/>
                      </w:rPr>
                    </m:ctrlPr>
                  </m:dPr>
                  <m:e>
                    <m:r>
                      <m:rPr>
                        <m:sty m:val="b"/>
                      </m:rPr>
                      <w:rPr>
                        <w:rFonts w:ascii="Cambria Math" w:hAnsi="Cambria Math"/>
                        <w:sz w:val="20"/>
                        <w:lang w:bidi="fa-IR"/>
                      </w:rPr>
                      <m:t>deg</m:t>
                    </m:r>
                  </m:e>
                </m:d>
              </m:oMath>
            </m:oMathPara>
          </w:p>
        </w:tc>
        <w:tc>
          <w:tcPr>
            <w:tcW w:w="1909" w:type="dxa"/>
            <w:shd w:val="clear" w:color="auto" w:fill="BDD6EE" w:themeFill="accent1" w:themeFillTint="66"/>
            <w:vAlign w:val="center"/>
          </w:tcPr>
          <w:p w:rsidR="00B6568A" w:rsidRPr="00005735" w:rsidRDefault="00B6568A" w:rsidP="00132409">
            <w:pPr>
              <w:spacing w:before="60" w:after="60"/>
              <w:jc w:val="center"/>
              <w:rPr>
                <w:b/>
                <w:bCs/>
                <w:sz w:val="20"/>
                <w:rtl/>
                <w:lang w:bidi="fa-IR"/>
              </w:rPr>
            </w:pPr>
            <w:r w:rsidRPr="00005735">
              <w:rPr>
                <w:rFonts w:hint="cs"/>
                <w:b/>
                <w:bCs/>
                <w:sz w:val="20"/>
                <w:rtl/>
              </w:rPr>
              <w:t>دامنه نوسان</w:t>
            </w:r>
          </w:p>
          <w:p w:rsidR="00B6568A" w:rsidRPr="00005735" w:rsidRDefault="00B6568A" w:rsidP="00132409">
            <w:pPr>
              <w:spacing w:before="60" w:after="60"/>
              <w:jc w:val="center"/>
              <w:rPr>
                <w:b/>
                <w:bCs/>
                <w:i/>
                <w:sz w:val="20"/>
                <w:lang w:bidi="fa-IR"/>
              </w:rPr>
            </w:pPr>
            <m:oMathPara>
              <m:oMath>
                <m:sSub>
                  <m:sSubPr>
                    <m:ctrlPr>
                      <w:rPr>
                        <w:rFonts w:ascii="Cambria Math" w:hAnsi="Cambria Math"/>
                        <w:b/>
                        <w:bCs/>
                        <w:sz w:val="20"/>
                        <w:lang w:bidi="fa-IR"/>
                      </w:rPr>
                    </m:ctrlPr>
                  </m:sSubPr>
                  <m:e>
                    <m:r>
                      <m:rPr>
                        <m:sty m:val="bi"/>
                      </m:rPr>
                      <w:rPr>
                        <w:rFonts w:ascii="Cambria Math" w:hAnsi="Cambria Math"/>
                        <w:sz w:val="20"/>
                        <w:lang w:bidi="fa-IR"/>
                      </w:rPr>
                      <m:t>h</m:t>
                    </m:r>
                  </m:e>
                  <m:sub>
                    <m:r>
                      <m:rPr>
                        <m:sty m:val="bi"/>
                      </m:rPr>
                      <w:rPr>
                        <w:rFonts w:ascii="Cambria Math" w:hAnsi="Cambria Math"/>
                        <w:sz w:val="20"/>
                        <w:lang w:bidi="fa-IR"/>
                      </w:rPr>
                      <m:t>0</m:t>
                    </m:r>
                  </m:sub>
                </m:sSub>
                <m:r>
                  <m:rPr>
                    <m:sty m:val="b"/>
                  </m:rPr>
                  <w:rPr>
                    <w:rFonts w:ascii="Cambria Math" w:hAnsi="Cambria Math"/>
                    <w:sz w:val="20"/>
                    <w:lang w:bidi="fa-IR"/>
                  </w:rPr>
                  <m:t xml:space="preserve"> /</m:t>
                </m:r>
                <m:r>
                  <m:rPr>
                    <m:sty m:val="bi"/>
                  </m:rPr>
                  <w:rPr>
                    <w:rFonts w:ascii="Cambria Math" w:hAnsi="Cambria Math"/>
                    <w:sz w:val="20"/>
                    <w:lang w:bidi="fa-IR"/>
                  </w:rPr>
                  <m:t>C</m:t>
                </m:r>
              </m:oMath>
            </m:oMathPara>
          </w:p>
        </w:tc>
        <w:tc>
          <w:tcPr>
            <w:tcW w:w="1668" w:type="dxa"/>
            <w:shd w:val="clear" w:color="auto" w:fill="BDD6EE" w:themeFill="accent1" w:themeFillTint="66"/>
            <w:vAlign w:val="center"/>
          </w:tcPr>
          <w:p w:rsidR="00B6568A" w:rsidRPr="00005735" w:rsidRDefault="00B6568A" w:rsidP="00132409">
            <w:pPr>
              <w:spacing w:before="60" w:after="60"/>
              <w:jc w:val="center"/>
              <w:rPr>
                <w:b/>
                <w:bCs/>
                <w:sz w:val="20"/>
                <w:rtl/>
              </w:rPr>
            </w:pPr>
            <w:r w:rsidRPr="00005735">
              <w:rPr>
                <w:rFonts w:hint="cs"/>
                <w:b/>
                <w:bCs/>
                <w:sz w:val="20"/>
                <w:rtl/>
              </w:rPr>
              <w:t>فرکانس کاهیده</w:t>
            </w:r>
          </w:p>
          <w:p w:rsidR="00B6568A" w:rsidRPr="00005735" w:rsidRDefault="00B6568A" w:rsidP="00132409">
            <w:pPr>
              <w:spacing w:before="60" w:after="60"/>
              <w:jc w:val="center"/>
              <w:rPr>
                <w:b/>
                <w:bCs/>
                <w:sz w:val="20"/>
                <w:rtl/>
                <w:lang w:bidi="fa-IR"/>
              </w:rPr>
            </w:pPr>
            <m:oMathPara>
              <m:oMath>
                <m:r>
                  <m:rPr>
                    <m:sty m:val="b"/>
                  </m:rPr>
                  <w:rPr>
                    <w:rFonts w:ascii="Cambria Math" w:hAnsi="Cambria Math"/>
                    <w:sz w:val="20"/>
                  </w:rPr>
                  <m:t>k</m:t>
                </m:r>
                <m:r>
                  <m:rPr>
                    <m:sty m:val="bi"/>
                  </m:rPr>
                  <w:rPr>
                    <w:rFonts w:ascii="Cambria Math" w:hAnsi="Cambria Math"/>
                    <w:sz w:val="20"/>
                    <w:szCs w:val="20"/>
                    <w:lang w:bidi="fa-IR"/>
                  </w:rPr>
                  <m:t>=</m:t>
                </m:r>
                <m:f>
                  <m:fPr>
                    <m:ctrlPr>
                      <w:rPr>
                        <w:rFonts w:ascii="Cambria Math" w:hAnsi="Cambria Math"/>
                        <w:b/>
                        <w:bCs/>
                        <w:i/>
                        <w:sz w:val="24"/>
                        <w:szCs w:val="24"/>
                        <w:lang w:bidi="fa-IR"/>
                      </w:rPr>
                    </m:ctrlPr>
                  </m:fPr>
                  <m:num>
                    <m:r>
                      <m:rPr>
                        <m:sty m:val="bi"/>
                      </m:rPr>
                      <w:rPr>
                        <w:rFonts w:ascii="Cambria Math" w:hAnsi="Cambria Math"/>
                        <w:sz w:val="20"/>
                        <w:szCs w:val="20"/>
                        <w:lang w:bidi="fa-IR"/>
                      </w:rPr>
                      <m:t>ω∙C</m:t>
                    </m:r>
                  </m:num>
                  <m:den>
                    <m:r>
                      <m:rPr>
                        <m:sty m:val="bi"/>
                      </m:rPr>
                      <w:rPr>
                        <w:rFonts w:ascii="Cambria Math" w:hAnsi="Cambria Math"/>
                        <w:sz w:val="20"/>
                        <w:szCs w:val="20"/>
                        <w:lang w:bidi="fa-IR"/>
                      </w:rPr>
                      <m:t>2∙</m:t>
                    </m:r>
                    <m:sSub>
                      <m:sSubPr>
                        <m:ctrlPr>
                          <w:rPr>
                            <w:rFonts w:ascii="Cambria Math" w:hAnsi="Cambria Math"/>
                            <w:b/>
                            <w:bCs/>
                            <w:i/>
                            <w:sz w:val="24"/>
                            <w:szCs w:val="24"/>
                            <w:lang w:bidi="fa-IR"/>
                          </w:rPr>
                        </m:ctrlPr>
                      </m:sSubPr>
                      <m:e>
                        <m:r>
                          <m:rPr>
                            <m:sty m:val="bi"/>
                          </m:rPr>
                          <w:rPr>
                            <w:rFonts w:ascii="Cambria Math" w:hAnsi="Cambria Math"/>
                            <w:sz w:val="20"/>
                            <w:szCs w:val="20"/>
                            <w:lang w:bidi="fa-IR"/>
                          </w:rPr>
                          <m:t>U</m:t>
                        </m:r>
                      </m:e>
                      <m:sub>
                        <m:r>
                          <m:rPr>
                            <m:sty m:val="bi"/>
                          </m:rPr>
                          <w:rPr>
                            <w:rFonts w:ascii="Cambria Math" w:hAnsi="Cambria Math"/>
                            <w:sz w:val="20"/>
                            <w:szCs w:val="20"/>
                            <w:lang w:bidi="fa-IR"/>
                          </w:rPr>
                          <m:t>∞</m:t>
                        </m:r>
                      </m:sub>
                    </m:sSub>
                  </m:den>
                </m:f>
              </m:oMath>
            </m:oMathPara>
          </w:p>
        </w:tc>
      </w:tr>
      <w:tr w:rsidR="00B6568A" w:rsidRPr="00005735" w:rsidTr="00132409">
        <w:trPr>
          <w:jc w:val="center"/>
        </w:trPr>
        <w:tc>
          <w:tcPr>
            <w:tcW w:w="1777" w:type="dxa"/>
            <w:vAlign w:val="center"/>
          </w:tcPr>
          <w:p w:rsidR="00B6568A" w:rsidRPr="00005735" w:rsidRDefault="00B6568A" w:rsidP="00132409">
            <w:pPr>
              <w:spacing w:before="120" w:after="120"/>
              <w:jc w:val="center"/>
              <w:rPr>
                <w:rFonts w:ascii="Calibri" w:eastAsia="Calibri" w:hAnsi="Calibri"/>
                <w:sz w:val="24"/>
                <w:szCs w:val="28"/>
                <w:rtl/>
                <w:lang w:bidi="fa-IR"/>
              </w:rPr>
            </w:pPr>
            <m:oMathPara>
              <m:oMath>
                <m:r>
                  <w:rPr>
                    <w:rFonts w:ascii="Cambria Math" w:hAnsi="Cambria Math"/>
                    <w:sz w:val="24"/>
                    <w:szCs w:val="28"/>
                  </w:rPr>
                  <m:t>4.×</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4</m:t>
                    </m:r>
                  </m:sup>
                </m:sSup>
              </m:oMath>
            </m:oMathPara>
          </w:p>
        </w:tc>
        <w:tc>
          <w:tcPr>
            <w:tcW w:w="1843" w:type="dxa"/>
            <w:vAlign w:val="center"/>
          </w:tcPr>
          <w:p w:rsidR="00B6568A" w:rsidRPr="00005735" w:rsidRDefault="00B6568A" w:rsidP="00132409">
            <w:pPr>
              <w:spacing w:before="120" w:after="120"/>
              <w:jc w:val="center"/>
              <w:rPr>
                <w:sz w:val="24"/>
                <w:szCs w:val="28"/>
              </w:rPr>
            </w:pPr>
            <w:r w:rsidRPr="00005735">
              <w:rPr>
                <w:sz w:val="24"/>
                <w:szCs w:val="28"/>
              </w:rPr>
              <w:t>0.0</w:t>
            </w:r>
          </w:p>
        </w:tc>
        <w:tc>
          <w:tcPr>
            <w:tcW w:w="1909" w:type="dxa"/>
            <w:vAlign w:val="center"/>
          </w:tcPr>
          <w:p w:rsidR="00B6568A" w:rsidRPr="00005735" w:rsidRDefault="00B6568A" w:rsidP="00132409">
            <w:pPr>
              <w:spacing w:before="120" w:after="120"/>
              <w:jc w:val="center"/>
              <w:rPr>
                <w:sz w:val="24"/>
                <w:szCs w:val="28"/>
              </w:rPr>
            </w:pPr>
            <w:r w:rsidRPr="00005735">
              <w:rPr>
                <w:sz w:val="24"/>
                <w:szCs w:val="28"/>
              </w:rPr>
              <w:t>0.0125</w:t>
            </w:r>
          </w:p>
        </w:tc>
        <w:tc>
          <w:tcPr>
            <w:tcW w:w="1668" w:type="dxa"/>
            <w:vAlign w:val="center"/>
          </w:tcPr>
          <w:p w:rsidR="00B6568A" w:rsidRPr="00005735" w:rsidRDefault="00B6568A" w:rsidP="00132409">
            <w:pPr>
              <w:spacing w:before="120" w:after="120"/>
              <w:jc w:val="center"/>
              <w:rPr>
                <w:sz w:val="24"/>
                <w:szCs w:val="28"/>
              </w:rPr>
            </w:pPr>
            <w:r w:rsidRPr="00005735">
              <w:rPr>
                <w:sz w:val="24"/>
                <w:szCs w:val="28"/>
              </w:rPr>
              <w:t>4.0</w:t>
            </w:r>
          </w:p>
        </w:tc>
      </w:tr>
    </w:tbl>
    <w:p w:rsidR="00B6568A" w:rsidRDefault="00B6568A" w:rsidP="00B6568A">
      <w:pPr>
        <w:pStyle w:val="aa"/>
        <w:rPr>
          <w:rtl/>
          <w:lang w:bidi="fa-IR"/>
        </w:rPr>
      </w:pPr>
    </w:p>
    <w:p w:rsidR="00B6568A" w:rsidRDefault="00B6568A" w:rsidP="00C93099">
      <w:pPr>
        <w:pStyle w:val="a5"/>
        <w:rPr>
          <w:rtl/>
        </w:rPr>
      </w:pPr>
      <w:r>
        <w:rPr>
          <w:rFonts w:hint="cs"/>
          <w:rtl/>
        </w:rPr>
        <w:t>در حرکت خطی نوسانی بردار سرعت جابجایی ایرفویل به بردار سرعت جریان آزاد اضافه می</w:t>
      </w:r>
      <w:r>
        <w:rPr>
          <w:rtl/>
        </w:rPr>
        <w:softHyphen/>
      </w:r>
      <w:r>
        <w:rPr>
          <w:rFonts w:hint="cs"/>
          <w:rtl/>
        </w:rPr>
        <w:t>شود و باعث ایجاد زاویه حمله القایی می</w:t>
      </w:r>
      <w:r>
        <w:rPr>
          <w:rtl/>
        </w:rPr>
        <w:softHyphen/>
      </w:r>
      <w:r>
        <w:rPr>
          <w:rFonts w:hint="cs"/>
          <w:rtl/>
        </w:rPr>
        <w:t>شود. زاویه حمله القایی ایرفویل در هر لحظه از حرکت خطی نوسانی بصورت رابطه</w:t>
      </w:r>
      <w:r w:rsidR="00C93099">
        <w:rPr>
          <w:rFonts w:hint="cs"/>
          <w:rtl/>
        </w:rPr>
        <w:t xml:space="preserve">            </w:t>
      </w:r>
      <w:r>
        <w:rPr>
          <w:rFonts w:hint="cs"/>
          <w:rtl/>
        </w:rPr>
        <w:t xml:space="preserve">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m:t>
                        </m:r>
                      </m:sub>
                    </m:sSub>
                  </m:den>
                </m:f>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t</m:t>
                        </m:r>
                      </m:e>
                    </m:d>
                  </m:num>
                  <m:den>
                    <m:r>
                      <w:rPr>
                        <w:rFonts w:ascii="Cambria Math" w:hAnsi="Cambria Math"/>
                      </w:rPr>
                      <m:t>dt</m:t>
                    </m:r>
                  </m:den>
                </m:f>
              </m:e>
            </m:d>
          </m:e>
        </m:func>
      </m:oMath>
      <w:r>
        <w:rPr>
          <w:rFonts w:hint="cs"/>
          <w:rtl/>
        </w:rPr>
        <w:t xml:space="preserve"> محاسبه می</w:t>
      </w:r>
      <w:r>
        <w:rPr>
          <w:rtl/>
        </w:rPr>
        <w:softHyphen/>
      </w:r>
      <w:r>
        <w:rPr>
          <w:rFonts w:hint="cs"/>
          <w:rtl/>
        </w:rPr>
        <w:t>شود</w:t>
      </w:r>
      <w:r>
        <w:rPr>
          <w:rtl/>
        </w:rPr>
        <w:fldChar w:fldCharType="begin" w:fldLock="1"/>
      </w:r>
      <w:r>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Pr>
          <w:rtl/>
        </w:rPr>
        <w:fldChar w:fldCharType="separate"/>
      </w:r>
      <w:r w:rsidRPr="00946A13">
        <w:rPr>
          <w:noProof/>
          <w:rtl/>
        </w:rPr>
        <w:t>[3]</w:t>
      </w:r>
      <w:r>
        <w:rPr>
          <w:rtl/>
        </w:rPr>
        <w:fldChar w:fldCharType="end"/>
      </w:r>
      <w:r>
        <w:rPr>
          <w:rFonts w:hint="cs"/>
          <w:rtl/>
        </w:rPr>
        <w:t xml:space="preserve">. 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عددی یانگ و نتایج عددی برنامه حاضر ضریب لیفت در موقعیت</w:t>
      </w:r>
      <w:r>
        <w:rPr>
          <w:rtl/>
        </w:rPr>
        <w:softHyphen/>
      </w:r>
      <w:r>
        <w:rPr>
          <w:rFonts w:hint="cs"/>
          <w:rtl/>
        </w:rPr>
        <w:t>های متفاوت در حین حرکت نوسانی در</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Ref509040844 \h</w:instrText>
      </w:r>
      <w:r>
        <w:rPr>
          <w:rtl/>
        </w:rPr>
        <w:instrText xml:space="preserve"> </w:instrText>
      </w:r>
      <w:r>
        <w:rPr>
          <w:rtl/>
        </w:rPr>
      </w:r>
      <w:r w:rsidR="00C93099">
        <w:rPr>
          <w:rtl/>
        </w:rPr>
        <w:instrText xml:space="preserve"> \* </w:instrText>
      </w:r>
      <w:r w:rsidR="00C93099">
        <w:instrText>MERGEFORMAT</w:instrText>
      </w:r>
      <w:r w:rsidR="00C93099">
        <w:rPr>
          <w:rtl/>
        </w:rPr>
        <w:instrText xml:space="preserve"> </w:instrText>
      </w:r>
      <w:r>
        <w:rPr>
          <w:rtl/>
        </w:rPr>
        <w:fldChar w:fldCharType="separate"/>
      </w:r>
      <w:r>
        <w:rPr>
          <w:rFonts w:hint="eastAsia"/>
          <w:rtl/>
        </w:rPr>
        <w:t>شکل</w:t>
      </w:r>
      <w:r>
        <w:rPr>
          <w:rtl/>
        </w:rPr>
        <w:t xml:space="preserve"> </w:t>
      </w:r>
      <w:r>
        <w:rPr>
          <w:noProof/>
          <w:rtl/>
        </w:rPr>
        <w:t>19</w:t>
      </w:r>
      <w:r>
        <w:rPr>
          <w:rtl/>
        </w:rPr>
        <w:fldChar w:fldCharType="end"/>
      </w:r>
      <w:r>
        <w:rPr>
          <w:rFonts w:hint="cs"/>
          <w:rtl/>
        </w:rPr>
        <w:t xml:space="preserve"> ارائه شده است.</w:t>
      </w:r>
      <w:r w:rsidR="00C93099">
        <w:rPr>
          <w:rFonts w:hint="cs"/>
          <w:rtl/>
        </w:rPr>
        <w:t xml:space="preserve"> </w:t>
      </w:r>
      <w:r>
        <w:rPr>
          <w:rFonts w:hint="cs"/>
          <w:rtl/>
        </w:rPr>
        <w:t xml:space="preserve">با توجه به </w:t>
      </w:r>
      <w:r w:rsidR="00C93099">
        <w:rPr>
          <w:rtl/>
        </w:rPr>
        <w:fldChar w:fldCharType="begin"/>
      </w:r>
      <w:r w:rsidR="00C93099">
        <w:rPr>
          <w:rtl/>
        </w:rPr>
        <w:instrText xml:space="preserve"> </w:instrText>
      </w:r>
      <w:r w:rsidR="00C93099">
        <w:rPr>
          <w:rFonts w:hint="cs"/>
        </w:rPr>
        <w:instrText>REF</w:instrText>
      </w:r>
      <w:r w:rsidR="00C93099">
        <w:rPr>
          <w:rFonts w:hint="cs"/>
          <w:rtl/>
        </w:rPr>
        <w:instrText xml:space="preserve"> _</w:instrText>
      </w:r>
      <w:r w:rsidR="00C93099">
        <w:rPr>
          <w:rFonts w:hint="cs"/>
        </w:rPr>
        <w:instrText>Ref488574219 \n \h</w:instrText>
      </w:r>
      <w:r w:rsidR="00C93099">
        <w:rPr>
          <w:rtl/>
        </w:rPr>
        <w:instrText xml:space="preserve"> </w:instrText>
      </w:r>
      <w:r w:rsidR="00C93099">
        <w:rPr>
          <w:rtl/>
        </w:rPr>
      </w:r>
      <w:r w:rsidR="00C93099">
        <w:rPr>
          <w:rtl/>
        </w:rPr>
        <w:fldChar w:fldCharType="separate"/>
      </w:r>
      <w:r w:rsidR="00C93099">
        <w:rPr>
          <w:rtl/>
        </w:rPr>
        <w:t>‏جدول (13)</w:t>
      </w:r>
      <w:r w:rsidR="00C93099">
        <w:rPr>
          <w:rtl/>
        </w:rPr>
        <w:fldChar w:fldCharType="end"/>
      </w:r>
      <w:r w:rsidR="00C93099">
        <w:rPr>
          <w:rFonts w:hint="cs"/>
          <w:rtl/>
        </w:rPr>
        <w:t xml:space="preserve"> </w:t>
      </w:r>
      <w:r>
        <w:rPr>
          <w:rFonts w:hint="cs"/>
          <w:rtl/>
        </w:rPr>
        <w:t xml:space="preserve">مدت زمان شبیه سازی آزمایش </w:t>
      </w:r>
      <w:r>
        <w:t>2M5</w:t>
      </w:r>
      <w:r>
        <w:rPr>
          <w:rFonts w:hint="cs"/>
          <w:rtl/>
        </w:rPr>
        <w:t xml:space="preserve"> در هر دو روش گسسته سازی زمانی ارائه شده است.</w:t>
      </w:r>
    </w:p>
    <w:p w:rsidR="00B6568A" w:rsidRPr="00005735" w:rsidRDefault="00B6568A" w:rsidP="00C93099">
      <w:pPr>
        <w:pStyle w:val="a3"/>
        <w:rPr>
          <w:rtl/>
        </w:rPr>
      </w:pPr>
      <w:bookmarkStart w:id="56" w:name="_Ref488574219"/>
      <w:r w:rsidRPr="00005735">
        <w:rPr>
          <w:rFonts w:hint="cs"/>
          <w:rtl/>
        </w:rPr>
        <w:t xml:space="preserve">مدت زمان اجرای برنامه آزمایش شماره </w:t>
      </w:r>
      <w:r w:rsidRPr="00005735">
        <w:rPr>
          <w:sz w:val="22"/>
          <w:szCs w:val="22"/>
        </w:rPr>
        <w:t>2M5</w:t>
      </w:r>
      <w:r w:rsidRPr="00005735">
        <w:rPr>
          <w:rFonts w:hint="cs"/>
          <w:rtl/>
        </w:rPr>
        <w:t xml:space="preserve"> در دو روش رانگ کوتا و گام زمانی دوگانه</w:t>
      </w:r>
      <w:bookmarkEnd w:id="56"/>
    </w:p>
    <w:tbl>
      <w:tblPr>
        <w:tblStyle w:val="TableGrid"/>
        <w:bidiVisual/>
        <w:tblW w:w="0" w:type="auto"/>
        <w:jc w:val="center"/>
        <w:tblInd w:w="0" w:type="dxa"/>
        <w:tblLook w:val="04A0" w:firstRow="1" w:lastRow="0" w:firstColumn="1" w:lastColumn="0" w:noHBand="0" w:noVBand="1"/>
      </w:tblPr>
      <w:tblGrid>
        <w:gridCol w:w="2049"/>
        <w:gridCol w:w="1701"/>
        <w:gridCol w:w="2268"/>
        <w:gridCol w:w="2379"/>
      </w:tblGrid>
      <w:tr w:rsidR="00B6568A" w:rsidRPr="00005735" w:rsidTr="00132409">
        <w:trPr>
          <w:jc w:val="center"/>
        </w:trPr>
        <w:tc>
          <w:tcPr>
            <w:tcW w:w="2049" w:type="dxa"/>
            <w:shd w:val="clear" w:color="auto" w:fill="BDD6EE" w:themeFill="accent1" w:themeFillTint="66"/>
            <w:vAlign w:val="center"/>
          </w:tcPr>
          <w:p w:rsidR="00B6568A" w:rsidRPr="00005735" w:rsidRDefault="00B6568A" w:rsidP="00132409">
            <w:pPr>
              <w:spacing w:before="60" w:after="60"/>
              <w:jc w:val="center"/>
              <w:rPr>
                <w:b/>
                <w:bCs/>
                <w:i/>
                <w:sz w:val="20"/>
              </w:rPr>
            </w:pPr>
            <w:r w:rsidRPr="00005735">
              <w:rPr>
                <w:rFonts w:hint="cs"/>
                <w:b/>
                <w:bCs/>
                <w:sz w:val="20"/>
                <w:rtl/>
              </w:rPr>
              <w:t>روش گسسته سازی زمانی</w:t>
            </w:r>
          </w:p>
        </w:tc>
        <w:tc>
          <w:tcPr>
            <w:tcW w:w="1701" w:type="dxa"/>
            <w:shd w:val="clear" w:color="auto" w:fill="BDD6EE" w:themeFill="accent1" w:themeFillTint="66"/>
            <w:vAlign w:val="center"/>
          </w:tcPr>
          <w:p w:rsidR="00B6568A" w:rsidRPr="00005735" w:rsidRDefault="00B6568A" w:rsidP="00132409">
            <w:pPr>
              <w:spacing w:before="60" w:after="60"/>
              <w:jc w:val="center"/>
              <w:rPr>
                <w:b/>
                <w:bCs/>
                <w:sz w:val="20"/>
                <w:rtl/>
                <w:lang w:bidi="fa-IR"/>
              </w:rPr>
            </w:pPr>
            <w:r w:rsidRPr="00005735">
              <w:rPr>
                <w:rFonts w:hint="cs"/>
                <w:b/>
                <w:bCs/>
                <w:sz w:val="20"/>
                <w:rtl/>
              </w:rPr>
              <w:t>روش رانگ کوتا</w:t>
            </w:r>
          </w:p>
        </w:tc>
        <w:tc>
          <w:tcPr>
            <w:tcW w:w="2268" w:type="dxa"/>
            <w:shd w:val="clear" w:color="auto" w:fill="BDD6EE" w:themeFill="accent1" w:themeFillTint="66"/>
            <w:vAlign w:val="center"/>
          </w:tcPr>
          <w:p w:rsidR="00B6568A" w:rsidRPr="00005735" w:rsidRDefault="00B6568A" w:rsidP="00132409">
            <w:pPr>
              <w:spacing w:before="60" w:after="60"/>
              <w:jc w:val="center"/>
              <w:rPr>
                <w:b/>
                <w:bCs/>
                <w:sz w:val="20"/>
                <w:rtl/>
                <w:lang w:bidi="fa-IR"/>
              </w:rPr>
            </w:pPr>
            <w:r w:rsidRPr="00005735">
              <w:rPr>
                <w:rFonts w:hint="cs"/>
                <w:b/>
                <w:bCs/>
                <w:sz w:val="20"/>
                <w:rtl/>
              </w:rPr>
              <w:t>روش گام زمانی دو گانه</w:t>
            </w:r>
          </w:p>
          <w:p w:rsidR="00B6568A" w:rsidRPr="00005735" w:rsidRDefault="00B6568A" w:rsidP="00132409">
            <w:pPr>
              <w:spacing w:before="60" w:after="60"/>
              <w:jc w:val="center"/>
              <w:rPr>
                <w:b/>
                <w:bCs/>
                <w:sz w:val="20"/>
                <w:rtl/>
                <w:lang w:bidi="fa-IR"/>
              </w:rPr>
            </w:pPr>
            <m:oMathPara>
              <m:oMath>
                <m:r>
                  <m:rPr>
                    <m:sty m:val="bi"/>
                  </m:rPr>
                  <w:rPr>
                    <w:rFonts w:ascii="Cambria Math" w:hAnsi="Cambria Math"/>
                    <w:sz w:val="20"/>
                    <w:lang w:bidi="fa-IR"/>
                  </w:rPr>
                  <m:t>Time_Coe=3.0</m:t>
                </m:r>
              </m:oMath>
            </m:oMathPara>
          </w:p>
        </w:tc>
        <w:tc>
          <w:tcPr>
            <w:tcW w:w="2379" w:type="dxa"/>
            <w:shd w:val="clear" w:color="auto" w:fill="BDD6EE" w:themeFill="accent1" w:themeFillTint="66"/>
            <w:vAlign w:val="center"/>
          </w:tcPr>
          <w:p w:rsidR="00B6568A" w:rsidRPr="00005735" w:rsidRDefault="00B6568A" w:rsidP="00132409">
            <w:pPr>
              <w:spacing w:before="60" w:after="60"/>
              <w:jc w:val="center"/>
              <w:rPr>
                <w:b/>
                <w:bCs/>
                <w:sz w:val="20"/>
                <w:rtl/>
              </w:rPr>
            </w:pPr>
            <w:r w:rsidRPr="00005735">
              <w:rPr>
                <w:rFonts w:hint="cs"/>
                <w:b/>
                <w:bCs/>
                <w:sz w:val="20"/>
                <w:rtl/>
              </w:rPr>
              <w:t>روش گام زمانی دوگانه</w:t>
            </w:r>
          </w:p>
          <w:p w:rsidR="00B6568A" w:rsidRPr="00005735" w:rsidRDefault="00B6568A" w:rsidP="00132409">
            <w:pPr>
              <w:spacing w:before="60" w:after="60"/>
              <w:jc w:val="center"/>
              <w:rPr>
                <w:b/>
                <w:bCs/>
                <w:sz w:val="20"/>
                <w:rtl/>
                <w:lang w:bidi="fa-IR"/>
              </w:rPr>
            </w:pPr>
            <m:oMathPara>
              <m:oMath>
                <m:r>
                  <m:rPr>
                    <m:sty m:val="bi"/>
                  </m:rPr>
                  <w:rPr>
                    <w:rFonts w:ascii="Cambria Math" w:hAnsi="Cambria Math"/>
                    <w:sz w:val="20"/>
                    <w:lang w:bidi="fa-IR"/>
                  </w:rPr>
                  <m:t>Time_Coe=20.0</m:t>
                </m:r>
              </m:oMath>
            </m:oMathPara>
          </w:p>
        </w:tc>
      </w:tr>
      <w:tr w:rsidR="00B6568A" w:rsidRPr="00005735" w:rsidTr="00132409">
        <w:trPr>
          <w:jc w:val="center"/>
        </w:trPr>
        <w:tc>
          <w:tcPr>
            <w:tcW w:w="2049" w:type="dxa"/>
            <w:vAlign w:val="center"/>
          </w:tcPr>
          <w:p w:rsidR="00B6568A" w:rsidRPr="00005735" w:rsidRDefault="00B6568A" w:rsidP="00132409">
            <w:pPr>
              <w:spacing w:before="120" w:after="120"/>
              <w:jc w:val="center"/>
              <w:rPr>
                <w:lang w:bidi="fa-IR"/>
              </w:rPr>
            </w:pPr>
            <w:r w:rsidRPr="00005735">
              <w:rPr>
                <w:rFonts w:hint="cs"/>
                <w:rtl/>
                <w:lang w:bidi="fa-IR"/>
              </w:rPr>
              <w:t xml:space="preserve">زمان اجرای برنامه </w:t>
            </w:r>
            <w:r w:rsidRPr="00005735">
              <w:rPr>
                <w:lang w:bidi="fa-IR"/>
              </w:rPr>
              <w:t>(s)</w:t>
            </w:r>
          </w:p>
        </w:tc>
        <w:tc>
          <w:tcPr>
            <w:tcW w:w="1701" w:type="dxa"/>
            <w:vAlign w:val="center"/>
          </w:tcPr>
          <w:p w:rsidR="00B6568A" w:rsidRPr="00005735" w:rsidRDefault="00B6568A" w:rsidP="00132409">
            <w:pPr>
              <w:spacing w:before="120" w:after="120"/>
              <w:jc w:val="center"/>
            </w:pPr>
            <w:r w:rsidRPr="00005735">
              <w:t>12315.343</w:t>
            </w:r>
          </w:p>
        </w:tc>
        <w:tc>
          <w:tcPr>
            <w:tcW w:w="2268" w:type="dxa"/>
            <w:vAlign w:val="center"/>
          </w:tcPr>
          <w:p w:rsidR="00B6568A" w:rsidRPr="00005735" w:rsidRDefault="00B6568A" w:rsidP="00132409">
            <w:pPr>
              <w:spacing w:before="120" w:after="120"/>
              <w:jc w:val="center"/>
            </w:pPr>
            <w:r w:rsidRPr="00005735">
              <w:t>5766.265</w:t>
            </w:r>
          </w:p>
        </w:tc>
        <w:tc>
          <w:tcPr>
            <w:tcW w:w="2379" w:type="dxa"/>
            <w:vAlign w:val="center"/>
          </w:tcPr>
          <w:p w:rsidR="00B6568A" w:rsidRPr="00005735" w:rsidRDefault="00B6568A" w:rsidP="00132409">
            <w:pPr>
              <w:spacing w:before="120" w:after="120"/>
              <w:jc w:val="center"/>
            </w:pPr>
            <w:r w:rsidRPr="00005735">
              <w:t>2056.702</w:t>
            </w:r>
          </w:p>
        </w:tc>
      </w:tr>
      <w:tr w:rsidR="00B6568A" w:rsidRPr="00005735" w:rsidTr="00132409">
        <w:trPr>
          <w:jc w:val="center"/>
        </w:trPr>
        <w:tc>
          <w:tcPr>
            <w:tcW w:w="2049" w:type="dxa"/>
            <w:vAlign w:val="center"/>
          </w:tcPr>
          <w:p w:rsidR="00B6568A" w:rsidRPr="00005735" w:rsidRDefault="00B6568A" w:rsidP="00132409">
            <w:pPr>
              <w:spacing w:before="120" w:after="120"/>
              <w:jc w:val="center"/>
              <w:rPr>
                <w:lang w:bidi="fa-IR"/>
              </w:rPr>
            </w:pPr>
            <w:r w:rsidRPr="00005735">
              <w:rPr>
                <w:rFonts w:hint="cs"/>
                <w:rtl/>
                <w:lang w:bidi="fa-IR"/>
              </w:rPr>
              <w:t xml:space="preserve">زمان اجرای برنامه </w:t>
            </w:r>
            <w:r w:rsidRPr="00005735">
              <w:rPr>
                <w:lang w:bidi="fa-IR"/>
              </w:rPr>
              <w:t>(hr)</w:t>
            </w:r>
          </w:p>
        </w:tc>
        <w:tc>
          <w:tcPr>
            <w:tcW w:w="1701" w:type="dxa"/>
            <w:vAlign w:val="center"/>
          </w:tcPr>
          <w:p w:rsidR="00B6568A" w:rsidRPr="00005735" w:rsidRDefault="00B6568A" w:rsidP="00132409">
            <w:pPr>
              <w:spacing w:before="120" w:after="120"/>
              <w:jc w:val="center"/>
              <w:rPr>
                <w:lang w:bidi="fa-IR"/>
              </w:rPr>
            </w:pPr>
            <w:r w:rsidRPr="00005735">
              <w:rPr>
                <w:lang w:bidi="fa-IR"/>
              </w:rPr>
              <w:t>3.42</w:t>
            </w:r>
          </w:p>
        </w:tc>
        <w:tc>
          <w:tcPr>
            <w:tcW w:w="2268" w:type="dxa"/>
            <w:vAlign w:val="center"/>
          </w:tcPr>
          <w:p w:rsidR="00B6568A" w:rsidRPr="00005735" w:rsidRDefault="00B6568A" w:rsidP="00132409">
            <w:pPr>
              <w:spacing w:before="120" w:after="120"/>
              <w:jc w:val="center"/>
              <w:rPr>
                <w:lang w:bidi="fa-IR"/>
              </w:rPr>
            </w:pPr>
            <w:r w:rsidRPr="00005735">
              <w:rPr>
                <w:lang w:bidi="fa-IR"/>
              </w:rPr>
              <w:t>1.60</w:t>
            </w:r>
          </w:p>
        </w:tc>
        <w:tc>
          <w:tcPr>
            <w:tcW w:w="2379" w:type="dxa"/>
            <w:vAlign w:val="center"/>
          </w:tcPr>
          <w:p w:rsidR="00B6568A" w:rsidRPr="00005735" w:rsidRDefault="00B6568A" w:rsidP="00132409">
            <w:pPr>
              <w:spacing w:before="120" w:after="120"/>
              <w:jc w:val="center"/>
              <w:rPr>
                <w:rtl/>
                <w:lang w:bidi="fa-IR"/>
              </w:rPr>
            </w:pPr>
            <w:r w:rsidRPr="00005735">
              <w:rPr>
                <w:lang w:bidi="fa-IR"/>
              </w:rPr>
              <w:t>0.57</w:t>
            </w:r>
          </w:p>
        </w:tc>
      </w:tr>
    </w:tbl>
    <w:p w:rsidR="00B6568A" w:rsidRDefault="00B6568A" w:rsidP="00B6568A">
      <w:pPr>
        <w:pStyle w:val="aa"/>
        <w:rPr>
          <w:rtl/>
          <w:lang w:bidi="fa-IR"/>
        </w:rPr>
      </w:pPr>
    </w:p>
    <w:p w:rsidR="00B6568A" w:rsidRDefault="00B6568A" w:rsidP="00B6568A">
      <w:pPr>
        <w:pStyle w:val="aa"/>
        <w:jc w:val="center"/>
        <w:rPr>
          <w:rtl/>
          <w:lang w:bidi="fa-IR"/>
        </w:rPr>
      </w:pPr>
      <w:r>
        <w:rPr>
          <w:noProof/>
          <w:rtl/>
        </w:rPr>
        <w:lastRenderedPageBreak/>
        <w:drawing>
          <wp:inline distT="0" distB="0" distL="0" distR="0" wp14:anchorId="6DE5B92C" wp14:editId="20FDB895">
            <wp:extent cx="4064007" cy="3600000"/>
            <wp:effectExtent l="0" t="0" r="0" b="635"/>
            <wp:docPr id="10" name="Picture 10" descr="C:\Users\Majid\Desktop\ALE_Validation\1_Validation_Test_Case_Data\Compare\TestCase_settings\2M5\2\expor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Majid\Desktop\ALE_Validation\1_Validation_Test_Case_Data\Compare\TestCase_settings\2M5\2\export1-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4007" cy="3600000"/>
                    </a:xfrm>
                    <a:prstGeom prst="rect">
                      <a:avLst/>
                    </a:prstGeom>
                    <a:noFill/>
                    <a:ln>
                      <a:noFill/>
                    </a:ln>
                  </pic:spPr>
                </pic:pic>
              </a:graphicData>
            </a:graphic>
          </wp:inline>
        </w:drawing>
      </w:r>
    </w:p>
    <w:p w:rsidR="00B6568A" w:rsidRDefault="00B6568A" w:rsidP="00B6568A">
      <w:pPr>
        <w:pStyle w:val="ab"/>
        <w:ind w:left="283"/>
        <w:rPr>
          <w:rFonts w:eastAsiaTheme="minorEastAsia"/>
          <w:rtl/>
        </w:rPr>
      </w:pPr>
      <w:bookmarkStart w:id="57" w:name="_Ref509040844"/>
      <w:bookmarkStart w:id="58" w:name="_Ref48195394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19</w:t>
      </w:r>
      <w:r>
        <w:rPr>
          <w:rtl/>
        </w:rPr>
        <w:fldChar w:fldCharType="end"/>
      </w:r>
      <w:bookmarkEnd w:id="57"/>
      <w:r>
        <w:rPr>
          <w:rFonts w:hint="cs"/>
          <w:rtl/>
        </w:rPr>
        <w:t xml:space="preserve">ضریب لیفت بر حسب </w:t>
      </w:r>
      <m:oMath>
        <m:r>
          <w:rPr>
            <w:rFonts w:ascii="Cambria Math" w:hAnsi="Cambria Math"/>
          </w:rPr>
          <m:t>h/C</m:t>
        </m:r>
      </m:oMath>
      <w:bookmarkEnd w:id="58"/>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Default="00B6568A" w:rsidP="00B6568A">
      <w:pPr>
        <w:pStyle w:val="aa"/>
        <w:rPr>
          <w:rtl/>
          <w:lang w:bidi="fa-IR"/>
        </w:rPr>
      </w:pPr>
    </w:p>
    <w:p w:rsidR="00B6568A" w:rsidRPr="00503B0D" w:rsidRDefault="00B6568A" w:rsidP="00B6568A">
      <w:pPr>
        <w:pStyle w:val="aa"/>
        <w:rPr>
          <w:rtl/>
          <w:lang w:bidi="fa-IR"/>
        </w:rPr>
      </w:pPr>
    </w:p>
    <w:p w:rsidR="00B6568A" w:rsidRDefault="00B6568A" w:rsidP="00C93099">
      <w:pPr>
        <w:pStyle w:val="Heading2"/>
        <w:rPr>
          <w:rtl/>
        </w:rPr>
      </w:pPr>
      <w:bookmarkStart w:id="59" w:name="_Toc488578192"/>
      <w:r>
        <w:rPr>
          <w:rFonts w:hint="cs"/>
          <w:rtl/>
        </w:rPr>
        <w:lastRenderedPageBreak/>
        <w:t xml:space="preserve">آزمایش شماره </w:t>
      </w:r>
      <w:r>
        <w:t>2M6</w:t>
      </w:r>
      <w:bookmarkEnd w:id="59"/>
    </w:p>
    <w:p w:rsidR="00B6568A" w:rsidRDefault="00B6568A" w:rsidP="00C93099">
      <w:pPr>
        <w:pStyle w:val="a5"/>
        <w:rPr>
          <w:rtl/>
        </w:rPr>
      </w:pPr>
      <w:r>
        <w:rPr>
          <w:rFonts w:hint="cs"/>
          <w:rtl/>
        </w:rPr>
        <w:t xml:space="preserve">این تست کیس نتایج عددی </w:t>
      </w:r>
      <w:r>
        <w:t>Yang</w:t>
      </w:r>
      <w:r>
        <w:rPr>
          <w:rFonts w:hint="cs"/>
          <w:rtl/>
        </w:rPr>
        <w:t xml:space="preserve"> </w:t>
      </w:r>
      <w:r>
        <w:rPr>
          <w:rtl/>
        </w:rPr>
        <w:fldChar w:fldCharType="begin" w:fldLock="1"/>
      </w:r>
      <w:r>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Pr>
          <w:rtl/>
        </w:rPr>
        <w:fldChar w:fldCharType="separate"/>
      </w:r>
      <w:r w:rsidRPr="00946A13">
        <w:rPr>
          <w:noProof/>
          <w:rtl/>
        </w:rPr>
        <w:t>[3]</w:t>
      </w:r>
      <w:r>
        <w:rPr>
          <w:rtl/>
        </w:rPr>
        <w:fldChar w:fldCharType="end"/>
      </w:r>
      <w:r>
        <w:rPr>
          <w:rFonts w:hint="cs"/>
          <w:rtl/>
        </w:rPr>
        <w:t xml:space="preserve"> می</w:t>
      </w:r>
      <w:r>
        <w:rPr>
          <w:rtl/>
        </w:rPr>
        <w:softHyphen/>
      </w:r>
      <w:r>
        <w:rPr>
          <w:rFonts w:hint="cs"/>
          <w:rtl/>
        </w:rPr>
        <w:t xml:space="preserve">باشد. جریان با عدد ماخ </w:t>
      </w:r>
      <w:r>
        <w:t>0.05</w:t>
      </w:r>
      <w:r>
        <w:rPr>
          <w:rFonts w:hint="cs"/>
          <w:rtl/>
        </w:rPr>
        <w:t xml:space="preserve"> از ایرفویل </w:t>
      </w:r>
      <w:r w:rsidRPr="00095200">
        <w:rPr>
          <w:szCs w:val="24"/>
        </w:rPr>
        <w:t>NACA0012</w:t>
      </w:r>
      <w:r w:rsidRPr="00095200">
        <w:rPr>
          <w:rFonts w:hint="cs"/>
          <w:szCs w:val="24"/>
          <w:rtl/>
        </w:rPr>
        <w:t xml:space="preserve"> </w:t>
      </w:r>
      <w:r>
        <w:rPr>
          <w:rFonts w:hint="cs"/>
          <w:rtl/>
        </w:rPr>
        <w:t>با حرکت خطی نوسانی عبور می</w:t>
      </w:r>
      <w:r>
        <w:rPr>
          <w:rtl/>
        </w:rPr>
        <w:softHyphen/>
      </w:r>
      <w:r>
        <w:rPr>
          <w:rFonts w:hint="cs"/>
          <w:rtl/>
        </w:rPr>
        <w:t xml:space="preserve">کند. حرکت خطی نوسانی با استفاده از رابطه </w:t>
      </w:r>
      <m:oMath>
        <m:r>
          <w:rPr>
            <w:rFonts w:ascii="Cambria Math" w:hAnsi="Cambria Math" w:cs="Times New Roman"/>
          </w:rPr>
          <m:t>h</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ωt</m:t>
                </m:r>
              </m:e>
            </m:d>
          </m:e>
        </m:func>
      </m:oMath>
      <w:r>
        <w:rPr>
          <w:rFonts w:hint="cs"/>
          <w:rtl/>
        </w:rPr>
        <w:t xml:space="preserve"> تعریف شده است. عدد رینولدز جریان و همچنین سایر مشخصات حرکت خطی نوسانی مطابق با </w:t>
      </w:r>
      <w:r w:rsidR="00C93099">
        <w:rPr>
          <w:rtl/>
        </w:rPr>
        <w:fldChar w:fldCharType="begin"/>
      </w:r>
      <w:r w:rsidR="00C93099">
        <w:rPr>
          <w:rtl/>
        </w:rPr>
        <w:instrText xml:space="preserve"> </w:instrText>
      </w:r>
      <w:r w:rsidR="00C93099">
        <w:rPr>
          <w:rFonts w:hint="cs"/>
        </w:rPr>
        <w:instrText>REF</w:instrText>
      </w:r>
      <w:r w:rsidR="00C93099">
        <w:rPr>
          <w:rFonts w:hint="cs"/>
          <w:rtl/>
        </w:rPr>
        <w:instrText xml:space="preserve"> _</w:instrText>
      </w:r>
      <w:r w:rsidR="00C93099">
        <w:rPr>
          <w:rFonts w:hint="cs"/>
        </w:rPr>
        <w:instrText>Ref481953953 \n \h</w:instrText>
      </w:r>
      <w:r w:rsidR="00C93099">
        <w:rPr>
          <w:rtl/>
        </w:rPr>
        <w:instrText xml:space="preserve"> </w:instrText>
      </w:r>
      <w:r w:rsidR="00C93099">
        <w:rPr>
          <w:rtl/>
        </w:rPr>
      </w:r>
      <w:r w:rsidR="00C93099">
        <w:rPr>
          <w:rtl/>
        </w:rPr>
        <w:fldChar w:fldCharType="separate"/>
      </w:r>
      <w:r w:rsidR="00C93099">
        <w:rPr>
          <w:rtl/>
        </w:rPr>
        <w:t>‏جدول (14)</w:t>
      </w:r>
      <w:r w:rsidR="00C93099">
        <w:rPr>
          <w:rtl/>
        </w:rPr>
        <w:fldChar w:fldCharType="end"/>
      </w:r>
      <w:r w:rsidR="00C93099">
        <w:rPr>
          <w:rFonts w:hint="cs"/>
          <w:rtl/>
        </w:rPr>
        <w:t xml:space="preserve"> </w:t>
      </w:r>
      <w:r>
        <w:rPr>
          <w:rFonts w:hint="cs"/>
          <w:rtl/>
        </w:rPr>
        <w:t>می</w:t>
      </w:r>
      <w:r>
        <w:rPr>
          <w:rtl/>
        </w:rPr>
        <w:softHyphen/>
      </w:r>
      <w:r>
        <w:rPr>
          <w:rFonts w:hint="cs"/>
          <w:rtl/>
        </w:rPr>
        <w:t>باشد.</w:t>
      </w:r>
    </w:p>
    <w:p w:rsidR="00B6568A" w:rsidRDefault="00B6568A" w:rsidP="00C93099">
      <w:pPr>
        <w:pStyle w:val="a3"/>
        <w:rPr>
          <w:rtl/>
        </w:rPr>
      </w:pPr>
      <w:bookmarkStart w:id="60" w:name="_Ref481953953"/>
      <w:r>
        <w:rPr>
          <w:rFonts w:hint="cs"/>
          <w:rtl/>
        </w:rPr>
        <w:t>عدد رینولدز و مشخصات حرکت ایرفویل در آزمایش شماره</w:t>
      </w:r>
      <w:r>
        <w:t>2M6</w:t>
      </w:r>
      <w:r>
        <w:rPr>
          <w:rFonts w:hint="cs"/>
          <w:rtl/>
        </w:rPr>
        <w:t xml:space="preserve"> </w:t>
      </w:r>
      <w:r>
        <w:rPr>
          <w:rtl/>
        </w:rPr>
        <w:fldChar w:fldCharType="begin" w:fldLock="1"/>
      </w:r>
      <w:r>
        <w:instrText>ADDIN CSL_CITATION { "citationItems" : [ { "id" : "ITEM-1", "itemData" : { "author" : [ { "dropping-particle" : "", "family" : "Yang", "given" : "Shuchi", "non-dropping-particle" : "", "parse-names" : false, "suffix" : "" }, { "dropping-particle" : "", "family" : "Luo", "given" : "Shijun", "non-dropping-particle" : "", "parse-names" : false, "suffix" : "" }, { "dropping-particle" : "", "family" : "Liu", "given" : "Feng", "non-dropping-particle" : "", "parse-names" : false, "suffix" : "" }, { "dropping-particle" : "", "family" : "Tsai", "given" : "Her-Mann", "non-dropping-particle" : "", "parse-names" : false, "suffix" : "" } ], "container-title" : "43rd AIAA Aerospace Sciences Meeting and Exhibit", "id" : "ITEM-1", "issued" : { "date-parts" : [ [ "2005" ] ] }, "page" : "1404", "title" : "Computation of the Flows over Flapping Airfoils by the Euler Equations", "type" : "paper-conference" }, "uris" : [ "http://www.mendeley.com/documents/?uuid=4a066bc8-6740-47df-b639-0d9175dfe723" ] } ], "mendeley" : { "formattedCitation" : "[3]", "plainTextFormattedCitation" : "[3]", "previouslyFormattedCitation" : "[3]" }, "properties" : { "noteIndex" : 0 }, "schema" : "https://github.com/citation-style-language/schema/raw/master/csl-citation.json" }</w:instrText>
      </w:r>
      <w:r>
        <w:rPr>
          <w:rtl/>
        </w:rPr>
        <w:fldChar w:fldCharType="separate"/>
      </w:r>
      <w:r w:rsidRPr="00946A13">
        <w:rPr>
          <w:noProof/>
          <w:rtl/>
        </w:rPr>
        <w:t>[3]</w:t>
      </w:r>
      <w:r>
        <w:rPr>
          <w:rtl/>
        </w:rPr>
        <w:fldChar w:fldCharType="end"/>
      </w:r>
      <w:bookmarkEnd w:id="60"/>
    </w:p>
    <w:tbl>
      <w:tblPr>
        <w:tblStyle w:val="TableGrid"/>
        <w:bidiVisual/>
        <w:tblW w:w="0" w:type="auto"/>
        <w:jc w:val="center"/>
        <w:tblInd w:w="0" w:type="dxa"/>
        <w:tblLook w:val="04A0" w:firstRow="1" w:lastRow="0" w:firstColumn="1" w:lastColumn="0" w:noHBand="0" w:noVBand="1"/>
      </w:tblPr>
      <w:tblGrid>
        <w:gridCol w:w="1777"/>
        <w:gridCol w:w="1843"/>
        <w:gridCol w:w="1909"/>
        <w:gridCol w:w="1668"/>
      </w:tblGrid>
      <w:tr w:rsidR="00B6568A" w:rsidRPr="00D321F1" w:rsidTr="00132409">
        <w:trPr>
          <w:jc w:val="center"/>
        </w:trPr>
        <w:tc>
          <w:tcPr>
            <w:tcW w:w="1777" w:type="dxa"/>
            <w:shd w:val="clear" w:color="auto" w:fill="BDD6EE" w:themeFill="accent1" w:themeFillTint="66"/>
            <w:vAlign w:val="center"/>
          </w:tcPr>
          <w:p w:rsidR="00B6568A" w:rsidRPr="00E24F15" w:rsidRDefault="00B6568A" w:rsidP="00132409">
            <w:pPr>
              <w:spacing w:before="60" w:after="60"/>
              <w:jc w:val="center"/>
              <w:rPr>
                <w:b/>
                <w:bCs/>
                <w:szCs w:val="24"/>
                <w:rtl/>
              </w:rPr>
            </w:pPr>
            <w:r w:rsidRPr="00E24F15">
              <w:rPr>
                <w:rFonts w:hint="cs"/>
                <w:b/>
                <w:bCs/>
                <w:szCs w:val="24"/>
                <w:rtl/>
              </w:rPr>
              <w:t>عدد رینولدز</w:t>
            </w:r>
          </w:p>
          <w:p w:rsidR="00B6568A" w:rsidRPr="00E24F15" w:rsidRDefault="00B6568A" w:rsidP="00132409">
            <w:pPr>
              <w:spacing w:before="60" w:after="60"/>
              <w:jc w:val="center"/>
              <w:rPr>
                <w:b/>
                <w:bCs/>
                <w:iCs/>
                <w:szCs w:val="24"/>
              </w:rPr>
            </w:pPr>
            <m:oMathPara>
              <m:oMath>
                <m:r>
                  <m:rPr>
                    <m:sty m:val="b"/>
                  </m:rPr>
                  <w:rPr>
                    <w:rFonts w:ascii="Cambria Math" w:hAnsi="Cambria Math"/>
                    <w:szCs w:val="24"/>
                  </w:rPr>
                  <m:t>Re</m:t>
                </m:r>
              </m:oMath>
            </m:oMathPara>
          </w:p>
        </w:tc>
        <w:tc>
          <w:tcPr>
            <w:tcW w:w="1843" w:type="dxa"/>
            <w:shd w:val="clear" w:color="auto" w:fill="BDD6EE" w:themeFill="accent1" w:themeFillTint="66"/>
            <w:vAlign w:val="center"/>
          </w:tcPr>
          <w:p w:rsidR="00B6568A" w:rsidRPr="00E24F15" w:rsidRDefault="00B6568A" w:rsidP="00132409">
            <w:pPr>
              <w:spacing w:before="60" w:after="60"/>
              <w:jc w:val="center"/>
              <w:rPr>
                <w:b/>
                <w:bCs/>
                <w:szCs w:val="24"/>
                <w:rtl/>
                <w:lang w:bidi="fa-IR"/>
              </w:rPr>
            </w:pPr>
            <w:r>
              <w:rPr>
                <w:rFonts w:hint="cs"/>
                <w:b/>
                <w:bCs/>
                <w:szCs w:val="24"/>
                <w:rtl/>
              </w:rPr>
              <w:t>زاویه حمله اولیه</w:t>
            </w:r>
          </w:p>
          <w:p w:rsidR="00B6568A" w:rsidRPr="00E24F15" w:rsidRDefault="00B6568A" w:rsidP="00132409">
            <w:pPr>
              <w:spacing w:before="60" w:after="60"/>
              <w:jc w:val="center"/>
              <w:rPr>
                <w:b/>
                <w:bCs/>
                <w:szCs w:val="24"/>
                <w:rtl/>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α</m:t>
                    </m:r>
                  </m:e>
                  <m:sub>
                    <m:r>
                      <m:rPr>
                        <m:sty m:val="bi"/>
                      </m:rPr>
                      <w:rPr>
                        <w:rFonts w:ascii="Cambria Math" w:hAnsi="Cambria Math"/>
                        <w:szCs w:val="24"/>
                        <w:lang w:bidi="fa-IR"/>
                      </w:rPr>
                      <m:t>m</m:t>
                    </m:r>
                  </m:sub>
                </m:sSub>
                <m:r>
                  <m:rPr>
                    <m:sty m:val="b"/>
                  </m:rPr>
                  <w:rPr>
                    <w:rFonts w:ascii="Cambria Math" w:hAnsi="Cambria Math"/>
                    <w:szCs w:val="24"/>
                    <w:lang w:bidi="fa-IR"/>
                  </w:rPr>
                  <m:t xml:space="preserve"> </m:t>
                </m:r>
                <m:d>
                  <m:dPr>
                    <m:ctrlPr>
                      <w:rPr>
                        <w:rFonts w:ascii="Cambria Math" w:hAnsi="Cambria Math"/>
                        <w:b/>
                        <w:bCs/>
                        <w:szCs w:val="24"/>
                        <w:lang w:bidi="fa-IR"/>
                      </w:rPr>
                    </m:ctrlPr>
                  </m:dPr>
                  <m:e>
                    <m:r>
                      <m:rPr>
                        <m:sty m:val="b"/>
                      </m:rPr>
                      <w:rPr>
                        <w:rFonts w:ascii="Cambria Math" w:hAnsi="Cambria Math"/>
                        <w:szCs w:val="24"/>
                        <w:lang w:bidi="fa-IR"/>
                      </w:rPr>
                      <m:t>deg</m:t>
                    </m:r>
                  </m:e>
                </m:d>
              </m:oMath>
            </m:oMathPara>
          </w:p>
        </w:tc>
        <w:tc>
          <w:tcPr>
            <w:tcW w:w="1909" w:type="dxa"/>
            <w:shd w:val="clear" w:color="auto" w:fill="BDD6EE" w:themeFill="accent1" w:themeFillTint="66"/>
            <w:vAlign w:val="center"/>
          </w:tcPr>
          <w:p w:rsidR="00B6568A" w:rsidRPr="00E24F15" w:rsidRDefault="00B6568A" w:rsidP="00132409">
            <w:pPr>
              <w:spacing w:before="60" w:after="60"/>
              <w:jc w:val="center"/>
              <w:rPr>
                <w:b/>
                <w:bCs/>
                <w:szCs w:val="24"/>
                <w:rtl/>
                <w:lang w:bidi="fa-IR"/>
              </w:rPr>
            </w:pPr>
            <w:r>
              <w:rPr>
                <w:rFonts w:hint="cs"/>
                <w:b/>
                <w:bCs/>
                <w:szCs w:val="24"/>
                <w:rtl/>
              </w:rPr>
              <w:t>دامنه نوسان</w:t>
            </w:r>
          </w:p>
          <w:p w:rsidR="00B6568A" w:rsidRPr="0016219D" w:rsidRDefault="00B6568A" w:rsidP="00132409">
            <w:pPr>
              <w:spacing w:before="60" w:after="60"/>
              <w:jc w:val="center"/>
              <w:rPr>
                <w:b/>
                <w:bCs/>
                <w:i/>
                <w:szCs w:val="24"/>
                <w:lang w:bidi="fa-IR"/>
              </w:rPr>
            </w:pPr>
            <m:oMathPara>
              <m:oMath>
                <m:sSub>
                  <m:sSubPr>
                    <m:ctrlPr>
                      <w:rPr>
                        <w:rFonts w:ascii="Cambria Math" w:hAnsi="Cambria Math"/>
                        <w:b/>
                        <w:bCs/>
                        <w:szCs w:val="24"/>
                        <w:lang w:bidi="fa-IR"/>
                      </w:rPr>
                    </m:ctrlPr>
                  </m:sSubPr>
                  <m:e>
                    <m:r>
                      <m:rPr>
                        <m:sty m:val="bi"/>
                      </m:rPr>
                      <w:rPr>
                        <w:rFonts w:ascii="Cambria Math" w:hAnsi="Cambria Math"/>
                        <w:szCs w:val="24"/>
                        <w:lang w:bidi="fa-IR"/>
                      </w:rPr>
                      <m:t>h</m:t>
                    </m:r>
                  </m:e>
                  <m:sub>
                    <m:r>
                      <m:rPr>
                        <m:sty m:val="bi"/>
                      </m:rPr>
                      <w:rPr>
                        <w:rFonts w:ascii="Cambria Math" w:hAnsi="Cambria Math"/>
                        <w:szCs w:val="24"/>
                        <w:lang w:bidi="fa-IR"/>
                      </w:rPr>
                      <m:t>0</m:t>
                    </m:r>
                  </m:sub>
                </m:sSub>
                <m:r>
                  <m:rPr>
                    <m:sty m:val="b"/>
                  </m:rPr>
                  <w:rPr>
                    <w:rFonts w:ascii="Cambria Math" w:hAnsi="Cambria Math"/>
                    <w:szCs w:val="24"/>
                    <w:lang w:bidi="fa-IR"/>
                  </w:rPr>
                  <m:t xml:space="preserve"> /</m:t>
                </m:r>
                <m:r>
                  <m:rPr>
                    <m:sty m:val="bi"/>
                  </m:rPr>
                  <w:rPr>
                    <w:rFonts w:ascii="Cambria Math" w:hAnsi="Cambria Math"/>
                    <w:szCs w:val="24"/>
                    <w:lang w:bidi="fa-IR"/>
                  </w:rPr>
                  <m:t>C</m:t>
                </m:r>
              </m:oMath>
            </m:oMathPara>
          </w:p>
        </w:tc>
        <w:tc>
          <w:tcPr>
            <w:tcW w:w="1668" w:type="dxa"/>
            <w:shd w:val="clear" w:color="auto" w:fill="BDD6EE" w:themeFill="accent1" w:themeFillTint="66"/>
            <w:vAlign w:val="center"/>
          </w:tcPr>
          <w:p w:rsidR="00B6568A" w:rsidRPr="00E24F15" w:rsidRDefault="00B6568A" w:rsidP="00132409">
            <w:pPr>
              <w:spacing w:before="60" w:after="60"/>
              <w:jc w:val="center"/>
              <w:rPr>
                <w:b/>
                <w:bCs/>
                <w:szCs w:val="24"/>
                <w:rtl/>
              </w:rPr>
            </w:pPr>
            <w:r w:rsidRPr="00E24F15">
              <w:rPr>
                <w:rFonts w:hint="cs"/>
                <w:b/>
                <w:bCs/>
                <w:szCs w:val="24"/>
                <w:rtl/>
              </w:rPr>
              <w:t>فرکانس کاهیده</w:t>
            </w:r>
          </w:p>
          <w:p w:rsidR="00B6568A" w:rsidRPr="00CF48C2" w:rsidRDefault="00B6568A" w:rsidP="00132409">
            <w:pPr>
              <w:spacing w:before="60" w:after="60"/>
              <w:jc w:val="center"/>
              <w:rPr>
                <w:b/>
                <w:bCs/>
                <w:szCs w:val="24"/>
                <w:rtl/>
                <w:lang w:bidi="fa-IR"/>
              </w:rPr>
            </w:pPr>
            <m:oMathPara>
              <m:oMath>
                <m:r>
                  <m:rPr>
                    <m:sty m:val="b"/>
                  </m:rPr>
                  <w:rPr>
                    <w:rFonts w:ascii="Cambria Math" w:hAnsi="Cambria Math"/>
                    <w:szCs w:val="24"/>
                  </w:rPr>
                  <m:t>k</m:t>
                </m:r>
                <m:r>
                  <m:rPr>
                    <m:sty m:val="bi"/>
                  </m:rPr>
                  <w:rPr>
                    <w:rFonts w:ascii="Cambria Math" w:hAnsi="Cambria Math"/>
                    <w:lang w:bidi="fa-IR"/>
                  </w:rPr>
                  <m:t>=</m:t>
                </m:r>
                <m:f>
                  <m:fPr>
                    <m:ctrlPr>
                      <w:rPr>
                        <w:rFonts w:ascii="Cambria Math" w:hAnsi="Cambria Math"/>
                        <w:b/>
                        <w:bCs/>
                        <w:i/>
                        <w:sz w:val="28"/>
                        <w:szCs w:val="28"/>
                        <w:lang w:bidi="fa-IR"/>
                      </w:rPr>
                    </m:ctrlPr>
                  </m:fPr>
                  <m:num>
                    <m:r>
                      <m:rPr>
                        <m:sty m:val="bi"/>
                      </m:rPr>
                      <w:rPr>
                        <w:rFonts w:ascii="Cambria Math" w:hAnsi="Cambria Math"/>
                        <w:lang w:bidi="fa-IR"/>
                      </w:rPr>
                      <m:t>ω∙C</m:t>
                    </m:r>
                  </m:num>
                  <m:den>
                    <m:r>
                      <m:rPr>
                        <m:sty m:val="bi"/>
                      </m:rPr>
                      <w:rPr>
                        <w:rFonts w:ascii="Cambria Math" w:hAnsi="Cambria Math"/>
                        <w:lang w:bidi="fa-IR"/>
                      </w:rPr>
                      <m:t>2∙</m:t>
                    </m:r>
                    <m:sSub>
                      <m:sSubPr>
                        <m:ctrlPr>
                          <w:rPr>
                            <w:rFonts w:ascii="Cambria Math" w:hAnsi="Cambria Math"/>
                            <w:b/>
                            <w:bCs/>
                            <w:i/>
                            <w:sz w:val="28"/>
                            <w:szCs w:val="28"/>
                            <w:lang w:bidi="fa-IR"/>
                          </w:rPr>
                        </m:ctrlPr>
                      </m:sSubPr>
                      <m:e>
                        <m:r>
                          <m:rPr>
                            <m:sty m:val="bi"/>
                          </m:rPr>
                          <w:rPr>
                            <w:rFonts w:ascii="Cambria Math" w:hAnsi="Cambria Math"/>
                            <w:lang w:bidi="fa-IR"/>
                          </w:rPr>
                          <m:t>U</m:t>
                        </m:r>
                      </m:e>
                      <m:sub>
                        <m:r>
                          <m:rPr>
                            <m:sty m:val="bi"/>
                          </m:rPr>
                          <w:rPr>
                            <w:rFonts w:ascii="Cambria Math" w:hAnsi="Cambria Math"/>
                            <w:lang w:bidi="fa-IR"/>
                          </w:rPr>
                          <m:t>∞</m:t>
                        </m:r>
                      </m:sub>
                    </m:sSub>
                  </m:den>
                </m:f>
              </m:oMath>
            </m:oMathPara>
          </w:p>
        </w:tc>
      </w:tr>
      <w:tr w:rsidR="00B6568A" w:rsidRPr="00D321F1" w:rsidTr="00132409">
        <w:trPr>
          <w:jc w:val="center"/>
        </w:trPr>
        <w:tc>
          <w:tcPr>
            <w:tcW w:w="1777" w:type="dxa"/>
            <w:vAlign w:val="center"/>
          </w:tcPr>
          <w:p w:rsidR="00B6568A" w:rsidRPr="00CF48C2" w:rsidRDefault="00B6568A" w:rsidP="00132409">
            <w:pPr>
              <w:spacing w:before="120" w:after="120"/>
              <w:jc w:val="center"/>
              <w:rPr>
                <w:rFonts w:ascii="Calibri" w:eastAsia="Calibri" w:hAnsi="Calibri"/>
                <w:sz w:val="28"/>
                <w:szCs w:val="32"/>
                <w:rtl/>
                <w:lang w:bidi="fa-IR"/>
              </w:rPr>
            </w:pPr>
            <m:oMathPara>
              <m:oMath>
                <m:r>
                  <w:rPr>
                    <w:rFonts w:ascii="Cambria Math" w:hAnsi="Cambria Math"/>
                    <w:sz w:val="28"/>
                    <w:szCs w:val="32"/>
                  </w:rPr>
                  <m:t>2.×</m:t>
                </m:r>
                <m:sSup>
                  <m:sSupPr>
                    <m:ctrlPr>
                      <w:rPr>
                        <w:rFonts w:ascii="Cambria Math" w:hAnsi="Cambria Math"/>
                        <w:i/>
                        <w:sz w:val="28"/>
                        <w:szCs w:val="32"/>
                      </w:rPr>
                    </m:ctrlPr>
                  </m:sSupPr>
                  <m:e>
                    <m:r>
                      <w:rPr>
                        <w:rFonts w:ascii="Cambria Math" w:hAnsi="Cambria Math"/>
                        <w:sz w:val="28"/>
                        <w:szCs w:val="32"/>
                      </w:rPr>
                      <m:t>10</m:t>
                    </m:r>
                  </m:e>
                  <m:sup>
                    <m:r>
                      <w:rPr>
                        <w:rFonts w:ascii="Cambria Math" w:hAnsi="Cambria Math"/>
                        <w:sz w:val="28"/>
                        <w:szCs w:val="32"/>
                      </w:rPr>
                      <m:t>4</m:t>
                    </m:r>
                  </m:sup>
                </m:sSup>
              </m:oMath>
            </m:oMathPara>
          </w:p>
        </w:tc>
        <w:tc>
          <w:tcPr>
            <w:tcW w:w="1843" w:type="dxa"/>
            <w:vAlign w:val="center"/>
          </w:tcPr>
          <w:p w:rsidR="00B6568A" w:rsidRPr="00CF48C2" w:rsidRDefault="00B6568A" w:rsidP="00132409">
            <w:pPr>
              <w:spacing w:before="120" w:after="120"/>
              <w:jc w:val="center"/>
              <w:rPr>
                <w:sz w:val="28"/>
                <w:szCs w:val="32"/>
              </w:rPr>
            </w:pPr>
            <w:r>
              <w:rPr>
                <w:sz w:val="28"/>
                <w:szCs w:val="32"/>
              </w:rPr>
              <w:t>0.0</w:t>
            </w:r>
          </w:p>
        </w:tc>
        <w:tc>
          <w:tcPr>
            <w:tcW w:w="1909" w:type="dxa"/>
            <w:vAlign w:val="center"/>
          </w:tcPr>
          <w:p w:rsidR="00B6568A" w:rsidRPr="00CF48C2" w:rsidRDefault="00B6568A" w:rsidP="00132409">
            <w:pPr>
              <w:spacing w:before="120" w:after="120"/>
              <w:jc w:val="center"/>
              <w:rPr>
                <w:sz w:val="28"/>
                <w:szCs w:val="32"/>
              </w:rPr>
            </w:pPr>
            <w:r>
              <w:rPr>
                <w:sz w:val="28"/>
                <w:szCs w:val="32"/>
              </w:rPr>
              <w:t>0</w:t>
            </w:r>
            <w:r w:rsidRPr="00CF48C2">
              <w:rPr>
                <w:sz w:val="28"/>
                <w:szCs w:val="32"/>
              </w:rPr>
              <w:t>.01</w:t>
            </w:r>
            <w:r>
              <w:rPr>
                <w:sz w:val="28"/>
                <w:szCs w:val="32"/>
              </w:rPr>
              <w:t>25</w:t>
            </w:r>
          </w:p>
        </w:tc>
        <w:tc>
          <w:tcPr>
            <w:tcW w:w="1668" w:type="dxa"/>
            <w:vAlign w:val="center"/>
          </w:tcPr>
          <w:p w:rsidR="00B6568A" w:rsidRPr="00CF48C2" w:rsidRDefault="00B6568A" w:rsidP="00132409">
            <w:pPr>
              <w:spacing w:before="120" w:after="120"/>
              <w:jc w:val="center"/>
              <w:rPr>
                <w:sz w:val="28"/>
                <w:szCs w:val="32"/>
              </w:rPr>
            </w:pPr>
            <w:r>
              <w:rPr>
                <w:sz w:val="28"/>
                <w:szCs w:val="32"/>
              </w:rPr>
              <w:t>4.</w:t>
            </w:r>
            <w:r w:rsidRPr="00CF48C2">
              <w:rPr>
                <w:sz w:val="28"/>
                <w:szCs w:val="32"/>
              </w:rPr>
              <w:t>0</w:t>
            </w:r>
          </w:p>
        </w:tc>
      </w:tr>
    </w:tbl>
    <w:p w:rsidR="00B6568A" w:rsidRDefault="00B6568A" w:rsidP="00C93099">
      <w:pPr>
        <w:pStyle w:val="a5"/>
        <w:rPr>
          <w:rtl/>
        </w:rPr>
      </w:pPr>
      <w:r>
        <w:rPr>
          <w:rFonts w:hint="cs"/>
          <w:rtl/>
        </w:rPr>
        <w:t>در حرکت خطی نوسانی بردار سرعت جابجایی ایرفویل به بردار سرعت جریان آزاد اضافه می</w:t>
      </w:r>
      <w:r>
        <w:rPr>
          <w:rtl/>
        </w:rPr>
        <w:softHyphen/>
      </w:r>
      <w:r>
        <w:rPr>
          <w:rFonts w:hint="cs"/>
          <w:rtl/>
        </w:rPr>
        <w:t>شود و باعث ایجاد زاویه حمله القایی می</w:t>
      </w:r>
      <w:r>
        <w:rPr>
          <w:rtl/>
        </w:rPr>
        <w:softHyphen/>
      </w:r>
      <w:r>
        <w:rPr>
          <w:rFonts w:hint="cs"/>
          <w:rtl/>
        </w:rPr>
        <w:t>شود. زاویه حمله القایی ایرفویل در هر لحظه از حرکت خطی نوسانی بصورت رابطه</w:t>
      </w:r>
      <w:r w:rsidR="00C93099">
        <w:rPr>
          <w:rFonts w:hint="cs"/>
          <w:rtl/>
        </w:rPr>
        <w:t xml:space="preserve">             </w:t>
      </w:r>
      <w:r>
        <w:rPr>
          <w:rFonts w:hint="cs"/>
          <w:rtl/>
        </w:rPr>
        <w:t xml:space="preserve">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m:t>
                        </m:r>
                      </m:sub>
                    </m:sSub>
                  </m:den>
                </m:f>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t</m:t>
                        </m:r>
                      </m:e>
                    </m:d>
                  </m:num>
                  <m:den>
                    <m:r>
                      <w:rPr>
                        <w:rFonts w:ascii="Cambria Math" w:hAnsi="Cambria Math"/>
                      </w:rPr>
                      <m:t>dt</m:t>
                    </m:r>
                  </m:den>
                </m:f>
              </m:e>
            </m:d>
          </m:e>
        </m:func>
      </m:oMath>
      <w:r>
        <w:rPr>
          <w:rFonts w:hint="cs"/>
          <w:rtl/>
        </w:rPr>
        <w:t xml:space="preserve"> محاسبه می</w:t>
      </w:r>
      <w:r>
        <w:rPr>
          <w:rtl/>
        </w:rPr>
        <w:softHyphen/>
      </w:r>
      <w:r>
        <w:rPr>
          <w:rFonts w:hint="cs"/>
          <w:rtl/>
        </w:rPr>
        <w:t>شود. در محاسبات فرکانس نوسانات با استفاده از بی بعد سازی بصورت رابطه</w:t>
      </w:r>
      <w:r w:rsidR="00C93099">
        <w:rPr>
          <w:rFonts w:hint="cs"/>
          <w:rtl/>
        </w:rPr>
        <w:t xml:space="preserve">  </w:t>
      </w:r>
      <w:r>
        <w:rPr>
          <w:rFonts w:hint="cs"/>
          <w:rtl/>
        </w:rPr>
        <w:t xml:space="preserve">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w:t>
      </w:r>
      <w:r>
        <w:rPr>
          <w:rtl/>
        </w:rPr>
        <w:softHyphen/>
      </w:r>
      <w:r>
        <w:rPr>
          <w:rFonts w:hint="cs"/>
          <w:rtl/>
        </w:rPr>
        <w:t>شود. نتایج عددی یانگ و نتایج عددی برنامه حاضر ضریب لیفت در موقعیت</w:t>
      </w:r>
      <w:r>
        <w:rPr>
          <w:rtl/>
        </w:rPr>
        <w:softHyphen/>
      </w:r>
      <w:r>
        <w:rPr>
          <w:rFonts w:hint="cs"/>
          <w:rtl/>
        </w:rPr>
        <w:t xml:space="preserve">های متفاوت در حین حرکت نوسانی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Ref481953965 \r \h</w:instrText>
      </w:r>
      <w:r>
        <w:rPr>
          <w:rtl/>
        </w:rPr>
        <w:instrText xml:space="preserve"> </w:instrText>
      </w:r>
      <w:r>
        <w:rPr>
          <w:rtl/>
        </w:rPr>
      </w:r>
      <w:r w:rsidR="00C93099">
        <w:rPr>
          <w:rtl/>
        </w:rPr>
        <w:instrText xml:space="preserve"> \* </w:instrText>
      </w:r>
      <w:r w:rsidR="00C93099">
        <w:instrText>MERGEFORMAT</w:instrText>
      </w:r>
      <w:r w:rsidR="00C93099">
        <w:rPr>
          <w:rtl/>
        </w:rPr>
        <w:instrText xml:space="preserve"> </w:instrText>
      </w:r>
      <w:r>
        <w:rPr>
          <w:rtl/>
        </w:rPr>
        <w:fldChar w:fldCharType="separate"/>
      </w:r>
      <w:r>
        <w:rPr>
          <w:rtl/>
        </w:rPr>
        <w:t>‏0</w:t>
      </w:r>
      <w:r>
        <w:rPr>
          <w:rtl/>
        </w:rPr>
        <w:fldChar w:fldCharType="end"/>
      </w:r>
      <w:r>
        <w:rPr>
          <w:rtl/>
        </w:rPr>
        <w:fldChar w:fldCharType="begin"/>
      </w:r>
      <w:r>
        <w:rPr>
          <w:rtl/>
        </w:rPr>
        <w:instrText xml:space="preserve"> </w:instrText>
      </w:r>
      <w:r>
        <w:instrText>REF</w:instrText>
      </w:r>
      <w:r>
        <w:rPr>
          <w:rtl/>
        </w:rPr>
        <w:instrText xml:space="preserve"> _</w:instrText>
      </w:r>
      <w:r>
        <w:instrText>Ref509041067 \h</w:instrText>
      </w:r>
      <w:r>
        <w:rPr>
          <w:rtl/>
        </w:rPr>
        <w:instrText xml:space="preserve"> </w:instrText>
      </w:r>
      <w:r>
        <w:rPr>
          <w:rtl/>
        </w:rPr>
      </w:r>
      <w:r w:rsidR="00C93099">
        <w:rPr>
          <w:rtl/>
        </w:rPr>
        <w:instrText xml:space="preserve"> \* </w:instrText>
      </w:r>
      <w:r w:rsidR="00C93099">
        <w:instrText>MERGEFORMAT</w:instrText>
      </w:r>
      <w:r w:rsidR="00C93099">
        <w:rPr>
          <w:rtl/>
        </w:rPr>
        <w:instrText xml:space="preserve"> </w:instrText>
      </w:r>
      <w:r>
        <w:rPr>
          <w:rtl/>
        </w:rPr>
        <w:fldChar w:fldCharType="separate"/>
      </w:r>
      <w:r>
        <w:rPr>
          <w:rFonts w:hint="eastAsia"/>
          <w:rtl/>
        </w:rPr>
        <w:t>شکل</w:t>
      </w:r>
      <w:r>
        <w:rPr>
          <w:rtl/>
        </w:rPr>
        <w:t xml:space="preserve"> </w:t>
      </w:r>
      <w:r>
        <w:rPr>
          <w:noProof/>
          <w:rtl/>
        </w:rPr>
        <w:t>20</w:t>
      </w:r>
      <w:r>
        <w:rPr>
          <w:rtl/>
        </w:rPr>
        <w:fldChar w:fldCharType="end"/>
      </w:r>
      <w:r>
        <w:rPr>
          <w:rFonts w:hint="cs"/>
          <w:rtl/>
        </w:rPr>
        <w:t xml:space="preserve">  ارائه شده است.</w:t>
      </w:r>
    </w:p>
    <w:p w:rsidR="00B6568A" w:rsidRDefault="00B6568A" w:rsidP="00B6568A">
      <w:pPr>
        <w:pStyle w:val="aa"/>
        <w:jc w:val="center"/>
        <w:rPr>
          <w:rtl/>
          <w:lang w:bidi="fa-IR"/>
        </w:rPr>
      </w:pPr>
      <w:r>
        <w:rPr>
          <w:noProof/>
          <w:rtl/>
        </w:rPr>
        <w:drawing>
          <wp:inline distT="0" distB="0" distL="0" distR="0" wp14:anchorId="409EFFAD" wp14:editId="2EC357A1">
            <wp:extent cx="2362200" cy="2389559"/>
            <wp:effectExtent l="0" t="0" r="0" b="0"/>
            <wp:docPr id="15" name="Picture 15" descr="C:\Users\Majid\Desktop\ALE_Validation\1_Validation_Test_Case_Data\Compare\TestCase_settings\2M6\2\export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Majid\Desktop\ALE_Validation\1_Validation_Test_Case_Data\Compare\TestCase_settings\2M6\2\export1_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4659" cy="2392046"/>
                    </a:xfrm>
                    <a:prstGeom prst="rect">
                      <a:avLst/>
                    </a:prstGeom>
                    <a:noFill/>
                    <a:ln>
                      <a:noFill/>
                    </a:ln>
                  </pic:spPr>
                </pic:pic>
              </a:graphicData>
            </a:graphic>
          </wp:inline>
        </w:drawing>
      </w:r>
    </w:p>
    <w:p w:rsidR="00B6568A" w:rsidRDefault="00B6568A" w:rsidP="00B6568A">
      <w:pPr>
        <w:pStyle w:val="ab"/>
        <w:ind w:left="283"/>
        <w:rPr>
          <w:rtl/>
        </w:rPr>
      </w:pPr>
      <w:bookmarkStart w:id="61" w:name="_Ref509041067"/>
      <w:bookmarkStart w:id="62" w:name="_Ref48195396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20</w:t>
      </w:r>
      <w:r>
        <w:rPr>
          <w:rtl/>
        </w:rPr>
        <w:fldChar w:fldCharType="end"/>
      </w:r>
      <w:bookmarkEnd w:id="61"/>
      <w:r>
        <w:rPr>
          <w:rFonts w:hint="cs"/>
          <w:rtl/>
        </w:rPr>
        <w:t>ضریب لیفت لحظه</w:t>
      </w:r>
      <w:r>
        <w:rPr>
          <w:rtl/>
        </w:rPr>
        <w:softHyphen/>
      </w:r>
      <w:r>
        <w:rPr>
          <w:rFonts w:hint="cs"/>
          <w:rtl/>
        </w:rPr>
        <w:t>ای ایرفویل</w:t>
      </w:r>
      <w:bookmarkEnd w:id="62"/>
    </w:p>
    <w:p w:rsidR="00B6568A" w:rsidRDefault="00B6568A" w:rsidP="00C93099">
      <w:pPr>
        <w:pStyle w:val="a5"/>
        <w:rPr>
          <w:rtl/>
        </w:rPr>
      </w:pPr>
      <w:r>
        <w:rPr>
          <w:rFonts w:hint="cs"/>
          <w:rtl/>
        </w:rPr>
        <w:t xml:space="preserve">با توجه به نتایج شبیه سازی آزمایش های </w:t>
      </w:r>
      <w:r>
        <w:t>2M5</w:t>
      </w:r>
      <w:r>
        <w:rPr>
          <w:rFonts w:hint="cs"/>
          <w:rtl/>
        </w:rPr>
        <w:t xml:space="preserve"> و </w:t>
      </w:r>
      <w:r>
        <w:t>2M6</w:t>
      </w:r>
      <w:r>
        <w:rPr>
          <w:rFonts w:hint="cs"/>
          <w:rtl/>
        </w:rPr>
        <w:t xml:space="preserve"> نشان داده شد که حلگر تراکم پذیر ارائه شده توانایی شبیه سازی جریان</w:t>
      </w:r>
      <w:r>
        <w:rPr>
          <w:rFonts w:hint="cs"/>
          <w:rtl/>
        </w:rPr>
        <w:softHyphen/>
        <w:t>های تراکم ناپذیر بدون جدایش جریان را نیز دارد.</w:t>
      </w:r>
    </w:p>
    <w:p w:rsidR="00B6568A" w:rsidRDefault="00B6568A" w:rsidP="00C93099">
      <w:pPr>
        <w:pStyle w:val="Heading2"/>
        <w:rPr>
          <w:rtl/>
        </w:rPr>
      </w:pPr>
      <w:bookmarkStart w:id="63" w:name="_Toc488578193"/>
      <w:r>
        <w:rPr>
          <w:rFonts w:hint="cs"/>
          <w:rtl/>
        </w:rPr>
        <w:lastRenderedPageBreak/>
        <w:t xml:space="preserve">آزمایش شماره </w:t>
      </w:r>
      <w:r>
        <w:t>2M7</w:t>
      </w:r>
      <w:bookmarkEnd w:id="63"/>
    </w:p>
    <w:p w:rsidR="00B6568A" w:rsidRDefault="00B6568A" w:rsidP="00C93099">
      <w:pPr>
        <w:pStyle w:val="a5"/>
        <w:rPr>
          <w:rtl/>
        </w:rPr>
      </w:pPr>
      <w:r>
        <w:rPr>
          <w:rFonts w:hint="cs"/>
          <w:rtl/>
        </w:rPr>
        <w:t xml:space="preserve">این تست کیس نتایج عددی </w:t>
      </w:r>
      <w:r>
        <w:t>Tuncer</w:t>
      </w:r>
      <w:r>
        <w:rPr>
          <w:rFonts w:hint="cs"/>
          <w:rtl/>
        </w:rPr>
        <w:t xml:space="preserve"> و </w:t>
      </w:r>
      <w:r>
        <w:t>Platzer</w:t>
      </w:r>
      <w:r>
        <w:rPr>
          <w:rFonts w:hint="cs"/>
          <w:rtl/>
        </w:rPr>
        <w:t xml:space="preserve"> </w:t>
      </w:r>
      <w:r>
        <w:rPr>
          <w:rtl/>
        </w:rPr>
        <w:fldChar w:fldCharType="begin" w:fldLock="1"/>
      </w:r>
      <w:r>
        <w:instrText>ADDIN CSL_CITATION { "citationItems" : [ { "id" : "ITEM-1", "itemData" : { "ISSN" : "0001-1452", "author" : [ { "dropping-particle" : "", "family" : "Tuncer", "given" : "Ismail H", "non-dropping-particle" : "", "parse-names" : false, "suffix" : "" }, { "dropping-particle" : "", "family" : "Platzer", "given" : "Max F", "non-dropping-particle" : "", "parse-names" : false, "suffix" : "" } ], "container-title" : "AIAA journal", "id" : "ITEM-1", "issue" : "2", "issued" : { "date-parts" : [ [ "1996" ] ] }, "page" : "324-331", "title" : "Thrust generation due to airfoil flapping", "type" : "article-journal", "volume" : "34" }, "uris" : [ "http://www.mendeley.com/documents/?uuid=5ea8691c-3015-4dec-b9d8-104e6f940fbe" ] } ], "mendeley" : { "formattedCitation" : "[4]", "plainTextFormattedCitation" : "[4]", "previouslyFormattedCitation" : "[4]" }, "properties" : { "noteIndex" : 0 }, "schema" : "https://github.com/citation-style-language/schema/raw/master/csl-citation.json" }</w:instrText>
      </w:r>
      <w:r>
        <w:rPr>
          <w:rtl/>
        </w:rPr>
        <w:fldChar w:fldCharType="separate"/>
      </w:r>
      <w:r w:rsidRPr="00946A13">
        <w:rPr>
          <w:noProof/>
          <w:rtl/>
        </w:rPr>
        <w:t>[4]</w:t>
      </w:r>
      <w:r>
        <w:rPr>
          <w:rtl/>
        </w:rPr>
        <w:fldChar w:fldCharType="end"/>
      </w:r>
      <w:r>
        <w:rPr>
          <w:rFonts w:hint="cs"/>
          <w:rtl/>
        </w:rPr>
        <w:t xml:space="preserve"> می</w:t>
      </w:r>
      <w:r>
        <w:rPr>
          <w:rtl/>
        </w:rPr>
        <w:softHyphen/>
      </w:r>
      <w:r>
        <w:rPr>
          <w:rFonts w:hint="cs"/>
          <w:rtl/>
        </w:rPr>
        <w:t xml:space="preserve">باشد. جریان با عدد ماخ </w:t>
      </w:r>
      <w:r>
        <w:t>0.30</w:t>
      </w:r>
      <w:r>
        <w:rPr>
          <w:rFonts w:hint="cs"/>
          <w:rtl/>
        </w:rPr>
        <w:t xml:space="preserve"> از ایرفویل </w:t>
      </w:r>
      <w:r w:rsidRPr="005360B8">
        <w:rPr>
          <w:szCs w:val="24"/>
        </w:rPr>
        <w:t>NACA0012</w:t>
      </w:r>
      <w:r w:rsidRPr="005360B8">
        <w:rPr>
          <w:rFonts w:hint="cs"/>
          <w:szCs w:val="24"/>
          <w:rtl/>
        </w:rPr>
        <w:t xml:space="preserve"> </w:t>
      </w:r>
      <w:r>
        <w:rPr>
          <w:rFonts w:hint="cs"/>
          <w:rtl/>
        </w:rPr>
        <w:t>با حرکت خطی نوسانی عبور می</w:t>
      </w:r>
      <w:r>
        <w:rPr>
          <w:rtl/>
        </w:rPr>
        <w:softHyphen/>
      </w:r>
      <w:r>
        <w:rPr>
          <w:rFonts w:hint="cs"/>
          <w:rtl/>
        </w:rPr>
        <w:t xml:space="preserve">کند. حرکت خطی نوسانی با استفاده از رابطه </w:t>
      </w:r>
      <m:oMath>
        <m:r>
          <w:rPr>
            <w:rFonts w:ascii="Cambria Math" w:hAnsi="Cambria Math" w:cs="Times New Roman"/>
          </w:rPr>
          <m:t>h</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r>
          <m:rPr>
            <m:sty m:val="p"/>
          </m:rPr>
          <w:rPr>
            <w:rFonts w:ascii="Cambria Math" w:hAnsi="Cambria Math"/>
          </w:rPr>
          <m:t>cos⁡</m:t>
        </m:r>
        <m:r>
          <w:rPr>
            <w:rFonts w:ascii="Cambria Math" w:hAnsi="Cambria Math"/>
          </w:rPr>
          <m:t>(ωt)</m:t>
        </m:r>
      </m:oMath>
      <w:r>
        <w:rPr>
          <w:rFonts w:hint="cs"/>
          <w:rtl/>
        </w:rPr>
        <w:t xml:space="preserve"> تعریف شده است. عدد رینولدز جریان و همچنین سایر مشخصات حرکت خطی نوسانی مطابق با </w:t>
      </w:r>
      <w:r w:rsidR="00C93099">
        <w:rPr>
          <w:rtl/>
        </w:rPr>
        <w:fldChar w:fldCharType="begin"/>
      </w:r>
      <w:r w:rsidR="00C93099">
        <w:rPr>
          <w:rtl/>
        </w:rPr>
        <w:instrText xml:space="preserve"> </w:instrText>
      </w:r>
      <w:r w:rsidR="00C93099">
        <w:rPr>
          <w:rFonts w:hint="cs"/>
        </w:rPr>
        <w:instrText>REF</w:instrText>
      </w:r>
      <w:r w:rsidR="00C93099">
        <w:rPr>
          <w:rFonts w:hint="cs"/>
          <w:rtl/>
        </w:rPr>
        <w:instrText xml:space="preserve"> _</w:instrText>
      </w:r>
      <w:r w:rsidR="00C93099">
        <w:rPr>
          <w:rFonts w:hint="cs"/>
        </w:rPr>
        <w:instrText>Ref481953983 \n \h</w:instrText>
      </w:r>
      <w:r w:rsidR="00C93099">
        <w:rPr>
          <w:rtl/>
        </w:rPr>
        <w:instrText xml:space="preserve"> </w:instrText>
      </w:r>
      <w:r w:rsidR="00C93099">
        <w:rPr>
          <w:rtl/>
        </w:rPr>
      </w:r>
      <w:r w:rsidR="00C93099">
        <w:rPr>
          <w:rtl/>
        </w:rPr>
        <w:fldChar w:fldCharType="separate"/>
      </w:r>
      <w:r w:rsidR="00C93099">
        <w:rPr>
          <w:rtl/>
        </w:rPr>
        <w:t>‏جدول (15)</w:t>
      </w:r>
      <w:r w:rsidR="00C93099">
        <w:rPr>
          <w:rtl/>
        </w:rPr>
        <w:fldChar w:fldCharType="end"/>
      </w:r>
      <w:r>
        <w:rPr>
          <w:rFonts w:hint="cs"/>
          <w:rtl/>
        </w:rPr>
        <w:t>می</w:t>
      </w:r>
      <w:r>
        <w:rPr>
          <w:rtl/>
        </w:rPr>
        <w:softHyphen/>
      </w:r>
      <w:r>
        <w:rPr>
          <w:rFonts w:hint="cs"/>
          <w:rtl/>
        </w:rPr>
        <w:t>باشد.</w:t>
      </w:r>
    </w:p>
    <w:p w:rsidR="00B6568A" w:rsidRPr="00005735" w:rsidRDefault="00B6568A" w:rsidP="00C93099">
      <w:pPr>
        <w:pStyle w:val="a3"/>
        <w:rPr>
          <w:rtl/>
        </w:rPr>
      </w:pPr>
      <w:bookmarkStart w:id="64" w:name="_Ref481953983"/>
      <w:r w:rsidRPr="00005735">
        <w:rPr>
          <w:rFonts w:hint="cs"/>
          <w:rtl/>
        </w:rPr>
        <w:t>عدد رینولدز و مشخصات حرکت ایرفویل در آزمایش شماره</w:t>
      </w:r>
      <w:r w:rsidRPr="00005735">
        <w:t>2M7</w:t>
      </w:r>
      <w:r w:rsidRPr="00005735">
        <w:rPr>
          <w:rFonts w:hint="cs"/>
          <w:rtl/>
        </w:rPr>
        <w:t xml:space="preserve"> </w:t>
      </w:r>
      <w:r w:rsidRPr="00005735">
        <w:rPr>
          <w:rtl/>
        </w:rPr>
        <w:fldChar w:fldCharType="begin" w:fldLock="1"/>
      </w:r>
      <w:r w:rsidRPr="00005735">
        <w:instrText>ADDIN CSL_CITATION { "citationItems" : [ { "id" : "ITEM-1", "itemData" : { "ISSN" : "0001-1452", "author" : [ { "dropping-particle" : "", "family" : "Tuncer", "given" : "Ismail H", "non-dropping-particle" : "", "parse-names" : false, "suffix" : "" }, { "dropping-particle" : "", "family" : "Platzer", "given" : "Max F", "non-dropping-particle" : "", "parse-names" : false, "suffix" : "" } ], "container-title" : "AIAA journal", "id" : "ITEM-1", "issue" : "2", "issued" : { "date-parts" : [ [ "1996" ] ] }, "page" : "324-331", "title" : "Thrust generation due to airfoil flapping", "type" : "article-journal", "volume" : "34" }, "uris" : [ "http://www.mendeley.com/documents/?uuid=5ea8691c-3015-4dec-b9d8-104e6f940fbe" ] } ], "mendeley" : { "formattedCitation" : "[4]", "plainTextFormattedCitation" : "[4]", "previouslyFormattedCitation" : "[4]" }, "properties" : { "noteIndex" : 0 }, "schema" : "https://github.com/citation-style-language/schema/raw/master/csl-citation.json" }</w:instrText>
      </w:r>
      <w:r w:rsidRPr="00005735">
        <w:rPr>
          <w:rtl/>
        </w:rPr>
        <w:fldChar w:fldCharType="separate"/>
      </w:r>
      <w:r w:rsidRPr="00005735">
        <w:rPr>
          <w:noProof/>
          <w:rtl/>
        </w:rPr>
        <w:t>[4]</w:t>
      </w:r>
      <w:r w:rsidRPr="00005735">
        <w:rPr>
          <w:rtl/>
        </w:rPr>
        <w:fldChar w:fldCharType="end"/>
      </w:r>
      <w:bookmarkEnd w:id="64"/>
    </w:p>
    <w:tbl>
      <w:tblPr>
        <w:tblStyle w:val="TableGrid"/>
        <w:bidiVisual/>
        <w:tblW w:w="0" w:type="auto"/>
        <w:jc w:val="center"/>
        <w:tblInd w:w="0" w:type="dxa"/>
        <w:tblLook w:val="04A0" w:firstRow="1" w:lastRow="0" w:firstColumn="1" w:lastColumn="0" w:noHBand="0" w:noVBand="1"/>
      </w:tblPr>
      <w:tblGrid>
        <w:gridCol w:w="1777"/>
        <w:gridCol w:w="1843"/>
        <w:gridCol w:w="1909"/>
        <w:gridCol w:w="1668"/>
      </w:tblGrid>
      <w:tr w:rsidR="00B6568A" w:rsidRPr="00005735" w:rsidTr="00132409">
        <w:trPr>
          <w:jc w:val="center"/>
        </w:trPr>
        <w:tc>
          <w:tcPr>
            <w:tcW w:w="1777" w:type="dxa"/>
            <w:shd w:val="clear" w:color="auto" w:fill="BDD6EE" w:themeFill="accent1" w:themeFillTint="66"/>
            <w:vAlign w:val="center"/>
          </w:tcPr>
          <w:p w:rsidR="00B6568A" w:rsidRPr="00005735" w:rsidRDefault="00B6568A" w:rsidP="00132409">
            <w:pPr>
              <w:spacing w:before="60" w:after="60"/>
              <w:jc w:val="center"/>
              <w:rPr>
                <w:b/>
                <w:bCs/>
                <w:sz w:val="20"/>
                <w:rtl/>
              </w:rPr>
            </w:pPr>
            <w:r w:rsidRPr="00005735">
              <w:rPr>
                <w:rFonts w:hint="cs"/>
                <w:b/>
                <w:bCs/>
                <w:sz w:val="20"/>
                <w:rtl/>
              </w:rPr>
              <w:t>عدد رینولدز</w:t>
            </w:r>
          </w:p>
          <w:p w:rsidR="00B6568A" w:rsidRPr="00005735" w:rsidRDefault="00B6568A" w:rsidP="00132409">
            <w:pPr>
              <w:spacing w:before="60" w:after="60"/>
              <w:jc w:val="center"/>
              <w:rPr>
                <w:b/>
                <w:bCs/>
                <w:iCs/>
                <w:sz w:val="20"/>
              </w:rPr>
            </w:pPr>
            <m:oMathPara>
              <m:oMath>
                <m:r>
                  <m:rPr>
                    <m:sty m:val="b"/>
                  </m:rPr>
                  <w:rPr>
                    <w:rFonts w:ascii="Cambria Math" w:hAnsi="Cambria Math"/>
                    <w:sz w:val="20"/>
                  </w:rPr>
                  <m:t>Re</m:t>
                </m:r>
              </m:oMath>
            </m:oMathPara>
          </w:p>
        </w:tc>
        <w:tc>
          <w:tcPr>
            <w:tcW w:w="1843" w:type="dxa"/>
            <w:shd w:val="clear" w:color="auto" w:fill="BDD6EE" w:themeFill="accent1" w:themeFillTint="66"/>
            <w:vAlign w:val="center"/>
          </w:tcPr>
          <w:p w:rsidR="00B6568A" w:rsidRPr="00005735" w:rsidRDefault="00B6568A" w:rsidP="00132409">
            <w:pPr>
              <w:spacing w:before="60" w:after="60"/>
              <w:jc w:val="center"/>
              <w:rPr>
                <w:b/>
                <w:bCs/>
                <w:sz w:val="20"/>
                <w:rtl/>
                <w:lang w:bidi="fa-IR"/>
              </w:rPr>
            </w:pPr>
            <w:r w:rsidRPr="00005735">
              <w:rPr>
                <w:rFonts w:hint="cs"/>
                <w:b/>
                <w:bCs/>
                <w:sz w:val="20"/>
                <w:rtl/>
              </w:rPr>
              <w:t>زاویه حمله اولیه</w:t>
            </w:r>
          </w:p>
          <w:p w:rsidR="00B6568A" w:rsidRPr="00005735" w:rsidRDefault="00B6568A" w:rsidP="00132409">
            <w:pPr>
              <w:spacing w:before="60" w:after="60"/>
              <w:jc w:val="center"/>
              <w:rPr>
                <w:b/>
                <w:bCs/>
                <w:sz w:val="20"/>
                <w:rtl/>
                <w:lang w:bidi="fa-IR"/>
              </w:rPr>
            </w:pPr>
            <m:oMathPara>
              <m:oMath>
                <m:sSub>
                  <m:sSubPr>
                    <m:ctrlPr>
                      <w:rPr>
                        <w:rFonts w:ascii="Cambria Math" w:hAnsi="Cambria Math"/>
                        <w:b/>
                        <w:bCs/>
                        <w:sz w:val="20"/>
                        <w:lang w:bidi="fa-IR"/>
                      </w:rPr>
                    </m:ctrlPr>
                  </m:sSubPr>
                  <m:e>
                    <m:r>
                      <m:rPr>
                        <m:sty m:val="bi"/>
                      </m:rPr>
                      <w:rPr>
                        <w:rFonts w:ascii="Cambria Math" w:hAnsi="Cambria Math"/>
                        <w:sz w:val="20"/>
                        <w:lang w:bidi="fa-IR"/>
                      </w:rPr>
                      <m:t>α</m:t>
                    </m:r>
                  </m:e>
                  <m:sub>
                    <m:r>
                      <m:rPr>
                        <m:sty m:val="bi"/>
                      </m:rPr>
                      <w:rPr>
                        <w:rFonts w:ascii="Cambria Math" w:hAnsi="Cambria Math"/>
                        <w:sz w:val="20"/>
                        <w:lang w:bidi="fa-IR"/>
                      </w:rPr>
                      <m:t>m</m:t>
                    </m:r>
                  </m:sub>
                </m:sSub>
                <m:r>
                  <m:rPr>
                    <m:sty m:val="b"/>
                  </m:rPr>
                  <w:rPr>
                    <w:rFonts w:ascii="Cambria Math" w:hAnsi="Cambria Math"/>
                    <w:sz w:val="20"/>
                    <w:lang w:bidi="fa-IR"/>
                  </w:rPr>
                  <m:t xml:space="preserve"> </m:t>
                </m:r>
                <m:d>
                  <m:dPr>
                    <m:ctrlPr>
                      <w:rPr>
                        <w:rFonts w:ascii="Cambria Math" w:hAnsi="Cambria Math"/>
                        <w:b/>
                        <w:bCs/>
                        <w:sz w:val="20"/>
                        <w:lang w:bidi="fa-IR"/>
                      </w:rPr>
                    </m:ctrlPr>
                  </m:dPr>
                  <m:e>
                    <m:r>
                      <m:rPr>
                        <m:sty m:val="b"/>
                      </m:rPr>
                      <w:rPr>
                        <w:rFonts w:ascii="Cambria Math" w:hAnsi="Cambria Math"/>
                        <w:sz w:val="20"/>
                        <w:lang w:bidi="fa-IR"/>
                      </w:rPr>
                      <m:t>deg</m:t>
                    </m:r>
                  </m:e>
                </m:d>
              </m:oMath>
            </m:oMathPara>
          </w:p>
        </w:tc>
        <w:tc>
          <w:tcPr>
            <w:tcW w:w="1909" w:type="dxa"/>
            <w:shd w:val="clear" w:color="auto" w:fill="BDD6EE" w:themeFill="accent1" w:themeFillTint="66"/>
            <w:vAlign w:val="center"/>
          </w:tcPr>
          <w:p w:rsidR="00B6568A" w:rsidRPr="00005735" w:rsidRDefault="00B6568A" w:rsidP="00132409">
            <w:pPr>
              <w:spacing w:before="60" w:after="60"/>
              <w:jc w:val="center"/>
              <w:rPr>
                <w:b/>
                <w:bCs/>
                <w:sz w:val="20"/>
                <w:rtl/>
                <w:lang w:bidi="fa-IR"/>
              </w:rPr>
            </w:pPr>
            <w:r w:rsidRPr="00005735">
              <w:rPr>
                <w:rFonts w:hint="cs"/>
                <w:b/>
                <w:bCs/>
                <w:sz w:val="20"/>
                <w:rtl/>
              </w:rPr>
              <w:t>دامنه نوسان</w:t>
            </w:r>
          </w:p>
          <w:p w:rsidR="00B6568A" w:rsidRPr="00005735" w:rsidRDefault="00B6568A" w:rsidP="00132409">
            <w:pPr>
              <w:spacing w:before="60" w:after="60"/>
              <w:jc w:val="center"/>
              <w:rPr>
                <w:b/>
                <w:bCs/>
                <w:i/>
                <w:sz w:val="20"/>
                <w:lang w:bidi="fa-IR"/>
              </w:rPr>
            </w:pPr>
            <m:oMathPara>
              <m:oMath>
                <m:sSub>
                  <m:sSubPr>
                    <m:ctrlPr>
                      <w:rPr>
                        <w:rFonts w:ascii="Cambria Math" w:hAnsi="Cambria Math"/>
                        <w:b/>
                        <w:bCs/>
                        <w:sz w:val="20"/>
                        <w:lang w:bidi="fa-IR"/>
                      </w:rPr>
                    </m:ctrlPr>
                  </m:sSubPr>
                  <m:e>
                    <m:r>
                      <m:rPr>
                        <m:sty m:val="bi"/>
                      </m:rPr>
                      <w:rPr>
                        <w:rFonts w:ascii="Cambria Math" w:hAnsi="Cambria Math"/>
                        <w:sz w:val="20"/>
                        <w:lang w:bidi="fa-IR"/>
                      </w:rPr>
                      <m:t>h</m:t>
                    </m:r>
                  </m:e>
                  <m:sub>
                    <m:r>
                      <m:rPr>
                        <m:sty m:val="bi"/>
                      </m:rPr>
                      <w:rPr>
                        <w:rFonts w:ascii="Cambria Math" w:hAnsi="Cambria Math"/>
                        <w:sz w:val="20"/>
                        <w:lang w:bidi="fa-IR"/>
                      </w:rPr>
                      <m:t>0</m:t>
                    </m:r>
                  </m:sub>
                </m:sSub>
                <m:r>
                  <m:rPr>
                    <m:sty m:val="b"/>
                  </m:rPr>
                  <w:rPr>
                    <w:rFonts w:ascii="Cambria Math" w:hAnsi="Cambria Math"/>
                    <w:sz w:val="20"/>
                    <w:lang w:bidi="fa-IR"/>
                  </w:rPr>
                  <m:t xml:space="preserve"> /</m:t>
                </m:r>
                <m:r>
                  <m:rPr>
                    <m:sty m:val="bi"/>
                  </m:rPr>
                  <w:rPr>
                    <w:rFonts w:ascii="Cambria Math" w:hAnsi="Cambria Math"/>
                    <w:sz w:val="20"/>
                    <w:lang w:bidi="fa-IR"/>
                  </w:rPr>
                  <m:t>C</m:t>
                </m:r>
              </m:oMath>
            </m:oMathPara>
          </w:p>
        </w:tc>
        <w:tc>
          <w:tcPr>
            <w:tcW w:w="1668" w:type="dxa"/>
            <w:shd w:val="clear" w:color="auto" w:fill="BDD6EE" w:themeFill="accent1" w:themeFillTint="66"/>
            <w:vAlign w:val="center"/>
          </w:tcPr>
          <w:p w:rsidR="00B6568A" w:rsidRPr="00005735" w:rsidRDefault="00B6568A" w:rsidP="00132409">
            <w:pPr>
              <w:spacing w:before="60" w:after="60"/>
              <w:jc w:val="center"/>
              <w:rPr>
                <w:b/>
                <w:bCs/>
                <w:sz w:val="20"/>
                <w:rtl/>
              </w:rPr>
            </w:pPr>
            <w:r w:rsidRPr="00005735">
              <w:rPr>
                <w:rFonts w:hint="cs"/>
                <w:b/>
                <w:bCs/>
                <w:sz w:val="20"/>
                <w:rtl/>
              </w:rPr>
              <w:t>فرکانس کاهیده</w:t>
            </w:r>
          </w:p>
          <w:p w:rsidR="00B6568A" w:rsidRPr="00005735" w:rsidRDefault="00B6568A" w:rsidP="00132409">
            <w:pPr>
              <w:spacing w:before="60" w:after="60"/>
              <w:jc w:val="center"/>
              <w:rPr>
                <w:b/>
                <w:bCs/>
                <w:sz w:val="20"/>
                <w:rtl/>
                <w:lang w:bidi="fa-IR"/>
              </w:rPr>
            </w:pPr>
            <m:oMathPara>
              <m:oMath>
                <m:r>
                  <m:rPr>
                    <m:sty m:val="b"/>
                  </m:rPr>
                  <w:rPr>
                    <w:rFonts w:ascii="Cambria Math" w:hAnsi="Cambria Math"/>
                    <w:sz w:val="20"/>
                  </w:rPr>
                  <m:t>k</m:t>
                </m:r>
                <m:r>
                  <m:rPr>
                    <m:sty m:val="bi"/>
                  </m:rPr>
                  <w:rPr>
                    <w:rFonts w:ascii="Cambria Math" w:hAnsi="Cambria Math"/>
                    <w:sz w:val="20"/>
                    <w:szCs w:val="20"/>
                    <w:lang w:bidi="fa-IR"/>
                  </w:rPr>
                  <m:t>=</m:t>
                </m:r>
                <m:f>
                  <m:fPr>
                    <m:ctrlPr>
                      <w:rPr>
                        <w:rFonts w:ascii="Cambria Math" w:hAnsi="Cambria Math"/>
                        <w:b/>
                        <w:bCs/>
                        <w:i/>
                        <w:sz w:val="24"/>
                        <w:szCs w:val="24"/>
                        <w:lang w:bidi="fa-IR"/>
                      </w:rPr>
                    </m:ctrlPr>
                  </m:fPr>
                  <m:num>
                    <m:r>
                      <m:rPr>
                        <m:sty m:val="bi"/>
                      </m:rPr>
                      <w:rPr>
                        <w:rFonts w:ascii="Cambria Math" w:hAnsi="Cambria Math"/>
                        <w:sz w:val="20"/>
                        <w:szCs w:val="20"/>
                        <w:lang w:bidi="fa-IR"/>
                      </w:rPr>
                      <m:t>ω∙C</m:t>
                    </m:r>
                  </m:num>
                  <m:den>
                    <m:r>
                      <m:rPr>
                        <m:sty m:val="bi"/>
                      </m:rPr>
                      <w:rPr>
                        <w:rFonts w:ascii="Cambria Math" w:hAnsi="Cambria Math"/>
                        <w:sz w:val="20"/>
                        <w:szCs w:val="20"/>
                        <w:lang w:bidi="fa-IR"/>
                      </w:rPr>
                      <m:t>2∙</m:t>
                    </m:r>
                    <m:sSub>
                      <m:sSubPr>
                        <m:ctrlPr>
                          <w:rPr>
                            <w:rFonts w:ascii="Cambria Math" w:hAnsi="Cambria Math"/>
                            <w:b/>
                            <w:bCs/>
                            <w:i/>
                            <w:sz w:val="24"/>
                            <w:szCs w:val="24"/>
                            <w:lang w:bidi="fa-IR"/>
                          </w:rPr>
                        </m:ctrlPr>
                      </m:sSubPr>
                      <m:e>
                        <m:r>
                          <m:rPr>
                            <m:sty m:val="bi"/>
                          </m:rPr>
                          <w:rPr>
                            <w:rFonts w:ascii="Cambria Math" w:hAnsi="Cambria Math"/>
                            <w:sz w:val="20"/>
                            <w:szCs w:val="20"/>
                            <w:lang w:bidi="fa-IR"/>
                          </w:rPr>
                          <m:t>U</m:t>
                        </m:r>
                      </m:e>
                      <m:sub>
                        <m:r>
                          <m:rPr>
                            <m:sty m:val="bi"/>
                          </m:rPr>
                          <w:rPr>
                            <w:rFonts w:ascii="Cambria Math" w:hAnsi="Cambria Math"/>
                            <w:sz w:val="20"/>
                            <w:szCs w:val="20"/>
                            <w:lang w:bidi="fa-IR"/>
                          </w:rPr>
                          <m:t>∞</m:t>
                        </m:r>
                      </m:sub>
                    </m:sSub>
                  </m:den>
                </m:f>
              </m:oMath>
            </m:oMathPara>
          </w:p>
        </w:tc>
      </w:tr>
      <w:tr w:rsidR="00B6568A" w:rsidRPr="00005735" w:rsidTr="00132409">
        <w:trPr>
          <w:jc w:val="center"/>
        </w:trPr>
        <w:tc>
          <w:tcPr>
            <w:tcW w:w="1777" w:type="dxa"/>
            <w:vAlign w:val="center"/>
          </w:tcPr>
          <w:p w:rsidR="00B6568A" w:rsidRPr="00005735" w:rsidRDefault="00B6568A" w:rsidP="00132409">
            <w:pPr>
              <w:spacing w:before="120" w:after="120"/>
              <w:jc w:val="center"/>
              <w:rPr>
                <w:rFonts w:ascii="Calibri" w:eastAsia="Calibri" w:hAnsi="Calibri"/>
                <w:sz w:val="24"/>
                <w:szCs w:val="28"/>
                <w:rtl/>
                <w:lang w:bidi="fa-IR"/>
              </w:rPr>
            </w:pPr>
            <m:oMathPara>
              <m:oMath>
                <m:r>
                  <w:rPr>
                    <w:rFonts w:ascii="Cambria Math" w:hAnsi="Cambria Math"/>
                    <w:sz w:val="24"/>
                    <w:szCs w:val="28"/>
                  </w:rPr>
                  <m:t>3.×</m:t>
                </m:r>
                <m:sSup>
                  <m:sSupPr>
                    <m:ctrlPr>
                      <w:rPr>
                        <w:rFonts w:ascii="Cambria Math" w:hAnsi="Cambria Math"/>
                        <w:i/>
                        <w:sz w:val="24"/>
                        <w:szCs w:val="28"/>
                      </w:rPr>
                    </m:ctrlPr>
                  </m:sSupPr>
                  <m:e>
                    <m:r>
                      <w:rPr>
                        <w:rFonts w:ascii="Cambria Math" w:hAnsi="Cambria Math"/>
                        <w:sz w:val="24"/>
                        <w:szCs w:val="28"/>
                      </w:rPr>
                      <m:t>10</m:t>
                    </m:r>
                  </m:e>
                  <m:sup>
                    <m:r>
                      <w:rPr>
                        <w:rFonts w:ascii="Cambria Math" w:hAnsi="Cambria Math"/>
                        <w:sz w:val="24"/>
                        <w:szCs w:val="28"/>
                      </w:rPr>
                      <m:t>6</m:t>
                    </m:r>
                  </m:sup>
                </m:sSup>
              </m:oMath>
            </m:oMathPara>
          </w:p>
        </w:tc>
        <w:tc>
          <w:tcPr>
            <w:tcW w:w="1843" w:type="dxa"/>
            <w:vAlign w:val="center"/>
          </w:tcPr>
          <w:p w:rsidR="00B6568A" w:rsidRPr="00005735" w:rsidRDefault="00B6568A" w:rsidP="00132409">
            <w:pPr>
              <w:spacing w:before="120" w:after="120"/>
              <w:jc w:val="center"/>
              <w:rPr>
                <w:sz w:val="24"/>
                <w:szCs w:val="28"/>
              </w:rPr>
            </w:pPr>
            <w:r w:rsidRPr="00005735">
              <w:rPr>
                <w:sz w:val="24"/>
                <w:szCs w:val="28"/>
              </w:rPr>
              <w:t>0.0</w:t>
            </w:r>
          </w:p>
        </w:tc>
        <w:tc>
          <w:tcPr>
            <w:tcW w:w="1909" w:type="dxa"/>
            <w:vAlign w:val="center"/>
          </w:tcPr>
          <w:p w:rsidR="00B6568A" w:rsidRPr="00005735" w:rsidRDefault="00B6568A" w:rsidP="00132409">
            <w:pPr>
              <w:spacing w:before="120" w:after="120"/>
              <w:jc w:val="center"/>
              <w:rPr>
                <w:sz w:val="24"/>
                <w:szCs w:val="28"/>
              </w:rPr>
            </w:pPr>
            <w:r w:rsidRPr="00005735">
              <w:rPr>
                <w:sz w:val="24"/>
                <w:szCs w:val="28"/>
              </w:rPr>
              <w:t>0.10</w:t>
            </w:r>
          </w:p>
        </w:tc>
        <w:tc>
          <w:tcPr>
            <w:tcW w:w="1668" w:type="dxa"/>
            <w:vAlign w:val="center"/>
          </w:tcPr>
          <w:p w:rsidR="00B6568A" w:rsidRPr="00005735" w:rsidRDefault="00B6568A" w:rsidP="00132409">
            <w:pPr>
              <w:spacing w:before="120" w:after="120"/>
              <w:jc w:val="center"/>
              <w:rPr>
                <w:sz w:val="24"/>
                <w:szCs w:val="28"/>
              </w:rPr>
            </w:pPr>
            <w:r w:rsidRPr="00005735">
              <w:rPr>
                <w:sz w:val="24"/>
                <w:szCs w:val="28"/>
              </w:rPr>
              <w:t>1.5</w:t>
            </w:r>
          </w:p>
        </w:tc>
      </w:tr>
    </w:tbl>
    <w:p w:rsidR="00B6568A" w:rsidRPr="00920867" w:rsidRDefault="00B6568A" w:rsidP="00B6568A">
      <w:pPr>
        <w:pStyle w:val="aa"/>
        <w:rPr>
          <w:sz w:val="16"/>
          <w:szCs w:val="18"/>
          <w:rtl/>
          <w:lang w:bidi="fa-IR"/>
        </w:rPr>
      </w:pPr>
    </w:p>
    <w:p w:rsidR="00B6568A" w:rsidRDefault="00B6568A" w:rsidP="00C93099">
      <w:pPr>
        <w:pStyle w:val="a5"/>
        <w:rPr>
          <w:rtl/>
        </w:rPr>
      </w:pPr>
      <w:r>
        <w:rPr>
          <w:rFonts w:hint="cs"/>
          <w:rtl/>
        </w:rPr>
        <w:t>در حرکت خطی نوسانی بردار سرعت جابجایی ایرفویل به بردار سرعت جریان آزاد اضافه می</w:t>
      </w:r>
      <w:r>
        <w:rPr>
          <w:rtl/>
        </w:rPr>
        <w:softHyphen/>
      </w:r>
      <w:r>
        <w:rPr>
          <w:rFonts w:hint="cs"/>
          <w:rtl/>
        </w:rPr>
        <w:t>شود و باعث ایجاد زاویه حمله القایی می</w:t>
      </w:r>
      <w:r>
        <w:rPr>
          <w:rtl/>
        </w:rPr>
        <w:softHyphen/>
      </w:r>
      <w:r>
        <w:rPr>
          <w:rFonts w:hint="cs"/>
          <w:rtl/>
        </w:rPr>
        <w:t>شود. زاویه حمله القایی ایرفویل در هر لحظه از حرکت خطی نوسانی بصورت رابطه</w:t>
      </w:r>
      <w:r w:rsidR="00C93099">
        <w:rPr>
          <w:rFonts w:hint="cs"/>
          <w:rtl/>
        </w:rPr>
        <w:t xml:space="preserve">            </w:t>
      </w:r>
      <w:r>
        <w:rPr>
          <w:rFonts w:hint="cs"/>
          <w:rtl/>
        </w:rPr>
        <w:t xml:space="preserve"> </w:t>
      </w:r>
      <m:oMath>
        <m:r>
          <m:rPr>
            <m:sty m:val="p"/>
          </m:rPr>
          <w:rPr>
            <w:rFonts w:ascii="Cambria Math" w:hAnsi="Cambria Math" w:cs="Times New Roman" w:hint="cs"/>
            <w:rtl/>
          </w:rPr>
          <m:t>α</m:t>
        </m:r>
        <m:d>
          <m:dPr>
            <m:ctrlPr>
              <w:rPr>
                <w:rFonts w:ascii="Cambria Math" w:hAnsi="Cambria Math"/>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m:t>
                        </m:r>
                      </m:sub>
                    </m:sSub>
                  </m:den>
                </m:f>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t</m:t>
                        </m:r>
                      </m:e>
                    </m:d>
                  </m:num>
                  <m:den>
                    <m:r>
                      <w:rPr>
                        <w:rFonts w:ascii="Cambria Math" w:hAnsi="Cambria Math"/>
                      </w:rPr>
                      <m:t>dt</m:t>
                    </m:r>
                  </m:den>
                </m:f>
              </m:e>
            </m:d>
          </m:e>
        </m:func>
      </m:oMath>
      <w:r>
        <w:rPr>
          <w:rFonts w:hint="cs"/>
          <w:rtl/>
        </w:rPr>
        <w:t xml:space="preserve"> محاسبه می</w:t>
      </w:r>
      <w:r>
        <w:rPr>
          <w:rtl/>
        </w:rPr>
        <w:softHyphen/>
      </w:r>
      <w:r>
        <w:rPr>
          <w:rFonts w:hint="cs"/>
          <w:rtl/>
        </w:rPr>
        <w:t xml:space="preserve">شود. در محاسبات فرکانس نوسانات با استفاده از بی بعد سازی بصورت رابطه </w:t>
      </w:r>
      <m:oMath>
        <m:r>
          <m:rPr>
            <m:sty m:val="p"/>
          </m:rPr>
          <w:rPr>
            <w:rFonts w:ascii="Cambria Math" w:hAnsi="Cambria Math" w:cs="Times New Roman" w:hint="cs"/>
            <w:rtl/>
          </w:rPr>
          <m:t>ω</m:t>
        </m:r>
        <m:r>
          <m:rPr>
            <m:sty m:val="p"/>
          </m:rPr>
          <w:rPr>
            <w:rFonts w:ascii="Cambria Math" w:hAnsi="Cambria Math"/>
          </w:rPr>
          <m:t>=2∙k∙</m:t>
        </m:r>
        <m:sSub>
          <m:sSubPr>
            <m:ctrlPr>
              <w:rPr>
                <w:rFonts w:ascii="Cambria Math" w:hAnsi="Cambria Math"/>
              </w:rPr>
            </m:ctrlPr>
          </m:sSubPr>
          <m:e>
            <m:r>
              <m:rPr>
                <m:sty m:val="p"/>
              </m:rPr>
              <w:rPr>
                <w:rFonts w:ascii="Cambria Math" w:hAnsi="Cambria Math"/>
              </w:rPr>
              <m:t>Ma</m:t>
            </m:r>
          </m:e>
          <m:sub>
            <m:r>
              <m:rPr>
                <m:sty m:val="p"/>
              </m:rPr>
              <w:rPr>
                <w:rFonts w:ascii="Cambria Math" w:hAnsi="Cambria Math"/>
              </w:rPr>
              <m:t>∞</m:t>
            </m:r>
          </m:sub>
        </m:sSub>
      </m:oMath>
      <w:r>
        <w:rPr>
          <w:rFonts w:hint="cs"/>
          <w:rtl/>
        </w:rPr>
        <w:t xml:space="preserve"> محاسبه می شود. نتایج عددی حل معادلات نویر استوکس لزج (انجام شده توسط تونسر و پلاتزر) و نتایج عددی برنامه حاضر ضریب لیفت در موقعیت</w:t>
      </w:r>
      <w:r>
        <w:rPr>
          <w:rtl/>
        </w:rPr>
        <w:softHyphen/>
      </w:r>
      <w:r>
        <w:rPr>
          <w:rFonts w:hint="cs"/>
          <w:rtl/>
        </w:rPr>
        <w:t xml:space="preserve">های متفاوت در حین حرکت نوسانی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Ref509041088 \h</w:instrText>
      </w:r>
      <w:r>
        <w:rPr>
          <w:rtl/>
        </w:rPr>
        <w:instrText xml:space="preserve"> </w:instrText>
      </w:r>
      <w:r>
        <w:rPr>
          <w:rtl/>
        </w:rPr>
      </w:r>
      <w:r w:rsidR="00C93099">
        <w:rPr>
          <w:rtl/>
        </w:rPr>
        <w:instrText xml:space="preserve"> \* </w:instrText>
      </w:r>
      <w:r w:rsidR="00C93099">
        <w:instrText>MERGEFORMAT</w:instrText>
      </w:r>
      <w:r w:rsidR="00C93099">
        <w:rPr>
          <w:rtl/>
        </w:rPr>
        <w:instrText xml:space="preserve"> </w:instrText>
      </w:r>
      <w:r>
        <w:rPr>
          <w:rtl/>
        </w:rPr>
        <w:fldChar w:fldCharType="separate"/>
      </w:r>
      <w:r>
        <w:rPr>
          <w:rFonts w:hint="eastAsia"/>
          <w:rtl/>
        </w:rPr>
        <w:t>شکل</w:t>
      </w:r>
      <w:r>
        <w:rPr>
          <w:rtl/>
        </w:rPr>
        <w:t xml:space="preserve"> </w:t>
      </w:r>
      <w:r>
        <w:rPr>
          <w:noProof/>
          <w:rtl/>
        </w:rPr>
        <w:t>21</w:t>
      </w:r>
      <w:r>
        <w:rPr>
          <w:rtl/>
        </w:rPr>
        <w:fldChar w:fldCharType="end"/>
      </w:r>
      <w:r>
        <w:rPr>
          <w:rFonts w:hint="cs"/>
          <w:rtl/>
        </w:rPr>
        <w:t xml:space="preserve"> ارائه شده است.</w:t>
      </w:r>
    </w:p>
    <w:p w:rsidR="00B6568A" w:rsidRDefault="00B6568A" w:rsidP="00B6568A">
      <w:pPr>
        <w:pStyle w:val="aa"/>
        <w:jc w:val="center"/>
        <w:rPr>
          <w:rtl/>
          <w:lang w:bidi="fa-IR"/>
        </w:rPr>
      </w:pPr>
      <w:r>
        <w:rPr>
          <w:noProof/>
          <w:rtl/>
        </w:rPr>
        <w:drawing>
          <wp:inline distT="0" distB="0" distL="0" distR="0" wp14:anchorId="170595C8" wp14:editId="4C4FC869">
            <wp:extent cx="2415849" cy="2152650"/>
            <wp:effectExtent l="0" t="0" r="3810" b="0"/>
            <wp:docPr id="6" name="Picture 6" descr="C:\Users\Majid\Desktop\ALE_Validation\1_Validation_Test_Case_Data\Plunging_Mach_03\CL_Compare\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ajid\Desktop\ALE_Validation\1_Validation_Test_Case_Data\Plunging_Mach_03\CL_Compare\export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1674" cy="2157840"/>
                    </a:xfrm>
                    <a:prstGeom prst="rect">
                      <a:avLst/>
                    </a:prstGeom>
                    <a:noFill/>
                    <a:ln>
                      <a:noFill/>
                    </a:ln>
                  </pic:spPr>
                </pic:pic>
              </a:graphicData>
            </a:graphic>
          </wp:inline>
        </w:drawing>
      </w:r>
    </w:p>
    <w:p w:rsidR="00B6568A" w:rsidRDefault="00B6568A" w:rsidP="00B6568A">
      <w:pPr>
        <w:pStyle w:val="ab"/>
        <w:ind w:left="283"/>
        <w:rPr>
          <w:rtl/>
        </w:rPr>
      </w:pPr>
      <w:bookmarkStart w:id="65" w:name="_Ref509041088"/>
      <w:bookmarkStart w:id="66" w:name="_Ref48195399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21</w:t>
      </w:r>
      <w:r>
        <w:rPr>
          <w:rtl/>
        </w:rPr>
        <w:fldChar w:fldCharType="end"/>
      </w:r>
      <w:bookmarkEnd w:id="65"/>
      <w:r>
        <w:rPr>
          <w:rFonts w:hint="cs"/>
          <w:rtl/>
        </w:rPr>
        <w:t>ضریب لیفت لحظه</w:t>
      </w:r>
      <w:r>
        <w:rPr>
          <w:rtl/>
        </w:rPr>
        <w:softHyphen/>
      </w:r>
      <w:r>
        <w:rPr>
          <w:rFonts w:hint="cs"/>
          <w:rtl/>
        </w:rPr>
        <w:t>ای ایرفویل</w:t>
      </w:r>
      <w:bookmarkEnd w:id="66"/>
      <w:r>
        <w:rPr>
          <w:rFonts w:hint="cs"/>
          <w:rtl/>
        </w:rPr>
        <w:t xml:space="preserve"> </w:t>
      </w:r>
    </w:p>
    <w:p w:rsidR="00B6568A" w:rsidRDefault="00B6568A" w:rsidP="00C93099">
      <w:pPr>
        <w:pStyle w:val="a5"/>
      </w:pPr>
      <w:r>
        <w:rPr>
          <w:rFonts w:hint="cs"/>
          <w:rtl/>
        </w:rPr>
        <w:t>هدف اصلی این آزمایش</w:t>
      </w:r>
      <w:r>
        <w:rPr>
          <w:rtl/>
        </w:rPr>
        <w:softHyphen/>
      </w:r>
      <w:r>
        <w:rPr>
          <w:rFonts w:hint="cs"/>
          <w:rtl/>
        </w:rPr>
        <w:t>ها بررسی شرایط استال دینامیکی در نرخ زمانی مقیاس شده مشابه با کابرد معمول در هلیکوپتر می</w:t>
      </w:r>
      <w:r>
        <w:rPr>
          <w:rtl/>
        </w:rPr>
        <w:softHyphen/>
      </w:r>
      <w:r>
        <w:rPr>
          <w:rFonts w:hint="cs"/>
          <w:rtl/>
        </w:rPr>
        <w:t>باشد. همچنین برای بررسی مکانیزم تولید نیروی پیشران به وسیله</w:t>
      </w:r>
      <w:r>
        <w:rPr>
          <w:rtl/>
        </w:rPr>
        <w:softHyphen/>
      </w:r>
      <w:r>
        <w:rPr>
          <w:rFonts w:hint="cs"/>
          <w:rtl/>
        </w:rPr>
        <w:t>ی ایرفویل</w:t>
      </w:r>
      <w:r>
        <w:rPr>
          <w:rtl/>
        </w:rPr>
        <w:softHyphen/>
      </w:r>
      <w:r>
        <w:rPr>
          <w:rFonts w:hint="cs"/>
          <w:rtl/>
        </w:rPr>
        <w:t>های نوسانی مورد شبیه سازی و مطالعه قرار می</w:t>
      </w:r>
      <w:r>
        <w:rPr>
          <w:rtl/>
        </w:rPr>
        <w:softHyphen/>
      </w:r>
      <w:r>
        <w:rPr>
          <w:rFonts w:hint="cs"/>
          <w:rtl/>
        </w:rPr>
        <w:t>گیرند.</w:t>
      </w:r>
      <w:bookmarkEnd w:id="1"/>
    </w:p>
    <w:sectPr w:rsidR="00B6568A" w:rsidSect="000E6DAA">
      <w:headerReference w:type="default" r:id="rId43"/>
      <w:footerReference w:type="default" r:id="rId44"/>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A72" w:rsidRDefault="00C30A72" w:rsidP="00B927DE">
      <w:pPr>
        <w:spacing w:after="0" w:line="240" w:lineRule="auto"/>
      </w:pPr>
      <w:r>
        <w:separator/>
      </w:r>
    </w:p>
    <w:p w:rsidR="00C30A72" w:rsidRDefault="00C30A72"/>
  </w:endnote>
  <w:endnote w:type="continuationSeparator" w:id="0">
    <w:p w:rsidR="00C30A72" w:rsidRDefault="00C30A72" w:rsidP="00B927DE">
      <w:pPr>
        <w:spacing w:after="0" w:line="240" w:lineRule="auto"/>
      </w:pPr>
      <w:r>
        <w:continuationSeparator/>
      </w:r>
    </w:p>
    <w:p w:rsidR="00C30A72" w:rsidRDefault="00C30A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Nazanin">
    <w:altName w:val="Courier New"/>
    <w:panose1 w:val="00000400000000000000"/>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B Lotus">
    <w:panose1 w:val="000004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BF4032">
    <w:pPr>
      <w:pStyle w:val="Footer"/>
      <w:tabs>
        <w:tab w:val="left" w:pos="5230"/>
      </w:tabs>
      <w:bidi/>
      <w:jc w:val="center"/>
      <w:rPr>
        <w:b/>
        <w:bCs/>
        <w:color w:val="000000" w:themeColor="text1"/>
        <w:sz w:val="24"/>
        <w:szCs w:val="24"/>
      </w:rPr>
    </w:pPr>
  </w:p>
  <w:p w:rsidR="004A6647" w:rsidRDefault="004A66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Pr="00DF5650" w:rsidRDefault="00C30A72"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1897889679"/>
        <w:docPartObj>
          <w:docPartGallery w:val="Page Numbers (Bottom of Page)"/>
          <w:docPartUnique/>
        </w:docPartObj>
      </w:sdtPr>
      <w:sdtEndPr/>
      <w:sdtContent>
        <w:r w:rsidR="00116AED" w:rsidRPr="00DF5650">
          <w:rPr>
            <w:b/>
            <w:bCs/>
            <w:color w:val="000000" w:themeColor="text1"/>
            <w:sz w:val="24"/>
            <w:szCs w:val="24"/>
          </w:rPr>
          <w:fldChar w:fldCharType="begin"/>
        </w:r>
        <w:r w:rsidR="00116AED" w:rsidRPr="00DF5650">
          <w:rPr>
            <w:b/>
            <w:bCs/>
            <w:color w:val="000000" w:themeColor="text1"/>
            <w:sz w:val="24"/>
            <w:szCs w:val="24"/>
          </w:rPr>
          <w:instrText xml:space="preserve"> PAGE   \* MERGEFORMAT </w:instrText>
        </w:r>
        <w:r w:rsidR="00116AED" w:rsidRPr="00DF5650">
          <w:rPr>
            <w:b/>
            <w:bCs/>
            <w:color w:val="000000" w:themeColor="text1"/>
            <w:sz w:val="24"/>
            <w:szCs w:val="24"/>
          </w:rPr>
          <w:fldChar w:fldCharType="separate"/>
        </w:r>
        <w:r w:rsidR="00C93099">
          <w:rPr>
            <w:b/>
            <w:bCs/>
            <w:noProof/>
            <w:color w:val="000000" w:themeColor="text1"/>
            <w:sz w:val="24"/>
            <w:szCs w:val="24"/>
            <w:rtl/>
          </w:rPr>
          <w:t>4</w:t>
        </w:r>
        <w:r w:rsidR="00116AED" w:rsidRPr="00DF5650">
          <w:rPr>
            <w:b/>
            <w:bCs/>
            <w:noProof/>
            <w:color w:val="000000" w:themeColor="text1"/>
            <w:sz w:val="24"/>
            <w:szCs w:val="24"/>
          </w:rPr>
          <w:fldChar w:fldCharType="end"/>
        </w:r>
      </w:sdtContent>
    </w:sdt>
  </w:p>
  <w:p w:rsidR="00116AED" w:rsidRDefault="00116A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C30A72" w:rsidP="00476BE6">
    <w:pPr>
      <w:pStyle w:val="Footer"/>
      <w:tabs>
        <w:tab w:val="left" w:pos="5230"/>
      </w:tabs>
      <w:bidi/>
      <w:jc w:val="center"/>
      <w:rPr>
        <w:b/>
        <w:bCs/>
        <w:color w:val="000000" w:themeColor="text1"/>
        <w:sz w:val="24"/>
        <w:szCs w:val="24"/>
      </w:rPr>
    </w:pPr>
    <w:sdt>
      <w:sdtPr>
        <w:rPr>
          <w:b/>
          <w:bCs/>
          <w:color w:val="000000" w:themeColor="text1"/>
          <w:sz w:val="24"/>
          <w:szCs w:val="24"/>
          <w:rtl/>
        </w:rPr>
        <w:id w:val="901946615"/>
        <w:docPartObj>
          <w:docPartGallery w:val="Page Numbers (Bottom of Page)"/>
          <w:docPartUnique/>
        </w:docPartObj>
      </w:sdtPr>
      <w:sdtEndPr/>
      <w:sdtContent>
        <w:r w:rsidR="004A6647" w:rsidRPr="00DF5650">
          <w:rPr>
            <w:b/>
            <w:bCs/>
            <w:color w:val="000000" w:themeColor="text1"/>
            <w:sz w:val="24"/>
            <w:szCs w:val="24"/>
          </w:rPr>
          <w:fldChar w:fldCharType="begin"/>
        </w:r>
        <w:r w:rsidR="004A6647" w:rsidRPr="00DF5650">
          <w:rPr>
            <w:b/>
            <w:bCs/>
            <w:color w:val="000000" w:themeColor="text1"/>
            <w:sz w:val="24"/>
            <w:szCs w:val="24"/>
          </w:rPr>
          <w:instrText xml:space="preserve"> PAGE   \* MERGEFORMAT </w:instrText>
        </w:r>
        <w:r w:rsidR="004A6647" w:rsidRPr="00DF5650">
          <w:rPr>
            <w:b/>
            <w:bCs/>
            <w:color w:val="000000" w:themeColor="text1"/>
            <w:sz w:val="24"/>
            <w:szCs w:val="24"/>
          </w:rPr>
          <w:fldChar w:fldCharType="separate"/>
        </w:r>
        <w:r w:rsidR="00C93099">
          <w:rPr>
            <w:b/>
            <w:bCs/>
            <w:noProof/>
            <w:color w:val="000000" w:themeColor="text1"/>
            <w:sz w:val="24"/>
            <w:szCs w:val="24"/>
            <w:rtl/>
          </w:rPr>
          <w:t>7</w:t>
        </w:r>
        <w:r w:rsidR="004A6647" w:rsidRPr="00DF5650">
          <w:rPr>
            <w:b/>
            <w:bCs/>
            <w:noProof/>
            <w:color w:val="000000" w:themeColor="text1"/>
            <w:sz w:val="24"/>
            <w:szCs w:val="24"/>
          </w:rPr>
          <w:fldChar w:fldCharType="end"/>
        </w:r>
      </w:sdtContent>
    </w:sdt>
  </w:p>
  <w:p w:rsidR="004A6647" w:rsidRDefault="004A6647">
    <w:pPr>
      <w:pStyle w:val="Footer"/>
    </w:pPr>
  </w:p>
  <w:p w:rsidR="004A6647" w:rsidRDefault="004A66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A72" w:rsidRDefault="00C30A72" w:rsidP="00B927DE">
      <w:pPr>
        <w:spacing w:after="0" w:line="240" w:lineRule="auto"/>
      </w:pPr>
      <w:r>
        <w:separator/>
      </w:r>
    </w:p>
    <w:p w:rsidR="00C30A72" w:rsidRDefault="00C30A72"/>
  </w:footnote>
  <w:footnote w:type="continuationSeparator" w:id="0">
    <w:p w:rsidR="00C30A72" w:rsidRDefault="00C30A72" w:rsidP="00B927DE">
      <w:pPr>
        <w:spacing w:after="0" w:line="240" w:lineRule="auto"/>
      </w:pPr>
      <w:r>
        <w:continuationSeparator/>
      </w:r>
    </w:p>
    <w:p w:rsidR="00C30A72" w:rsidRDefault="00C30A7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7856"/>
      <w:gridCol w:w="1386"/>
    </w:tblGrid>
    <w:tr w:rsidR="004A6647">
      <w:trPr>
        <w:trHeight w:val="475"/>
      </w:trPr>
      <w:tc>
        <w:tcPr>
          <w:tcW w:w="4250" w:type="pct"/>
          <w:shd w:val="clear" w:color="auto" w:fill="FFC000" w:themeFill="accent4"/>
          <w:vAlign w:val="center"/>
        </w:tcPr>
        <w:p w:rsidR="004A6647" w:rsidRPr="00C01BA3" w:rsidRDefault="004A6647" w:rsidP="00C01BA3">
          <w:pPr>
            <w:pStyle w:val="Header"/>
            <w:rPr>
              <w:caps/>
              <w:color w:val="000000" w:themeColor="text1"/>
              <w:sz w:val="20"/>
              <w:szCs w:val="20"/>
            </w:rPr>
          </w:pPr>
          <w:r w:rsidRPr="00C01BA3">
            <w:rPr>
              <w:caps/>
              <w:color w:val="000000" w:themeColor="text1"/>
              <w:sz w:val="20"/>
              <w:szCs w:val="20"/>
            </w:rPr>
            <w:fldChar w:fldCharType="begin"/>
          </w:r>
          <w:r w:rsidRPr="00C01BA3">
            <w:rPr>
              <w:caps/>
              <w:color w:val="000000" w:themeColor="text1"/>
              <w:sz w:val="20"/>
              <w:szCs w:val="20"/>
            </w:rPr>
            <w:instrText xml:space="preserve"> STYLEREF  "</w:instrText>
          </w:r>
          <w:r w:rsidRPr="00C01BA3">
            <w:rPr>
              <w:caps/>
              <w:color w:val="000000" w:themeColor="text1"/>
              <w:sz w:val="20"/>
              <w:szCs w:val="20"/>
              <w:rtl/>
            </w:rPr>
            <w:instrText>عنوان فایل</w:instrText>
          </w:r>
          <w:r w:rsidRPr="00C01BA3">
            <w:rPr>
              <w:caps/>
              <w:color w:val="000000" w:themeColor="text1"/>
              <w:sz w:val="20"/>
              <w:szCs w:val="20"/>
            </w:rPr>
            <w:instrText xml:space="preserve">"  \* MERGEFORMAT </w:instrText>
          </w:r>
          <w:r w:rsidRPr="00C01BA3">
            <w:rPr>
              <w:caps/>
              <w:color w:val="000000" w:themeColor="text1"/>
              <w:sz w:val="20"/>
              <w:szCs w:val="20"/>
            </w:rPr>
            <w:fldChar w:fldCharType="separate"/>
          </w:r>
          <w:r>
            <w:rPr>
              <w:caps/>
              <w:noProof/>
              <w:color w:val="000000" w:themeColor="text1"/>
              <w:sz w:val="20"/>
              <w:szCs w:val="20"/>
              <w:rtl/>
            </w:rPr>
            <w:t>پ</w:t>
          </w:r>
          <w:r>
            <w:rPr>
              <w:rFonts w:hint="cs"/>
              <w:caps/>
              <w:noProof/>
              <w:color w:val="000000" w:themeColor="text1"/>
              <w:sz w:val="20"/>
              <w:szCs w:val="20"/>
              <w:rtl/>
            </w:rPr>
            <w:t>ی</w:t>
          </w:r>
          <w:r>
            <w:rPr>
              <w:rFonts w:hint="eastAsia"/>
              <w:caps/>
              <w:noProof/>
              <w:color w:val="000000" w:themeColor="text1"/>
              <w:sz w:val="20"/>
              <w:szCs w:val="20"/>
              <w:rtl/>
            </w:rPr>
            <w:t>اده</w:t>
          </w:r>
          <w:r>
            <w:rPr>
              <w:caps/>
              <w:noProof/>
              <w:color w:val="000000" w:themeColor="text1"/>
              <w:sz w:val="20"/>
              <w:szCs w:val="20"/>
              <w:rtl/>
            </w:rPr>
            <w:t xml:space="preserve"> ساز</w:t>
          </w:r>
          <w:r>
            <w:rPr>
              <w:rFonts w:hint="cs"/>
              <w:caps/>
              <w:noProof/>
              <w:color w:val="000000" w:themeColor="text1"/>
              <w:sz w:val="20"/>
              <w:szCs w:val="20"/>
              <w:rtl/>
            </w:rPr>
            <w:t>ی</w:t>
          </w:r>
          <w:r>
            <w:rPr>
              <w:caps/>
              <w:noProof/>
              <w:color w:val="000000" w:themeColor="text1"/>
              <w:sz w:val="20"/>
              <w:szCs w:val="20"/>
              <w:rtl/>
            </w:rPr>
            <w:t xml:space="preserve"> حلگر جر</w:t>
          </w:r>
          <w:r>
            <w:rPr>
              <w:rFonts w:hint="cs"/>
              <w:caps/>
              <w:noProof/>
              <w:color w:val="000000" w:themeColor="text1"/>
              <w:sz w:val="20"/>
              <w:szCs w:val="20"/>
              <w:rtl/>
            </w:rPr>
            <w:t>ی</w:t>
          </w:r>
          <w:r>
            <w:rPr>
              <w:rFonts w:hint="eastAsia"/>
              <w:caps/>
              <w:noProof/>
              <w:color w:val="000000" w:themeColor="text1"/>
              <w:sz w:val="20"/>
              <w:szCs w:val="20"/>
              <w:rtl/>
            </w:rPr>
            <w:t>ان‌ها</w:t>
          </w:r>
          <w:r>
            <w:rPr>
              <w:rFonts w:hint="cs"/>
              <w:caps/>
              <w:noProof/>
              <w:color w:val="000000" w:themeColor="text1"/>
              <w:sz w:val="20"/>
              <w:szCs w:val="20"/>
              <w:rtl/>
            </w:rPr>
            <w:t>ی</w:t>
          </w:r>
          <w:r>
            <w:rPr>
              <w:caps/>
              <w:noProof/>
              <w:color w:val="000000" w:themeColor="text1"/>
              <w:sz w:val="20"/>
              <w:szCs w:val="20"/>
              <w:rtl/>
            </w:rPr>
            <w:t xml:space="preserve"> تراکم پذ</w:t>
          </w:r>
          <w:r>
            <w:rPr>
              <w:rFonts w:hint="cs"/>
              <w:caps/>
              <w:noProof/>
              <w:color w:val="000000" w:themeColor="text1"/>
              <w:sz w:val="20"/>
              <w:szCs w:val="20"/>
              <w:rtl/>
            </w:rPr>
            <w:t>ی</w:t>
          </w:r>
          <w:r>
            <w:rPr>
              <w:rFonts w:hint="eastAsia"/>
              <w:caps/>
              <w:noProof/>
              <w:color w:val="000000" w:themeColor="text1"/>
              <w:sz w:val="20"/>
              <w:szCs w:val="20"/>
              <w:rtl/>
            </w:rPr>
            <w:t>ر</w:t>
          </w:r>
          <w:r>
            <w:rPr>
              <w:caps/>
              <w:noProof/>
              <w:color w:val="000000" w:themeColor="text1"/>
              <w:sz w:val="20"/>
              <w:szCs w:val="20"/>
              <w:rtl/>
            </w:rPr>
            <w:t xml:space="preserve"> و معادلات حاکم</w:t>
          </w:r>
          <w:r w:rsidRPr="00C01BA3">
            <w:rPr>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4A6647" w:rsidRPr="00C01BA3" w:rsidRDefault="004A6647"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4A6647" w:rsidRDefault="004A66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AED" w:rsidRDefault="00116AE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thickThinMediumGap" w:sz="24" w:space="0" w:color="4472C4" w:themeColor="accent5"/>
      </w:tblBorders>
      <w:tblLook w:val="04A0" w:firstRow="1" w:lastRow="0" w:firstColumn="1" w:lastColumn="0" w:noHBand="0" w:noVBand="1"/>
    </w:tblPr>
    <w:tblGrid>
      <w:gridCol w:w="7672"/>
      <w:gridCol w:w="1354"/>
    </w:tblGrid>
    <w:tr w:rsidR="00116AED" w:rsidTr="00D87EAD">
      <w:trPr>
        <w:trHeight w:val="270"/>
      </w:trPr>
      <w:tc>
        <w:tcPr>
          <w:tcW w:w="4250" w:type="pct"/>
          <w:tcBorders>
            <w:bottom w:val="thickThinMediumGap" w:sz="24" w:space="0" w:color="C00000"/>
          </w:tcBorders>
          <w:shd w:val="clear" w:color="auto" w:fill="ED7D31" w:themeFill="accent2"/>
          <w:vAlign w:val="center"/>
        </w:tcPr>
        <w:p w:rsidR="00116AED" w:rsidRPr="000E6DAA" w:rsidRDefault="00116AED" w:rsidP="009850C9">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C93099">
            <w:rPr>
              <w:b/>
              <w:bCs/>
              <w:caps/>
              <w:noProof/>
              <w:color w:val="000000" w:themeColor="text1"/>
              <w:sz w:val="20"/>
              <w:szCs w:val="20"/>
              <w:rtl/>
            </w:rPr>
            <w:t>اعتبارسنج</w:t>
          </w:r>
          <w:r w:rsidR="00C93099">
            <w:rPr>
              <w:rFonts w:hint="cs"/>
              <w:b/>
              <w:bCs/>
              <w:caps/>
              <w:noProof/>
              <w:color w:val="000000" w:themeColor="text1"/>
              <w:sz w:val="20"/>
              <w:szCs w:val="20"/>
              <w:rtl/>
            </w:rPr>
            <w:t>ی</w:t>
          </w:r>
          <w:r w:rsidR="00C93099">
            <w:rPr>
              <w:b/>
              <w:bCs/>
              <w:caps/>
              <w:noProof/>
              <w:color w:val="000000" w:themeColor="text1"/>
              <w:sz w:val="20"/>
              <w:szCs w:val="20"/>
              <w:rtl/>
            </w:rPr>
            <w:t xml:space="preserve"> کد غ</w:t>
          </w:r>
          <w:r w:rsidR="00C93099">
            <w:rPr>
              <w:rFonts w:hint="cs"/>
              <w:b/>
              <w:bCs/>
              <w:caps/>
              <w:noProof/>
              <w:color w:val="000000" w:themeColor="text1"/>
              <w:sz w:val="20"/>
              <w:szCs w:val="20"/>
              <w:rtl/>
            </w:rPr>
            <w:t>ی</w:t>
          </w:r>
          <w:r w:rsidR="00C93099">
            <w:rPr>
              <w:rFonts w:hint="eastAsia"/>
              <w:b/>
              <w:bCs/>
              <w:caps/>
              <w:noProof/>
              <w:color w:val="000000" w:themeColor="text1"/>
              <w:sz w:val="20"/>
              <w:szCs w:val="20"/>
              <w:rtl/>
            </w:rPr>
            <w:t>ر</w:t>
          </w:r>
          <w:r w:rsidR="00C93099">
            <w:rPr>
              <w:b/>
              <w:bCs/>
              <w:caps/>
              <w:noProof/>
              <w:color w:val="000000" w:themeColor="text1"/>
              <w:sz w:val="20"/>
              <w:szCs w:val="20"/>
              <w:rtl/>
            </w:rPr>
            <w:t xml:space="preserve"> لزج با مرزها</w:t>
          </w:r>
          <w:r w:rsidR="00C93099">
            <w:rPr>
              <w:rFonts w:hint="cs"/>
              <w:b/>
              <w:bCs/>
              <w:caps/>
              <w:noProof/>
              <w:color w:val="000000" w:themeColor="text1"/>
              <w:sz w:val="20"/>
              <w:szCs w:val="20"/>
              <w:rtl/>
            </w:rPr>
            <w:t>ی</w:t>
          </w:r>
          <w:r w:rsidR="00C93099">
            <w:rPr>
              <w:b/>
              <w:bCs/>
              <w:caps/>
              <w:noProof/>
              <w:color w:val="000000" w:themeColor="text1"/>
              <w:sz w:val="20"/>
              <w:szCs w:val="20"/>
              <w:rtl/>
            </w:rPr>
            <w:t xml:space="preserve"> متحرک با د</w:t>
          </w:r>
          <w:r w:rsidR="00C93099">
            <w:rPr>
              <w:rFonts w:hint="cs"/>
              <w:b/>
              <w:bCs/>
              <w:caps/>
              <w:noProof/>
              <w:color w:val="000000" w:themeColor="text1"/>
              <w:sz w:val="20"/>
              <w:szCs w:val="20"/>
              <w:rtl/>
            </w:rPr>
            <w:t>ی</w:t>
          </w:r>
          <w:r w:rsidR="00C93099">
            <w:rPr>
              <w:rFonts w:hint="eastAsia"/>
              <w:b/>
              <w:bCs/>
              <w:caps/>
              <w:noProof/>
              <w:color w:val="000000" w:themeColor="text1"/>
              <w:sz w:val="20"/>
              <w:szCs w:val="20"/>
              <w:rtl/>
            </w:rPr>
            <w:t>دگاه</w:t>
          </w:r>
          <w:r w:rsidR="00C93099">
            <w:rPr>
              <w:b/>
              <w:bCs/>
              <w:caps/>
              <w:noProof/>
              <w:color w:val="000000" w:themeColor="text1"/>
              <w:sz w:val="20"/>
              <w:szCs w:val="20"/>
            </w:rPr>
            <w:t xml:space="preserve"> ALE </w:t>
          </w:r>
          <w:r w:rsidR="00C93099">
            <w:rPr>
              <w:b/>
              <w:bCs/>
              <w:caps/>
              <w:noProof/>
              <w:color w:val="000000" w:themeColor="text1"/>
              <w:sz w:val="20"/>
              <w:szCs w:val="20"/>
              <w:rtl/>
            </w:rPr>
            <w:t>و گسسته ساز</w:t>
          </w:r>
          <w:r w:rsidR="00C93099">
            <w:rPr>
              <w:rFonts w:hint="cs"/>
              <w:b/>
              <w:bCs/>
              <w:caps/>
              <w:noProof/>
              <w:color w:val="000000" w:themeColor="text1"/>
              <w:sz w:val="20"/>
              <w:szCs w:val="20"/>
              <w:rtl/>
            </w:rPr>
            <w:t>ی</w:t>
          </w:r>
          <w:r w:rsidR="00C93099">
            <w:rPr>
              <w:b/>
              <w:bCs/>
              <w:caps/>
              <w:noProof/>
              <w:color w:val="000000" w:themeColor="text1"/>
              <w:sz w:val="20"/>
              <w:szCs w:val="20"/>
              <w:rtl/>
            </w:rPr>
            <w:t xml:space="preserve"> زمان</w:t>
          </w:r>
          <w:r w:rsidR="00C93099">
            <w:rPr>
              <w:rFonts w:hint="cs"/>
              <w:b/>
              <w:bCs/>
              <w:caps/>
              <w:noProof/>
              <w:color w:val="000000" w:themeColor="text1"/>
              <w:sz w:val="20"/>
              <w:szCs w:val="20"/>
              <w:rtl/>
            </w:rPr>
            <w:t>ی</w:t>
          </w:r>
          <w:r w:rsidR="00C93099">
            <w:rPr>
              <w:b/>
              <w:bCs/>
              <w:caps/>
              <w:noProof/>
              <w:color w:val="000000" w:themeColor="text1"/>
              <w:sz w:val="20"/>
              <w:szCs w:val="20"/>
              <w:rtl/>
            </w:rPr>
            <w:t xml:space="preserve"> دوگانه</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2001184026"/>
          <w:placeholder>
            <w:docPart w:val="6E2241CD054C423CBF326BC84A75D0FA"/>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C00000"/>
              </w:tcBorders>
              <w:shd w:val="clear" w:color="auto" w:fill="000000" w:themeFill="text1"/>
              <w:vAlign w:val="center"/>
            </w:tcPr>
            <w:p w:rsidR="00116AED" w:rsidRPr="00BF4032" w:rsidRDefault="00116AED" w:rsidP="00BF4032">
              <w:pPr>
                <w:pStyle w:val="Header"/>
                <w:jc w:val="center"/>
                <w:rPr>
                  <w:rFonts w:asciiTheme="majorBidi" w:hAnsiTheme="majorBidi" w:cstheme="majorBidi"/>
                  <w:color w:val="FFFFFF" w:themeColor="background1"/>
                  <w:sz w:val="20"/>
                  <w:szCs w:val="20"/>
                </w:rPr>
              </w:pPr>
              <w:r>
                <w:rPr>
                  <w:rFonts w:asciiTheme="majorBidi" w:hAnsiTheme="majorBidi" w:cstheme="majorBidi"/>
                  <w:color w:val="FFFFFF" w:themeColor="background1"/>
                  <w:sz w:val="20"/>
                  <w:szCs w:val="20"/>
                </w:rPr>
                <w:t>Air Flow</w:t>
              </w:r>
            </w:p>
          </w:tc>
        </w:sdtContent>
      </w:sdt>
    </w:tr>
  </w:tbl>
  <w:p w:rsidR="00116AED" w:rsidRPr="00DF5650" w:rsidRDefault="00116AE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ouble" w:sz="6" w:space="0" w:color="0070C0"/>
      </w:tblBorders>
      <w:tblLook w:val="04A0" w:firstRow="1" w:lastRow="0" w:firstColumn="1" w:lastColumn="0" w:noHBand="0" w:noVBand="1"/>
    </w:tblPr>
    <w:tblGrid>
      <w:gridCol w:w="7672"/>
      <w:gridCol w:w="1354"/>
    </w:tblGrid>
    <w:tr w:rsidR="004A6647" w:rsidTr="000E6DAA">
      <w:trPr>
        <w:trHeight w:val="270"/>
      </w:trPr>
      <w:tc>
        <w:tcPr>
          <w:tcW w:w="4250" w:type="pct"/>
          <w:tcBorders>
            <w:bottom w:val="thickThinMediumGap" w:sz="24" w:space="0" w:color="4472C4" w:themeColor="accent5"/>
          </w:tcBorders>
          <w:shd w:val="clear" w:color="auto" w:fill="ED7D31" w:themeFill="accent2"/>
          <w:vAlign w:val="center"/>
        </w:tcPr>
        <w:p w:rsidR="004A6647" w:rsidRPr="000E6DAA" w:rsidRDefault="004A6647" w:rsidP="00416937">
          <w:pPr>
            <w:pStyle w:val="Header"/>
            <w:bidi/>
            <w:rPr>
              <w:b/>
              <w:bCs/>
              <w:caps/>
              <w:color w:val="000000" w:themeColor="text1"/>
              <w:sz w:val="20"/>
              <w:szCs w:val="20"/>
            </w:rPr>
          </w:pPr>
          <w:r w:rsidRPr="000E6DAA">
            <w:rPr>
              <w:b/>
              <w:bCs/>
              <w:caps/>
              <w:color w:val="000000" w:themeColor="text1"/>
              <w:sz w:val="20"/>
              <w:szCs w:val="20"/>
            </w:rPr>
            <w:fldChar w:fldCharType="begin"/>
          </w:r>
          <w:r w:rsidRPr="000E6DAA">
            <w:rPr>
              <w:b/>
              <w:bCs/>
              <w:caps/>
              <w:color w:val="000000" w:themeColor="text1"/>
              <w:sz w:val="20"/>
              <w:szCs w:val="20"/>
            </w:rPr>
            <w:instrText xml:space="preserve"> STYLEREF  "</w:instrText>
          </w:r>
          <w:r w:rsidRPr="000E6DAA">
            <w:rPr>
              <w:b/>
              <w:bCs/>
              <w:caps/>
              <w:color w:val="000000" w:themeColor="text1"/>
              <w:sz w:val="20"/>
              <w:szCs w:val="20"/>
              <w:rtl/>
            </w:rPr>
            <w:instrText>عنوان فایل</w:instrText>
          </w:r>
          <w:r w:rsidRPr="000E6DAA">
            <w:rPr>
              <w:b/>
              <w:bCs/>
              <w:caps/>
              <w:color w:val="000000" w:themeColor="text1"/>
              <w:sz w:val="20"/>
              <w:szCs w:val="20"/>
            </w:rPr>
            <w:instrText xml:space="preserve">"  \* MERGEFORMAT </w:instrText>
          </w:r>
          <w:r w:rsidRPr="000E6DAA">
            <w:rPr>
              <w:b/>
              <w:bCs/>
              <w:caps/>
              <w:color w:val="000000" w:themeColor="text1"/>
              <w:sz w:val="20"/>
              <w:szCs w:val="20"/>
            </w:rPr>
            <w:fldChar w:fldCharType="separate"/>
          </w:r>
          <w:r w:rsidR="00C93099">
            <w:rPr>
              <w:b/>
              <w:bCs/>
              <w:caps/>
              <w:noProof/>
              <w:color w:val="000000" w:themeColor="text1"/>
              <w:sz w:val="20"/>
              <w:szCs w:val="20"/>
              <w:rtl/>
            </w:rPr>
            <w:t>اعتبارسنج</w:t>
          </w:r>
          <w:r w:rsidR="00C93099">
            <w:rPr>
              <w:rFonts w:hint="cs"/>
              <w:b/>
              <w:bCs/>
              <w:caps/>
              <w:noProof/>
              <w:color w:val="000000" w:themeColor="text1"/>
              <w:sz w:val="20"/>
              <w:szCs w:val="20"/>
              <w:rtl/>
            </w:rPr>
            <w:t>ی</w:t>
          </w:r>
          <w:r w:rsidR="00C93099">
            <w:rPr>
              <w:b/>
              <w:bCs/>
              <w:caps/>
              <w:noProof/>
              <w:color w:val="000000" w:themeColor="text1"/>
              <w:sz w:val="20"/>
              <w:szCs w:val="20"/>
              <w:rtl/>
            </w:rPr>
            <w:t xml:space="preserve"> کد غ</w:t>
          </w:r>
          <w:r w:rsidR="00C93099">
            <w:rPr>
              <w:rFonts w:hint="cs"/>
              <w:b/>
              <w:bCs/>
              <w:caps/>
              <w:noProof/>
              <w:color w:val="000000" w:themeColor="text1"/>
              <w:sz w:val="20"/>
              <w:szCs w:val="20"/>
              <w:rtl/>
            </w:rPr>
            <w:t>ی</w:t>
          </w:r>
          <w:r w:rsidR="00C93099">
            <w:rPr>
              <w:rFonts w:hint="eastAsia"/>
              <w:b/>
              <w:bCs/>
              <w:caps/>
              <w:noProof/>
              <w:color w:val="000000" w:themeColor="text1"/>
              <w:sz w:val="20"/>
              <w:szCs w:val="20"/>
              <w:rtl/>
            </w:rPr>
            <w:t>ر</w:t>
          </w:r>
          <w:r w:rsidR="00C93099">
            <w:rPr>
              <w:b/>
              <w:bCs/>
              <w:caps/>
              <w:noProof/>
              <w:color w:val="000000" w:themeColor="text1"/>
              <w:sz w:val="20"/>
              <w:szCs w:val="20"/>
              <w:rtl/>
            </w:rPr>
            <w:t xml:space="preserve"> لزج با مرزها</w:t>
          </w:r>
          <w:r w:rsidR="00C93099">
            <w:rPr>
              <w:rFonts w:hint="cs"/>
              <w:b/>
              <w:bCs/>
              <w:caps/>
              <w:noProof/>
              <w:color w:val="000000" w:themeColor="text1"/>
              <w:sz w:val="20"/>
              <w:szCs w:val="20"/>
              <w:rtl/>
            </w:rPr>
            <w:t>ی</w:t>
          </w:r>
          <w:r w:rsidR="00C93099">
            <w:rPr>
              <w:b/>
              <w:bCs/>
              <w:caps/>
              <w:noProof/>
              <w:color w:val="000000" w:themeColor="text1"/>
              <w:sz w:val="20"/>
              <w:szCs w:val="20"/>
              <w:rtl/>
            </w:rPr>
            <w:t xml:space="preserve"> متحرک با د</w:t>
          </w:r>
          <w:r w:rsidR="00C93099">
            <w:rPr>
              <w:rFonts w:hint="cs"/>
              <w:b/>
              <w:bCs/>
              <w:caps/>
              <w:noProof/>
              <w:color w:val="000000" w:themeColor="text1"/>
              <w:sz w:val="20"/>
              <w:szCs w:val="20"/>
              <w:rtl/>
            </w:rPr>
            <w:t>ی</w:t>
          </w:r>
          <w:r w:rsidR="00C93099">
            <w:rPr>
              <w:rFonts w:hint="eastAsia"/>
              <w:b/>
              <w:bCs/>
              <w:caps/>
              <w:noProof/>
              <w:color w:val="000000" w:themeColor="text1"/>
              <w:sz w:val="20"/>
              <w:szCs w:val="20"/>
              <w:rtl/>
            </w:rPr>
            <w:t>دگاه</w:t>
          </w:r>
          <w:r w:rsidR="00C93099">
            <w:rPr>
              <w:b/>
              <w:bCs/>
              <w:caps/>
              <w:noProof/>
              <w:color w:val="000000" w:themeColor="text1"/>
              <w:sz w:val="20"/>
              <w:szCs w:val="20"/>
            </w:rPr>
            <w:t xml:space="preserve"> ALE </w:t>
          </w:r>
          <w:r w:rsidR="00C93099">
            <w:rPr>
              <w:b/>
              <w:bCs/>
              <w:caps/>
              <w:noProof/>
              <w:color w:val="000000" w:themeColor="text1"/>
              <w:sz w:val="20"/>
              <w:szCs w:val="20"/>
              <w:rtl/>
            </w:rPr>
            <w:t>و گسسته ساز</w:t>
          </w:r>
          <w:r w:rsidR="00C93099">
            <w:rPr>
              <w:rFonts w:hint="cs"/>
              <w:b/>
              <w:bCs/>
              <w:caps/>
              <w:noProof/>
              <w:color w:val="000000" w:themeColor="text1"/>
              <w:sz w:val="20"/>
              <w:szCs w:val="20"/>
              <w:rtl/>
            </w:rPr>
            <w:t>ی</w:t>
          </w:r>
          <w:r w:rsidR="00C93099">
            <w:rPr>
              <w:b/>
              <w:bCs/>
              <w:caps/>
              <w:noProof/>
              <w:color w:val="000000" w:themeColor="text1"/>
              <w:sz w:val="20"/>
              <w:szCs w:val="20"/>
              <w:rtl/>
            </w:rPr>
            <w:t xml:space="preserve"> زمان</w:t>
          </w:r>
          <w:r w:rsidR="00C93099">
            <w:rPr>
              <w:rFonts w:hint="cs"/>
              <w:b/>
              <w:bCs/>
              <w:caps/>
              <w:noProof/>
              <w:color w:val="000000" w:themeColor="text1"/>
              <w:sz w:val="20"/>
              <w:szCs w:val="20"/>
              <w:rtl/>
            </w:rPr>
            <w:t>ی</w:t>
          </w:r>
          <w:r w:rsidR="00C93099">
            <w:rPr>
              <w:b/>
              <w:bCs/>
              <w:caps/>
              <w:noProof/>
              <w:color w:val="000000" w:themeColor="text1"/>
              <w:sz w:val="20"/>
              <w:szCs w:val="20"/>
              <w:rtl/>
            </w:rPr>
            <w:t xml:space="preserve"> دوگانه</w:t>
          </w:r>
          <w:r w:rsidRPr="000E6DAA">
            <w:rPr>
              <w:b/>
              <w:bCs/>
              <w:caps/>
              <w:color w:val="000000" w:themeColor="text1"/>
              <w:sz w:val="20"/>
              <w:szCs w:val="20"/>
            </w:rPr>
            <w:fldChar w:fldCharType="end"/>
          </w:r>
        </w:p>
      </w:tc>
      <w:sdt>
        <w:sdtPr>
          <w:rPr>
            <w:rFonts w:asciiTheme="majorBidi" w:hAnsiTheme="majorBidi" w:cstheme="majorBidi"/>
            <w:color w:val="FFFFFF" w:themeColor="background1"/>
            <w:sz w:val="20"/>
            <w:szCs w:val="20"/>
          </w:rPr>
          <w:alias w:val="Date"/>
          <w:id w:val="16770015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4A6647" w:rsidRPr="00BF4032" w:rsidRDefault="004A6647"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4A6647" w:rsidRPr="00DF5650" w:rsidRDefault="004A6647"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p w:rsidR="004A6647" w:rsidRDefault="004A664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DF36A09A"/>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045152AA"/>
    <w:multiLevelType w:val="hybridMultilevel"/>
    <w:tmpl w:val="BCD028E4"/>
    <w:styleLink w:val="CurrentList17"/>
    <w:lvl w:ilvl="0" w:tplc="925C4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C1E53"/>
    <w:multiLevelType w:val="multilevel"/>
    <w:tmpl w:val="6DC6E586"/>
    <w:styleLink w:val="CurrentList15"/>
    <w:lvl w:ilvl="0">
      <w:start w:val="1"/>
      <w:numFmt w:val="decimal"/>
      <w:suff w:val="nothing"/>
      <w:lvlText w:val="فصل%1 "/>
      <w:lvlJc w:val="left"/>
      <w:pPr>
        <w:ind w:left="0" w:firstLine="0"/>
      </w:pPr>
      <w:rPr>
        <w:rFonts w:ascii="Times New Roman" w:hAnsi="Times New Roman" w:cs="B Nazanin" w:hint="default"/>
        <w:b w:val="0"/>
        <w:bCs/>
        <w:i w:val="0"/>
        <w:iCs w:val="0"/>
        <w:caps w:val="0"/>
        <w:smallCaps w:val="0"/>
        <w:strike w:val="0"/>
        <w:dstrike w:val="0"/>
        <w:noProof w:val="0"/>
        <w:vanish w:val="0"/>
        <w:color w:val="00206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851" w:firstLine="0"/>
      </w:pPr>
      <w:rPr>
        <w:rFonts w:ascii="Times New Roman" w:hAnsi="Times New Roman" w:cs="B Nazanin" w:hint="default"/>
        <w:b/>
        <w:bCs/>
        <w:i w:val="0"/>
        <w:iCs w:val="0"/>
        <w:color w:val="auto"/>
        <w:sz w:val="32"/>
        <w:szCs w:val="32"/>
      </w:rPr>
    </w:lvl>
    <w:lvl w:ilvl="2">
      <w:start w:val="1"/>
      <w:numFmt w:val="decimal"/>
      <w:suff w:val="space"/>
      <w:lvlText w:val="%1-%2-%3."/>
      <w:lvlJc w:val="left"/>
      <w:pPr>
        <w:ind w:left="0" w:firstLine="0"/>
      </w:pPr>
      <w:rPr>
        <w:rFonts w:ascii="Times New Roman" w:hAnsi="Times New Roman" w:cs="B Nazanin" w:hint="default"/>
        <w:b/>
        <w:bCs/>
        <w:i w:val="0"/>
        <w:iCs w:val="0"/>
        <w:caps w:val="0"/>
        <w:smallCaps w:val="0"/>
        <w:strike w:val="0"/>
        <w:dstrike w:val="0"/>
        <w:vanish w:val="0"/>
        <w:color w:val="auto"/>
        <w:spacing w:val="0"/>
        <w:kern w:val="0"/>
        <w:position w:val="0"/>
        <w:sz w:val="26"/>
        <w:szCs w:val="3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B Nazanin" w:hint="default"/>
        <w:b/>
        <w:bCs/>
        <w:i w:val="0"/>
        <w:iCs w:val="0"/>
        <w:sz w:val="20"/>
        <w:szCs w:val="24"/>
      </w:rPr>
    </w:lvl>
    <w:lvl w:ilvl="6">
      <w:start w:val="1"/>
      <w:numFmt w:val="decimal"/>
      <w:lvlRestart w:val="1"/>
      <w:suff w:val="nothing"/>
      <w:lvlText w:val="(%1-%7)"/>
      <w:lvlJc w:val="left"/>
      <w:pPr>
        <w:ind w:left="425" w:firstLine="0"/>
      </w:pPr>
      <w:rPr>
        <w:rFonts w:ascii="Arial" w:hAnsi="Arial" w:cs="B Nazanin" w:hint="default"/>
        <w:b w:val="0"/>
        <w:bCs w:val="0"/>
        <w:i w:val="0"/>
        <w:iCs w:val="0"/>
        <w:sz w:val="26"/>
        <w:szCs w:val="30"/>
        <w:lang w:bidi="ar-SA"/>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3" w15:restartNumberingAfterBreak="0">
    <w:nsid w:val="11215894"/>
    <w:multiLevelType w:val="multilevel"/>
    <w:tmpl w:val="1B4486AE"/>
    <w:lvl w:ilvl="0">
      <w:start w:val="1"/>
      <w:numFmt w:val="decimal"/>
      <w:suff w:val="nothing"/>
      <w:lvlText w:val="فصل %1: "/>
      <w:lvlJc w:val="left"/>
      <w:pPr>
        <w:ind w:left="0" w:firstLine="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851" w:firstLine="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360" w:firstLine="0"/>
      </w:pPr>
      <w:rPr>
        <w:rFonts w:ascii="Times New Roman" w:hAnsi="Times New Roman" w:cs="B Nazanin" w:hint="default"/>
        <w:b/>
        <w:bCs/>
        <w:i w:val="0"/>
        <w:iCs w:val="0"/>
        <w:sz w:val="24"/>
        <w:szCs w:val="28"/>
      </w:rPr>
    </w:lvl>
    <w:lvl w:ilvl="4">
      <w:start w:val="1"/>
      <w:numFmt w:val="decimal"/>
      <w:suff w:val="space"/>
      <w:lvlText w:val="%1-%2-%3-%4-%5."/>
      <w:lvlJc w:val="left"/>
      <w:pPr>
        <w:ind w:left="0" w:firstLine="0"/>
      </w:pPr>
      <w:rPr>
        <w:rFonts w:ascii="Times New Roman" w:hAnsi="Times New Roman" w:cs="B Nazanin" w:hint="default"/>
        <w:b/>
        <w:bCs/>
        <w:i w:val="0"/>
        <w:iCs w:val="0"/>
        <w:sz w:val="22"/>
        <w:szCs w:val="26"/>
      </w:rPr>
    </w:lvl>
    <w:lvl w:ilvl="5">
      <w:start w:val="1"/>
      <w:numFmt w:val="decimal"/>
      <w:lvlRestart w:val="1"/>
      <w:suff w:val="space"/>
      <w:lvlText w:val="شکل(%1-%6)"/>
      <w:lvlJc w:val="left"/>
      <w:pPr>
        <w:ind w:left="0" w:firstLine="0"/>
      </w:pPr>
      <w:rPr>
        <w:rFonts w:ascii="Times New Roman" w:hAnsi="Times New Roman" w:cs="Nazanin" w:hint="default"/>
        <w:b/>
        <w:bCs/>
        <w:i w:val="0"/>
        <w:iCs w:val="0"/>
        <w:sz w:val="20"/>
        <w:szCs w:val="24"/>
      </w:rPr>
    </w:lvl>
    <w:lvl w:ilvl="6">
      <w:start w:val="1"/>
      <w:numFmt w:val="decimal"/>
      <w:lvlRestart w:val="1"/>
      <w:suff w:val="nothing"/>
      <w:lvlText w:val="(%1-%7)"/>
      <w:lvlJc w:val="left"/>
      <w:pPr>
        <w:ind w:left="0" w:firstLine="0"/>
      </w:pPr>
      <w:rPr>
        <w:rFonts w:hint="default"/>
        <w:b/>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space"/>
      <w:lvlText w:val="جدول(%1-%8)"/>
      <w:lvlJc w:val="left"/>
      <w:pPr>
        <w:ind w:left="0" w:firstLine="0"/>
      </w:pPr>
      <w:rPr>
        <w:rFonts w:ascii="Times New Roman" w:hAnsi="Times New Roman" w:cs="B Nazanin" w:hint="default"/>
        <w:b/>
        <w:bCs/>
        <w:i w:val="0"/>
        <w:iCs w:val="0"/>
        <w:sz w:val="20"/>
        <w:szCs w:val="24"/>
      </w:rPr>
    </w:lvl>
    <w:lvl w:ilvl="8">
      <w:start w:val="1"/>
      <w:numFmt w:val="lowerRoman"/>
      <w:suff w:val="space"/>
      <w:lvlText w:val="%9."/>
      <w:lvlJc w:val="left"/>
      <w:pPr>
        <w:ind w:left="0" w:firstLine="0"/>
      </w:pPr>
      <w:rPr>
        <w:rFonts w:hint="default"/>
      </w:rPr>
    </w:lvl>
  </w:abstractNum>
  <w:abstractNum w:abstractNumId="4" w15:restartNumberingAfterBreak="0">
    <w:nsid w:val="16334476"/>
    <w:multiLevelType w:val="multilevel"/>
    <w:tmpl w:val="21C61B34"/>
    <w:lvl w:ilvl="0">
      <w:start w:val="1"/>
      <w:numFmt w:val="decimal"/>
      <w:pStyle w:val="a"/>
      <w:suff w:val="nothing"/>
      <w:lvlText w:val="شکل (%1) "/>
      <w:lvlJc w:val="left"/>
      <w:pPr>
        <w:ind w:left="1800" w:hanging="151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6932E14"/>
    <w:multiLevelType w:val="hybridMultilevel"/>
    <w:tmpl w:val="CFF8E890"/>
    <w:styleLink w:val="CurrentList12"/>
    <w:lvl w:ilvl="0" w:tplc="81E23DA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2A2E6E92"/>
    <w:multiLevelType w:val="multilevel"/>
    <w:tmpl w:val="4BA8EBE2"/>
    <w:styleLink w:val="Style1"/>
    <w:lvl w:ilvl="0">
      <w:start w:val="1"/>
      <w:numFmt w:val="decimal"/>
      <w:lvlText w:val="%1"/>
      <w:lvlJc w:val="left"/>
      <w:pPr>
        <w:ind w:left="227" w:hanging="227"/>
      </w:pPr>
      <w:rPr>
        <w:rFonts w:ascii="Times New Roman" w:hAnsi="Times New Roman" w:cs="Times New Roman" w:hint="default"/>
      </w:rPr>
    </w:lvl>
    <w:lvl w:ilvl="1">
      <w:start w:val="1"/>
      <w:numFmt w:val="decimal"/>
      <w:lvlText w:val="%1.%2"/>
      <w:lvlJc w:val="left"/>
      <w:pPr>
        <w:ind w:left="227" w:hanging="227"/>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227" w:hanging="227"/>
      </w:pPr>
      <w:rPr>
        <w:rFonts w:hint="default"/>
      </w:rPr>
    </w:lvl>
    <w:lvl w:ilvl="4">
      <w:start w:val="1"/>
      <w:numFmt w:val="decimal"/>
      <w:lvlText w:val="%1.%2.%3.%4.%5"/>
      <w:lvlJc w:val="left"/>
      <w:pPr>
        <w:ind w:left="227" w:hanging="227"/>
      </w:pPr>
      <w:rPr>
        <w:rFonts w:hint="default"/>
      </w:rPr>
    </w:lvl>
    <w:lvl w:ilvl="5">
      <w:start w:val="1"/>
      <w:numFmt w:val="decimal"/>
      <w:lvlText w:val="%1.%2.%3.%4.%5.%6"/>
      <w:lvlJc w:val="left"/>
      <w:pPr>
        <w:ind w:left="227" w:hanging="227"/>
      </w:pPr>
      <w:rPr>
        <w:rFonts w:hint="default"/>
      </w:rPr>
    </w:lvl>
    <w:lvl w:ilvl="6">
      <w:start w:val="1"/>
      <w:numFmt w:val="decimal"/>
      <w:lvlText w:val="%1.%2.%3.%4.%5.%6.%7"/>
      <w:lvlJc w:val="left"/>
      <w:pPr>
        <w:ind w:left="227" w:hanging="227"/>
      </w:pPr>
      <w:rPr>
        <w:rFonts w:hint="default"/>
      </w:rPr>
    </w:lvl>
    <w:lvl w:ilvl="7">
      <w:start w:val="1"/>
      <w:numFmt w:val="decimal"/>
      <w:lvlText w:val="%1.%2.%3.%4.%5.%6.%7.%8"/>
      <w:lvlJc w:val="left"/>
      <w:pPr>
        <w:ind w:left="227" w:hanging="227"/>
      </w:pPr>
      <w:rPr>
        <w:rFonts w:hint="default"/>
      </w:rPr>
    </w:lvl>
    <w:lvl w:ilvl="8">
      <w:start w:val="1"/>
      <w:numFmt w:val="decimal"/>
      <w:lvlText w:val="%1.%2.%3.%4.%5.%6.%7.%8.%9"/>
      <w:lvlJc w:val="left"/>
      <w:pPr>
        <w:ind w:left="227" w:hanging="227"/>
      </w:pPr>
      <w:rPr>
        <w:rFonts w:hint="default"/>
      </w:rPr>
    </w:lvl>
  </w:abstractNum>
  <w:abstractNum w:abstractNumId="8" w15:restartNumberingAfterBreak="0">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C561CD1"/>
    <w:multiLevelType w:val="hybridMultilevel"/>
    <w:tmpl w:val="85F68E04"/>
    <w:styleLink w:val="CurrentList1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31B07A70"/>
    <w:multiLevelType w:val="multilevel"/>
    <w:tmpl w:val="613A51AE"/>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CE1206B"/>
    <w:multiLevelType w:val="multilevel"/>
    <w:tmpl w:val="DD80F442"/>
    <w:lvl w:ilvl="0">
      <w:start w:val="1"/>
      <w:numFmt w:val="decimal"/>
      <w:pStyle w:val="a0"/>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517B337C"/>
    <w:multiLevelType w:val="hybridMultilevel"/>
    <w:tmpl w:val="422E6616"/>
    <w:lvl w:ilvl="0" w:tplc="AFCCCDEC">
      <w:start w:val="1"/>
      <w:numFmt w:val="bullet"/>
      <w:pStyle w:val="ListBullet"/>
      <w:lvlText w:val="-"/>
      <w:lvlJc w:val="left"/>
      <w:pPr>
        <w:tabs>
          <w:tab w:val="num" w:pos="1287"/>
        </w:tabs>
        <w:ind w:left="1287" w:hanging="360"/>
      </w:pPr>
      <w:rPr>
        <w:rFonts w:ascii="Times New Roman" w:eastAsia="Times New Roman" w:hAnsi="Times New Roman" w:cs="Times New Roman" w:hint="default"/>
        <w:sz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3D71A4E"/>
    <w:multiLevelType w:val="multilevel"/>
    <w:tmpl w:val="C69AAFFE"/>
    <w:lvl w:ilvl="0">
      <w:start w:val="1"/>
      <w:numFmt w:val="decimal"/>
      <w:pStyle w:val="a1"/>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9F0799"/>
    <w:multiLevelType w:val="hybridMultilevel"/>
    <w:tmpl w:val="E05E048E"/>
    <w:lvl w:ilvl="0" w:tplc="791A80A0">
      <w:start w:val="1"/>
      <w:numFmt w:val="decimal"/>
      <w:pStyle w:val="EquationCaption"/>
      <w:lvlText w:val="(1-%1)"/>
      <w:lvlJc w:val="left"/>
      <w:pPr>
        <w:ind w:left="720" w:hanging="360"/>
      </w:pPr>
      <w:rPr>
        <w:rFonts w:hint="default"/>
        <w:position w:val="-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4440B6"/>
    <w:multiLevelType w:val="hybridMultilevel"/>
    <w:tmpl w:val="77A47376"/>
    <w:lvl w:ilvl="0" w:tplc="E5AA6360">
      <w:start w:val="1"/>
      <w:numFmt w:val="decimal"/>
      <w:pStyle w:val="a2"/>
      <w:lvlText w:val="(%1)"/>
      <w:lvlJc w:val="left"/>
      <w:pPr>
        <w:ind w:left="360" w:hanging="360"/>
      </w:pPr>
      <w:rPr>
        <w:rFonts w:ascii="Times New Roman" w:hAnsi="Times New Roman" w:cs="B Nazanin" w:hint="default"/>
        <w:b w:val="0"/>
        <w:bCs w:val="0"/>
        <w:i w:val="0"/>
        <w:iCs w:val="0"/>
        <w:caps w:val="0"/>
        <w:smallCaps w:val="0"/>
        <w:strike w:val="0"/>
        <w:dstrike w:val="0"/>
        <w:vanish w:val="0"/>
        <w:color w:val="000000" w:themeColor="text1"/>
        <w:spacing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20" w15:restartNumberingAfterBreak="0">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91E47F3"/>
    <w:multiLevelType w:val="multilevel"/>
    <w:tmpl w:val="9BD48CB4"/>
    <w:lvl w:ilvl="0">
      <w:start w:val="1"/>
      <w:numFmt w:val="decimal"/>
      <w:pStyle w:val="a3"/>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9B2633C"/>
    <w:multiLevelType w:val="multilevel"/>
    <w:tmpl w:val="0409001D"/>
    <w:styleLink w:val="CurrentList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0"/>
  </w:num>
  <w:num w:numId="2">
    <w:abstractNumId w:val="15"/>
  </w:num>
  <w:num w:numId="3">
    <w:abstractNumId w:val="21"/>
  </w:num>
  <w:num w:numId="4">
    <w:abstractNumId w:val="19"/>
  </w:num>
  <w:num w:numId="5">
    <w:abstractNumId w:val="11"/>
  </w:num>
  <w:num w:numId="6">
    <w:abstractNumId w:val="8"/>
  </w:num>
  <w:num w:numId="7">
    <w:abstractNumId w:val="10"/>
  </w:num>
  <w:num w:numId="8">
    <w:abstractNumId w:val="12"/>
  </w:num>
  <w:num w:numId="9">
    <w:abstractNumId w:val="3"/>
  </w:num>
  <w:num w:numId="10">
    <w:abstractNumId w:val="4"/>
  </w:num>
  <w:num w:numId="11">
    <w:abstractNumId w:val="7"/>
  </w:num>
  <w:num w:numId="12">
    <w:abstractNumId w:val="18"/>
  </w:num>
  <w:num w:numId="13">
    <w:abstractNumId w:val="5"/>
  </w:num>
  <w:num w:numId="14">
    <w:abstractNumId w:val="9"/>
  </w:num>
  <w:num w:numId="15">
    <w:abstractNumId w:val="1"/>
  </w:num>
  <w:num w:numId="16">
    <w:abstractNumId w:val="22"/>
  </w:num>
  <w:num w:numId="17">
    <w:abstractNumId w:val="2"/>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6"/>
  </w:num>
  <w:num w:numId="21">
    <w:abstractNumId w:val="6"/>
  </w:num>
  <w:num w:numId="22">
    <w:abstractNumId w:val="17"/>
  </w:num>
  <w:num w:numId="23">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7DE"/>
    <w:rsid w:val="00022DAA"/>
    <w:rsid w:val="000246CB"/>
    <w:rsid w:val="00026E05"/>
    <w:rsid w:val="00033157"/>
    <w:rsid w:val="00033C3F"/>
    <w:rsid w:val="0004016C"/>
    <w:rsid w:val="000543F8"/>
    <w:rsid w:val="0006229C"/>
    <w:rsid w:val="00063401"/>
    <w:rsid w:val="000738F8"/>
    <w:rsid w:val="0009109D"/>
    <w:rsid w:val="000927B1"/>
    <w:rsid w:val="00095669"/>
    <w:rsid w:val="0009618D"/>
    <w:rsid w:val="000D402A"/>
    <w:rsid w:val="000D64E0"/>
    <w:rsid w:val="000D69A3"/>
    <w:rsid w:val="000E4824"/>
    <w:rsid w:val="000E6DAA"/>
    <w:rsid w:val="000F3DA3"/>
    <w:rsid w:val="000F649A"/>
    <w:rsid w:val="00116AED"/>
    <w:rsid w:val="00117AB5"/>
    <w:rsid w:val="0012764F"/>
    <w:rsid w:val="00134703"/>
    <w:rsid w:val="00143290"/>
    <w:rsid w:val="00143472"/>
    <w:rsid w:val="00145A7B"/>
    <w:rsid w:val="001506B4"/>
    <w:rsid w:val="00167686"/>
    <w:rsid w:val="00193481"/>
    <w:rsid w:val="00196E94"/>
    <w:rsid w:val="001A53F5"/>
    <w:rsid w:val="001B0EA6"/>
    <w:rsid w:val="001B11AD"/>
    <w:rsid w:val="001C170A"/>
    <w:rsid w:val="001C1B42"/>
    <w:rsid w:val="001E308D"/>
    <w:rsid w:val="001E799A"/>
    <w:rsid w:val="001F6519"/>
    <w:rsid w:val="00200B44"/>
    <w:rsid w:val="002045D2"/>
    <w:rsid w:val="00217EF3"/>
    <w:rsid w:val="00224104"/>
    <w:rsid w:val="00225202"/>
    <w:rsid w:val="00227664"/>
    <w:rsid w:val="00230BA5"/>
    <w:rsid w:val="002349EA"/>
    <w:rsid w:val="002520F3"/>
    <w:rsid w:val="00272454"/>
    <w:rsid w:val="00285115"/>
    <w:rsid w:val="002B2677"/>
    <w:rsid w:val="002C6534"/>
    <w:rsid w:val="002C72EA"/>
    <w:rsid w:val="003028C7"/>
    <w:rsid w:val="00330C6E"/>
    <w:rsid w:val="00337045"/>
    <w:rsid w:val="00346053"/>
    <w:rsid w:val="00364F7C"/>
    <w:rsid w:val="00367444"/>
    <w:rsid w:val="003715B0"/>
    <w:rsid w:val="003846C2"/>
    <w:rsid w:val="00392579"/>
    <w:rsid w:val="0039757A"/>
    <w:rsid w:val="003D128B"/>
    <w:rsid w:val="003E07FC"/>
    <w:rsid w:val="003E35B4"/>
    <w:rsid w:val="003F4529"/>
    <w:rsid w:val="004032C8"/>
    <w:rsid w:val="0040614A"/>
    <w:rsid w:val="00415A29"/>
    <w:rsid w:val="00416937"/>
    <w:rsid w:val="0043328D"/>
    <w:rsid w:val="004347FF"/>
    <w:rsid w:val="004403D6"/>
    <w:rsid w:val="004421C0"/>
    <w:rsid w:val="00445AB9"/>
    <w:rsid w:val="00455AEA"/>
    <w:rsid w:val="00467A72"/>
    <w:rsid w:val="0047196B"/>
    <w:rsid w:val="00476BE6"/>
    <w:rsid w:val="00484BFC"/>
    <w:rsid w:val="004A1F61"/>
    <w:rsid w:val="004A6647"/>
    <w:rsid w:val="004C3ED8"/>
    <w:rsid w:val="005019A9"/>
    <w:rsid w:val="00510C6A"/>
    <w:rsid w:val="00514F6F"/>
    <w:rsid w:val="00520540"/>
    <w:rsid w:val="0052134D"/>
    <w:rsid w:val="005227C3"/>
    <w:rsid w:val="005261A3"/>
    <w:rsid w:val="005264A5"/>
    <w:rsid w:val="0053302D"/>
    <w:rsid w:val="00533226"/>
    <w:rsid w:val="00533E50"/>
    <w:rsid w:val="005356AB"/>
    <w:rsid w:val="00536F59"/>
    <w:rsid w:val="00544E87"/>
    <w:rsid w:val="00553F6D"/>
    <w:rsid w:val="00556F62"/>
    <w:rsid w:val="00587EF0"/>
    <w:rsid w:val="00590B8A"/>
    <w:rsid w:val="005B0437"/>
    <w:rsid w:val="005B215F"/>
    <w:rsid w:val="005B412B"/>
    <w:rsid w:val="005B7334"/>
    <w:rsid w:val="005C02EB"/>
    <w:rsid w:val="005C2040"/>
    <w:rsid w:val="005E4AF4"/>
    <w:rsid w:val="006004CC"/>
    <w:rsid w:val="006074AB"/>
    <w:rsid w:val="00621EA9"/>
    <w:rsid w:val="00626D01"/>
    <w:rsid w:val="006301FD"/>
    <w:rsid w:val="00637C9C"/>
    <w:rsid w:val="006441B7"/>
    <w:rsid w:val="00644291"/>
    <w:rsid w:val="006458BA"/>
    <w:rsid w:val="00654809"/>
    <w:rsid w:val="00661A07"/>
    <w:rsid w:val="00670344"/>
    <w:rsid w:val="00672775"/>
    <w:rsid w:val="00684F8E"/>
    <w:rsid w:val="00690C9B"/>
    <w:rsid w:val="006B061A"/>
    <w:rsid w:val="006B5B36"/>
    <w:rsid w:val="006C1916"/>
    <w:rsid w:val="006D1878"/>
    <w:rsid w:val="006E6006"/>
    <w:rsid w:val="006F2E3F"/>
    <w:rsid w:val="00702E8E"/>
    <w:rsid w:val="00713868"/>
    <w:rsid w:val="007146B2"/>
    <w:rsid w:val="0072381B"/>
    <w:rsid w:val="007419C2"/>
    <w:rsid w:val="00752BC8"/>
    <w:rsid w:val="007554C9"/>
    <w:rsid w:val="007561B1"/>
    <w:rsid w:val="00756F5D"/>
    <w:rsid w:val="007602BE"/>
    <w:rsid w:val="00777490"/>
    <w:rsid w:val="00785149"/>
    <w:rsid w:val="00794322"/>
    <w:rsid w:val="007D3687"/>
    <w:rsid w:val="007F030B"/>
    <w:rsid w:val="007F2307"/>
    <w:rsid w:val="008055BD"/>
    <w:rsid w:val="00825E37"/>
    <w:rsid w:val="008271E6"/>
    <w:rsid w:val="00832E76"/>
    <w:rsid w:val="00843F8A"/>
    <w:rsid w:val="00857345"/>
    <w:rsid w:val="00874610"/>
    <w:rsid w:val="0087484F"/>
    <w:rsid w:val="00874C7E"/>
    <w:rsid w:val="00877C6F"/>
    <w:rsid w:val="008A3FD5"/>
    <w:rsid w:val="008A686F"/>
    <w:rsid w:val="008A7EBB"/>
    <w:rsid w:val="008B6CC0"/>
    <w:rsid w:val="008C1ED5"/>
    <w:rsid w:val="008C510C"/>
    <w:rsid w:val="008D11B3"/>
    <w:rsid w:val="008D47DC"/>
    <w:rsid w:val="008D58BB"/>
    <w:rsid w:val="008E60DD"/>
    <w:rsid w:val="00902B50"/>
    <w:rsid w:val="00904844"/>
    <w:rsid w:val="00926570"/>
    <w:rsid w:val="00933CC4"/>
    <w:rsid w:val="0094164A"/>
    <w:rsid w:val="0096483B"/>
    <w:rsid w:val="00966F66"/>
    <w:rsid w:val="00970AD2"/>
    <w:rsid w:val="00972B02"/>
    <w:rsid w:val="009854E1"/>
    <w:rsid w:val="009A1CED"/>
    <w:rsid w:val="009C06B2"/>
    <w:rsid w:val="009C2ABF"/>
    <w:rsid w:val="009C3FC8"/>
    <w:rsid w:val="009D0008"/>
    <w:rsid w:val="009D1734"/>
    <w:rsid w:val="009D3E62"/>
    <w:rsid w:val="009D544B"/>
    <w:rsid w:val="009F3DAF"/>
    <w:rsid w:val="00A110EC"/>
    <w:rsid w:val="00A166D1"/>
    <w:rsid w:val="00A2038D"/>
    <w:rsid w:val="00A224ED"/>
    <w:rsid w:val="00A22E0B"/>
    <w:rsid w:val="00A3584D"/>
    <w:rsid w:val="00A630EC"/>
    <w:rsid w:val="00A7106F"/>
    <w:rsid w:val="00A8478E"/>
    <w:rsid w:val="00A96F3D"/>
    <w:rsid w:val="00AF2779"/>
    <w:rsid w:val="00B06CA3"/>
    <w:rsid w:val="00B124C2"/>
    <w:rsid w:val="00B464F0"/>
    <w:rsid w:val="00B475F2"/>
    <w:rsid w:val="00B47F47"/>
    <w:rsid w:val="00B5595B"/>
    <w:rsid w:val="00B60EC3"/>
    <w:rsid w:val="00B6568A"/>
    <w:rsid w:val="00B67B87"/>
    <w:rsid w:val="00B718F1"/>
    <w:rsid w:val="00B81B1A"/>
    <w:rsid w:val="00B927DE"/>
    <w:rsid w:val="00BA62A3"/>
    <w:rsid w:val="00BB7E06"/>
    <w:rsid w:val="00BD0C7F"/>
    <w:rsid w:val="00BF32BB"/>
    <w:rsid w:val="00BF4032"/>
    <w:rsid w:val="00C01BA3"/>
    <w:rsid w:val="00C26C83"/>
    <w:rsid w:val="00C30A72"/>
    <w:rsid w:val="00C31212"/>
    <w:rsid w:val="00C41999"/>
    <w:rsid w:val="00C4600B"/>
    <w:rsid w:val="00C53A38"/>
    <w:rsid w:val="00C53F4E"/>
    <w:rsid w:val="00C551BD"/>
    <w:rsid w:val="00C805D8"/>
    <w:rsid w:val="00C93099"/>
    <w:rsid w:val="00C932C0"/>
    <w:rsid w:val="00CA523A"/>
    <w:rsid w:val="00CD1FF0"/>
    <w:rsid w:val="00CD65A8"/>
    <w:rsid w:val="00CD6740"/>
    <w:rsid w:val="00CE4E30"/>
    <w:rsid w:val="00D01D34"/>
    <w:rsid w:val="00D064C2"/>
    <w:rsid w:val="00D068D0"/>
    <w:rsid w:val="00D07F82"/>
    <w:rsid w:val="00D1440E"/>
    <w:rsid w:val="00D2481D"/>
    <w:rsid w:val="00D24CD2"/>
    <w:rsid w:val="00D35F82"/>
    <w:rsid w:val="00D45DDC"/>
    <w:rsid w:val="00D6627C"/>
    <w:rsid w:val="00D71576"/>
    <w:rsid w:val="00D87F56"/>
    <w:rsid w:val="00D90C4D"/>
    <w:rsid w:val="00DF0F96"/>
    <w:rsid w:val="00DF5650"/>
    <w:rsid w:val="00E107BE"/>
    <w:rsid w:val="00E30668"/>
    <w:rsid w:val="00E45AE9"/>
    <w:rsid w:val="00E61E10"/>
    <w:rsid w:val="00E61F37"/>
    <w:rsid w:val="00E66428"/>
    <w:rsid w:val="00E75309"/>
    <w:rsid w:val="00E86AAB"/>
    <w:rsid w:val="00E94FD5"/>
    <w:rsid w:val="00EA2BE7"/>
    <w:rsid w:val="00EA4AF9"/>
    <w:rsid w:val="00EA61DA"/>
    <w:rsid w:val="00EB37F9"/>
    <w:rsid w:val="00ED59BA"/>
    <w:rsid w:val="00EF1C8A"/>
    <w:rsid w:val="00F00334"/>
    <w:rsid w:val="00F15745"/>
    <w:rsid w:val="00F23264"/>
    <w:rsid w:val="00F25D7E"/>
    <w:rsid w:val="00F327C5"/>
    <w:rsid w:val="00F34A50"/>
    <w:rsid w:val="00F35501"/>
    <w:rsid w:val="00F3611F"/>
    <w:rsid w:val="00F367E8"/>
    <w:rsid w:val="00F4532D"/>
    <w:rsid w:val="00F501AF"/>
    <w:rsid w:val="00F54F17"/>
    <w:rsid w:val="00F722AD"/>
    <w:rsid w:val="00F77F26"/>
    <w:rsid w:val="00F81C51"/>
    <w:rsid w:val="00F94126"/>
    <w:rsid w:val="00FA2018"/>
    <w:rsid w:val="00FD087A"/>
    <w:rsid w:val="00FD1460"/>
    <w:rsid w:val="00FD1668"/>
    <w:rsid w:val="00FE042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82C1D55-E0CB-4FBA-AAB1-9906F7DE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9A9"/>
    <w:pPr>
      <w:spacing w:line="257" w:lineRule="auto"/>
    </w:pPr>
    <w:rPr>
      <w:rFonts w:ascii="Times New Roman" w:hAnsi="Times New Roman" w:cs="B Nazanin"/>
      <w:lang w:bidi="ar-SA"/>
    </w:rPr>
  </w:style>
  <w:style w:type="paragraph" w:styleId="Heading1">
    <w:name w:val="heading 1"/>
    <w:aliases w:val="عنوان فصل"/>
    <w:basedOn w:val="Normal"/>
    <w:next w:val="Normal"/>
    <w:link w:val="Heading1Char"/>
    <w:autoRedefine/>
    <w:uiPriority w:val="9"/>
    <w:qFormat/>
    <w:rsid w:val="00116AED"/>
    <w:pPr>
      <w:keepNext/>
      <w:keepLines/>
      <w:numPr>
        <w:numId w:val="7"/>
      </w:numPr>
      <w:bidi/>
      <w:spacing w:before="2040" w:after="2040" w:line="360" w:lineRule="auto"/>
      <w:jc w:val="center"/>
      <w:outlineLvl w:val="0"/>
    </w:pPr>
    <w:rPr>
      <w:rFonts w:ascii="Times New Roman Bold" w:hAnsi="Times New Roman Bold" w:cs="B Titr"/>
      <w:b/>
      <w:bCs/>
      <w:noProof/>
      <w:color w:val="C00000"/>
      <w:sz w:val="44"/>
      <w:szCs w:val="48"/>
      <w:lang w:bidi="fa-IR"/>
    </w:rPr>
  </w:style>
  <w:style w:type="paragraph" w:styleId="Heading2">
    <w:name w:val="heading 2"/>
    <w:aliases w:val="تیتر_اول"/>
    <w:basedOn w:val="Normal"/>
    <w:next w:val="Normal"/>
    <w:link w:val="Heading2Char"/>
    <w:autoRedefine/>
    <w:unhideWhenUsed/>
    <w:qFormat/>
    <w:rsid w:val="009854E1"/>
    <w:pPr>
      <w:keepNext/>
      <w:keepLines/>
      <w:numPr>
        <w:ilvl w:val="1"/>
        <w:numId w:val="7"/>
      </w:numPr>
      <w:bidi/>
      <w:spacing w:after="0" w:line="240" w:lineRule="auto"/>
      <w:outlineLvl w:val="1"/>
    </w:pPr>
    <w:rPr>
      <w:rFonts w:ascii="Times New Roman Bold" w:eastAsiaTheme="majorEastAsia" w:hAnsi="Times New Roman Bold"/>
      <w:b/>
      <w:bCs/>
      <w:color w:val="C00000"/>
      <w:sz w:val="32"/>
      <w:szCs w:val="32"/>
    </w:rPr>
  </w:style>
  <w:style w:type="paragraph" w:styleId="Heading3">
    <w:name w:val="heading 3"/>
    <w:aliases w:val="تیتر_دوم"/>
    <w:basedOn w:val="Normal"/>
    <w:next w:val="Normal"/>
    <w:link w:val="Heading3Char"/>
    <w:autoRedefine/>
    <w:unhideWhenUsed/>
    <w:qFormat/>
    <w:rsid w:val="00D07F82"/>
    <w:pPr>
      <w:keepNext/>
      <w:keepLines/>
      <w:numPr>
        <w:ilvl w:val="2"/>
        <w:numId w:val="7"/>
      </w:numPr>
      <w:bidi/>
      <w:spacing w:after="0" w:line="240" w:lineRule="auto"/>
      <w:outlineLvl w:val="2"/>
    </w:pPr>
    <w:rPr>
      <w:rFonts w:ascii="Times New Roman Bold" w:eastAsiaTheme="majorEastAsia" w:hAnsi="Times New Roman Bold"/>
      <w:b/>
      <w:bCs/>
      <w:color w:val="C00000"/>
      <w:sz w:val="28"/>
      <w:szCs w:val="28"/>
      <w:lang w:bidi="fa-IR"/>
    </w:rPr>
  </w:style>
  <w:style w:type="paragraph" w:styleId="Heading4">
    <w:name w:val="heading 4"/>
    <w:aliases w:val="تیتر_سوم"/>
    <w:basedOn w:val="Normal"/>
    <w:next w:val="Normal"/>
    <w:link w:val="Heading4Char"/>
    <w:autoRedefine/>
    <w:unhideWhenUsed/>
    <w:qFormat/>
    <w:rsid w:val="00330C6E"/>
    <w:pPr>
      <w:keepNext/>
      <w:keepLines/>
      <w:numPr>
        <w:ilvl w:val="3"/>
        <w:numId w:val="7"/>
      </w:numPr>
      <w:bidi/>
      <w:spacing w:before="200" w:after="0"/>
      <w:outlineLvl w:val="3"/>
    </w:pPr>
    <w:rPr>
      <w:rFonts w:ascii="Times New Roman Bold" w:eastAsiaTheme="majorEastAsia" w:hAnsi="Times New Roman Bold"/>
      <w:b/>
      <w:bCs/>
      <w:color w:val="C00000"/>
      <w:sz w:val="24"/>
      <w:szCs w:val="24"/>
    </w:rPr>
  </w:style>
  <w:style w:type="paragraph" w:styleId="Heading5">
    <w:name w:val="heading 5"/>
    <w:basedOn w:val="Normal"/>
    <w:next w:val="Normal"/>
    <w:link w:val="Heading5Char"/>
    <w:unhideWhenUsed/>
    <w:rsid w:val="00B6568A"/>
    <w:pPr>
      <w:keepNext/>
      <w:keepLines/>
      <w:bidi/>
      <w:spacing w:before="200" w:after="0" w:line="27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nhideWhenUsed/>
    <w:rsid w:val="00B6568A"/>
    <w:pPr>
      <w:keepNext/>
      <w:keepLines/>
      <w:bidi/>
      <w:spacing w:before="200" w:after="0" w:line="274" w:lineRule="auto"/>
      <w:outlineLvl w:val="5"/>
    </w:pPr>
    <w:rPr>
      <w:rFonts w:asciiTheme="majorHAnsi" w:eastAsiaTheme="majorEastAsia" w:hAnsiTheme="majorHAnsi" w:cstheme="majorBidi"/>
      <w:iCs/>
      <w:color w:val="5B9BD5" w:themeColor="accent1"/>
    </w:rPr>
  </w:style>
  <w:style w:type="paragraph" w:styleId="Heading7">
    <w:name w:val="heading 7"/>
    <w:basedOn w:val="Normal"/>
    <w:next w:val="Normal"/>
    <w:link w:val="Heading7Char"/>
    <w:unhideWhenUsed/>
    <w:rsid w:val="00B6568A"/>
    <w:pPr>
      <w:keepNext/>
      <w:keepLines/>
      <w:bidi/>
      <w:spacing w:before="200" w:after="0" w:line="274" w:lineRule="auto"/>
      <w:outlineLvl w:val="6"/>
    </w:pPr>
    <w:rPr>
      <w:rFonts w:asciiTheme="majorHAnsi" w:eastAsiaTheme="majorEastAsia" w:hAnsiTheme="majorHAnsi" w:cstheme="majorBidi"/>
      <w:i/>
      <w:iCs/>
      <w:color w:val="000000"/>
    </w:rPr>
  </w:style>
  <w:style w:type="paragraph" w:styleId="Heading8">
    <w:name w:val="heading 8"/>
    <w:basedOn w:val="Normal"/>
    <w:next w:val="Normal"/>
    <w:link w:val="Heading8Char"/>
    <w:unhideWhenUsed/>
    <w:rsid w:val="00B6568A"/>
    <w:pPr>
      <w:keepNext/>
      <w:keepLines/>
      <w:bidi/>
      <w:spacing w:before="200" w:after="0" w:line="27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nhideWhenUsed/>
    <w:rsid w:val="00B6568A"/>
    <w:pPr>
      <w:keepNext/>
      <w:keepLines/>
      <w:bidi/>
      <w:spacing w:before="200" w:after="0" w:line="27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4"/>
    <w:locked/>
    <w:rsid w:val="00346053"/>
    <w:rPr>
      <w:rFonts w:ascii="Times New Roman Bold" w:hAnsi="Times New Roman Bold" w:cs="B Nazanin"/>
      <w:b/>
      <w:bCs/>
      <w:color w:val="0070C0"/>
      <w:sz w:val="32"/>
      <w:szCs w:val="28"/>
    </w:rPr>
  </w:style>
  <w:style w:type="paragraph" w:customStyle="1" w:styleId="a4">
    <w:name w:val="عنوان فایل"/>
    <w:basedOn w:val="Normal"/>
    <w:link w:val="Char"/>
    <w:autoRedefine/>
    <w:qFormat/>
    <w:rsid w:val="00346053"/>
    <w:pPr>
      <w:bidi/>
      <w:spacing w:after="100" w:afterAutospacing="1" w:line="276" w:lineRule="auto"/>
      <w:jc w:val="center"/>
    </w:pPr>
    <w:rPr>
      <w:rFonts w:ascii="Times New Roman Bold" w:hAnsi="Times New Roman Bold"/>
      <w:b/>
      <w:bCs/>
      <w:color w:val="0070C0"/>
      <w:sz w:val="32"/>
      <w:szCs w:val="28"/>
      <w:lang w:bidi="fa-IR"/>
    </w:rPr>
  </w:style>
  <w:style w:type="table" w:styleId="TableGrid">
    <w:name w:val="Table Grid"/>
    <w:basedOn w:val="TableNormal"/>
    <w:uiPriority w:val="5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5">
    <w:name w:val="پاراگراف"/>
    <w:basedOn w:val="Normal"/>
    <w:link w:val="Char0"/>
    <w:autoRedefine/>
    <w:qFormat/>
    <w:rsid w:val="00B6568A"/>
    <w:pPr>
      <w:widowControl w:val="0"/>
      <w:bidi/>
      <w:spacing w:before="20" w:after="240" w:line="276" w:lineRule="auto"/>
      <w:ind w:firstLine="288"/>
      <w:jc w:val="both"/>
    </w:pPr>
    <w:rPr>
      <w:color w:val="000000" w:themeColor="text1"/>
      <w:sz w:val="24"/>
      <w:szCs w:val="26"/>
      <w:lang w:bidi="fa-IR"/>
    </w:rPr>
  </w:style>
  <w:style w:type="character" w:customStyle="1" w:styleId="Char0">
    <w:name w:val="پاراگراف Char"/>
    <w:basedOn w:val="DefaultParagraphFont"/>
    <w:link w:val="a5"/>
    <w:rsid w:val="00B6568A"/>
    <w:rPr>
      <w:rFonts w:ascii="Times New Roman" w:hAnsi="Times New Roman" w:cs="B Nazanin"/>
      <w:color w:val="000000" w:themeColor="text1"/>
      <w:sz w:val="24"/>
      <w:szCs w:val="26"/>
    </w:rPr>
  </w:style>
  <w:style w:type="paragraph" w:customStyle="1" w:styleId="a6">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6"/>
    <w:rsid w:val="00B475F2"/>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1"/>
      </w:numPr>
      <w:bidi/>
      <w:spacing w:before="100" w:beforeAutospacing="1" w:after="0" w:line="276" w:lineRule="auto"/>
    </w:pPr>
    <w:rPr>
      <w:rFonts w:ascii="Times New Roman Bold" w:hAnsi="Times New Roman Bold"/>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5"/>
      </w:numPr>
      <w:bidi/>
      <w:spacing w:before="100" w:beforeAutospacing="1" w:after="0" w:line="276" w:lineRule="auto"/>
    </w:pPr>
    <w:rPr>
      <w:rFonts w:ascii="Times New Roman Bold" w:hAnsi="Times New Roman Bold"/>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rsid w:val="00FD087A"/>
    <w:pPr>
      <w:bidi/>
      <w:spacing w:after="0" w:line="240" w:lineRule="auto"/>
      <w:jc w:val="lowKashida"/>
    </w:pPr>
    <w:rPr>
      <w:rFonts w:eastAsia="Times New Roman" w:cs="Zar"/>
      <w:sz w:val="20"/>
      <w:szCs w:val="20"/>
    </w:rPr>
  </w:style>
  <w:style w:type="character" w:customStyle="1" w:styleId="FootnoteTextChar">
    <w:name w:val="Footnote Text Char"/>
    <w:basedOn w:val="DefaultParagraphFont"/>
    <w:link w:val="FootnoteText"/>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1">
    <w:name w:val="شکل"/>
    <w:basedOn w:val="a5"/>
    <w:link w:val="Char2"/>
    <w:autoRedefine/>
    <w:qFormat/>
    <w:rsid w:val="00D068D0"/>
    <w:pPr>
      <w:numPr>
        <w:numId w:val="2"/>
      </w:numPr>
      <w:jc w:val="center"/>
    </w:pPr>
    <w:rPr>
      <w:szCs w:val="24"/>
    </w:rPr>
  </w:style>
  <w:style w:type="character" w:customStyle="1" w:styleId="Char2">
    <w:name w:val="شکل Char"/>
    <w:basedOn w:val="Char0"/>
    <w:link w:val="a1"/>
    <w:rsid w:val="007D3687"/>
    <w:rPr>
      <w:rFonts w:ascii="Times New Roman" w:hAnsi="Times New Roman" w:cs="B Nazanin"/>
      <w:color w:val="000000" w:themeColor="text1"/>
      <w:sz w:val="24"/>
      <w:szCs w:val="24"/>
    </w:rPr>
  </w:style>
  <w:style w:type="paragraph" w:customStyle="1" w:styleId="a3">
    <w:name w:val="جدول"/>
    <w:basedOn w:val="a5"/>
    <w:link w:val="Char3"/>
    <w:autoRedefine/>
    <w:qFormat/>
    <w:rsid w:val="00D068D0"/>
    <w:pPr>
      <w:numPr>
        <w:numId w:val="3"/>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3"/>
    <w:rsid w:val="00D068D0"/>
    <w:rPr>
      <w:rFonts w:ascii="Times New Roman" w:hAnsi="Times New Roman" w:cs="B Nazanin"/>
      <w:color w:val="000000" w:themeColor="text1"/>
      <w:sz w:val="24"/>
      <w:szCs w:val="24"/>
    </w:rPr>
  </w:style>
  <w:style w:type="paragraph" w:customStyle="1" w:styleId="a2">
    <w:name w:val="فرمول"/>
    <w:basedOn w:val="Normal"/>
    <w:next w:val="Normal"/>
    <w:autoRedefine/>
    <w:qFormat/>
    <w:rsid w:val="00D1440E"/>
    <w:pPr>
      <w:widowControl w:val="0"/>
      <w:numPr>
        <w:numId w:val="4"/>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5"/>
    <w:link w:val="Char5"/>
    <w:rsid w:val="000F649A"/>
  </w:style>
  <w:style w:type="paragraph" w:customStyle="1" w:styleId="a0">
    <w:name w:val="مراجع"/>
    <w:basedOn w:val="a8"/>
    <w:link w:val="Char6"/>
    <w:autoRedefine/>
    <w:qFormat/>
    <w:rsid w:val="00063401"/>
    <w:pPr>
      <w:numPr>
        <w:numId w:val="8"/>
      </w:numPr>
      <w:bidi w:val="0"/>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0"/>
    <w:rsid w:val="00063401"/>
    <w:rPr>
      <w:rFonts w:ascii="Times New Roman" w:hAnsi="Times New Roman" w:cs="B Nazanin"/>
      <w:color w:val="000000" w:themeColor="text1"/>
      <w:sz w:val="24"/>
      <w:szCs w:val="26"/>
    </w:rPr>
  </w:style>
  <w:style w:type="paragraph" w:styleId="NoSpacing">
    <w:name w:val="No Spacing"/>
    <w:aliases w:val="table"/>
    <w:link w:val="NoSpacingChar"/>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33226"/>
    <w:rPr>
      <w:rFonts w:ascii="Tahoma" w:hAnsi="Tahoma" w:cs="Tahoma"/>
      <w:sz w:val="16"/>
      <w:szCs w:val="16"/>
      <w:lang w:bidi="ar-SA"/>
    </w:rPr>
  </w:style>
  <w:style w:type="paragraph" w:customStyle="1" w:styleId="Heading30">
    <w:name w:val="Heading (3)"/>
    <w:autoRedefine/>
    <w:rsid w:val="00C26C83"/>
    <w:pPr>
      <w:numPr>
        <w:ilvl w:val="2"/>
        <w:numId w:val="5"/>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116AED"/>
    <w:rPr>
      <w:rFonts w:ascii="Times New Roman Bold" w:hAnsi="Times New Roman Bold" w:cs="B Titr"/>
      <w:b/>
      <w:bCs/>
      <w:noProof/>
      <w:color w:val="C00000"/>
      <w:sz w:val="44"/>
      <w:szCs w:val="48"/>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rsid w:val="009854E1"/>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6"/>
      </w:numPr>
    </w:pPr>
  </w:style>
  <w:style w:type="paragraph" w:customStyle="1" w:styleId="3">
    <w:name w:val="عنوان_3"/>
    <w:basedOn w:val="Normal"/>
    <w:rsid w:val="006D1878"/>
    <w:pPr>
      <w:numPr>
        <w:ilvl w:val="2"/>
        <w:numId w:val="6"/>
      </w:numPr>
    </w:pPr>
  </w:style>
  <w:style w:type="character" w:customStyle="1" w:styleId="Heading3Char">
    <w:name w:val="Heading 3 Char"/>
    <w:aliases w:val="تیتر_دوم Char"/>
    <w:basedOn w:val="DefaultParagraphFont"/>
    <w:link w:val="Heading3"/>
    <w:rsid w:val="00D07F82"/>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پاورقي"/>
    <w:autoRedefine/>
    <w:qFormat/>
    <w:rsid w:val="00D1440E"/>
    <w:pPr>
      <w:spacing w:after="0" w:line="240" w:lineRule="auto"/>
    </w:pPr>
    <w:rPr>
      <w:rFonts w:ascii="Times New Roman" w:hAnsi="Times New Roman" w:cs="B Nazanin"/>
      <w:color w:val="000000" w:themeColor="text1"/>
      <w:sz w:val="24"/>
      <w:szCs w:val="24"/>
      <w:lang w:val="de-DE"/>
    </w:rPr>
  </w:style>
  <w:style w:type="paragraph" w:customStyle="1" w:styleId="aa">
    <w:name w:val="متن"/>
    <w:link w:val="Char7"/>
    <w:qFormat/>
    <w:rsid w:val="00FE0428"/>
    <w:pPr>
      <w:widowControl w:val="0"/>
      <w:bidi/>
      <w:spacing w:after="0" w:line="276" w:lineRule="auto"/>
      <w:jc w:val="both"/>
    </w:pPr>
    <w:rPr>
      <w:rFonts w:ascii="Times New Roman" w:hAnsi="Times New Roman" w:cs="B Nazanin"/>
      <w:sz w:val="24"/>
      <w:szCs w:val="28"/>
      <w:lang w:bidi="ar-SA"/>
    </w:rPr>
  </w:style>
  <w:style w:type="character" w:customStyle="1" w:styleId="Char7">
    <w:name w:val="متن Char"/>
    <w:basedOn w:val="DefaultParagraphFont"/>
    <w:link w:val="aa"/>
    <w:rsid w:val="00FE0428"/>
    <w:rPr>
      <w:rFonts w:ascii="Times New Roman" w:hAnsi="Times New Roman" w:cs="B Nazanin"/>
      <w:sz w:val="24"/>
      <w:szCs w:val="28"/>
      <w:lang w:bidi="ar-SA"/>
    </w:rPr>
  </w:style>
  <w:style w:type="paragraph" w:customStyle="1" w:styleId="-3">
    <w:name w:val="ع-سطح 3"/>
    <w:basedOn w:val="aa"/>
    <w:next w:val="aa"/>
    <w:qFormat/>
    <w:rsid w:val="00644291"/>
    <w:pPr>
      <w:keepNext/>
      <w:numPr>
        <w:ilvl w:val="2"/>
        <w:numId w:val="9"/>
      </w:numPr>
      <w:tabs>
        <w:tab w:val="num" w:pos="360"/>
      </w:tabs>
      <w:spacing w:before="200" w:after="100" w:line="240" w:lineRule="auto"/>
      <w:ind w:left="2160" w:hanging="180"/>
      <w:outlineLvl w:val="2"/>
    </w:pPr>
    <w:rPr>
      <w:rFonts w:ascii="Times New Roman Bold" w:hAnsi="Times New Roman Bold"/>
      <w:b/>
      <w:bCs/>
      <w:color w:val="44546A" w:themeColor="text2"/>
    </w:rPr>
  </w:style>
  <w:style w:type="paragraph" w:customStyle="1" w:styleId="-4">
    <w:name w:val="ع-سطح 4"/>
    <w:basedOn w:val="aa"/>
    <w:next w:val="aa"/>
    <w:qFormat/>
    <w:rsid w:val="00644291"/>
    <w:pPr>
      <w:numPr>
        <w:ilvl w:val="3"/>
        <w:numId w:val="9"/>
      </w:numPr>
      <w:tabs>
        <w:tab w:val="num" w:pos="360"/>
      </w:tabs>
      <w:ind w:left="0" w:hanging="360"/>
      <w:jc w:val="left"/>
      <w:outlineLvl w:val="3"/>
    </w:pPr>
    <w:rPr>
      <w:rFonts w:ascii="Times New Roman Bold" w:hAnsi="Times New Roman Bold"/>
      <w:b/>
      <w:bCs/>
      <w:color w:val="44546A" w:themeColor="text2"/>
      <w:lang w:bidi="fa-IR"/>
    </w:rPr>
  </w:style>
  <w:style w:type="paragraph" w:customStyle="1" w:styleId="a">
    <w:name w:val="شکل زيرنويس"/>
    <w:next w:val="aa"/>
    <w:rsid w:val="0053302D"/>
    <w:pPr>
      <w:widowControl w:val="0"/>
      <w:numPr>
        <w:numId w:val="10"/>
      </w:numPr>
      <w:bidi/>
      <w:adjustRightInd w:val="0"/>
      <w:snapToGrid w:val="0"/>
      <w:spacing w:after="360" w:line="240" w:lineRule="auto"/>
      <w:jc w:val="center"/>
      <w:outlineLvl w:val="5"/>
    </w:pPr>
    <w:rPr>
      <w:rFonts w:ascii="Times New Roman" w:hAnsi="Times New Roman" w:cs="B Nazanin"/>
      <w:szCs w:val="24"/>
    </w:rPr>
  </w:style>
  <w:style w:type="paragraph" w:customStyle="1" w:styleId="EquaMid">
    <w:name w:val="EquaMid*"/>
    <w:basedOn w:val="Normal"/>
    <w:rsid w:val="00D6627C"/>
    <w:pPr>
      <w:widowControl w:val="0"/>
      <w:tabs>
        <w:tab w:val="center" w:pos="4253"/>
      </w:tabs>
      <w:bidi/>
      <w:spacing w:after="0" w:line="288" w:lineRule="auto"/>
    </w:pPr>
    <w:rPr>
      <w:rFonts w:eastAsia="Times New Roman"/>
      <w:sz w:val="26"/>
    </w:rPr>
  </w:style>
  <w:style w:type="paragraph" w:customStyle="1" w:styleId="-2">
    <w:name w:val="ع-سطح 2"/>
    <w:next w:val="aa"/>
    <w:qFormat/>
    <w:rsid w:val="00116AED"/>
    <w:pPr>
      <w:keepNext/>
      <w:widowControl w:val="0"/>
      <w:bidi/>
      <w:spacing w:before="400" w:after="200" w:line="240" w:lineRule="auto"/>
      <w:ind w:left="851"/>
      <w:jc w:val="both"/>
      <w:outlineLvl w:val="1"/>
    </w:pPr>
    <w:rPr>
      <w:rFonts w:ascii="Times New Roman Bold" w:hAnsi="Times New Roman Bold" w:cs="B Nazanin"/>
      <w:b/>
      <w:bCs/>
      <w:color w:val="0070C0"/>
      <w:sz w:val="28"/>
      <w:szCs w:val="32"/>
      <w:lang w:bidi="ar-SA"/>
    </w:rPr>
  </w:style>
  <w:style w:type="paragraph" w:customStyle="1" w:styleId="-1">
    <w:name w:val="ع-سطح 1"/>
    <w:basedOn w:val="Normal"/>
    <w:next w:val="Normal"/>
    <w:link w:val="-1Char"/>
    <w:qFormat/>
    <w:rsid w:val="00116AED"/>
    <w:pPr>
      <w:pageBreakBefore/>
      <w:widowControl w:val="0"/>
      <w:bidi/>
      <w:spacing w:before="1200" w:after="2500" w:line="240" w:lineRule="auto"/>
      <w:ind w:firstLine="360"/>
      <w:jc w:val="center"/>
      <w:outlineLvl w:val="0"/>
    </w:pPr>
    <w:rPr>
      <w:rFonts w:ascii="Times New Roman Bold" w:hAnsi="Times New Roman Bold" w:cs="B Titr"/>
      <w:b/>
      <w:bCs/>
      <w:color w:val="C00000"/>
      <w:sz w:val="44"/>
      <w:szCs w:val="44"/>
      <w:lang w:bidi="fa-IR"/>
    </w:rPr>
  </w:style>
  <w:style w:type="character" w:customStyle="1" w:styleId="-1Char">
    <w:name w:val="ع-سطح 1 Char"/>
    <w:basedOn w:val="DefaultParagraphFont"/>
    <w:link w:val="-1"/>
    <w:rsid w:val="00116AED"/>
    <w:rPr>
      <w:rFonts w:ascii="Times New Roman Bold" w:hAnsi="Times New Roman Bold" w:cs="B Titr"/>
      <w:b/>
      <w:bCs/>
      <w:color w:val="C00000"/>
      <w:sz w:val="44"/>
      <w:szCs w:val="44"/>
    </w:rPr>
  </w:style>
  <w:style w:type="table" w:customStyle="1" w:styleId="TableGrid9">
    <w:name w:val="Table Grid9"/>
    <w:basedOn w:val="TableNormal"/>
    <w:next w:val="TableGrid"/>
    <w:uiPriority w:val="59"/>
    <w:rsid w:val="00116AE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har Char Char Char Char Char Char Char Char Char,Char Char Char Char"/>
    <w:basedOn w:val="Normal"/>
    <w:next w:val="Normal"/>
    <w:link w:val="CaptionChar"/>
    <w:unhideWhenUsed/>
    <w:rsid w:val="00346053"/>
    <w:pPr>
      <w:bidi/>
      <w:spacing w:after="180" w:line="240" w:lineRule="auto"/>
      <w:jc w:val="center"/>
    </w:pPr>
    <w:rPr>
      <w:rFonts w:eastAsiaTheme="minorEastAsia"/>
      <w:smallCaps/>
      <w:color w:val="000000" w:themeColor="text1"/>
      <w:spacing w:val="6"/>
      <w:sz w:val="24"/>
      <w:szCs w:val="28"/>
      <w:lang w:bidi="hi-IN"/>
    </w:rPr>
  </w:style>
  <w:style w:type="paragraph" w:customStyle="1" w:styleId="ab">
    <w:name w:val="زيرنويس شکل"/>
    <w:next w:val="Normal"/>
    <w:qFormat/>
    <w:rsid w:val="00346053"/>
    <w:pPr>
      <w:widowControl w:val="0"/>
      <w:bidi/>
      <w:adjustRightInd w:val="0"/>
      <w:snapToGrid w:val="0"/>
      <w:spacing w:before="60" w:after="360" w:line="240" w:lineRule="auto"/>
      <w:jc w:val="center"/>
      <w:outlineLvl w:val="5"/>
    </w:pPr>
    <w:rPr>
      <w:rFonts w:asciiTheme="majorHAnsi" w:hAnsiTheme="majorHAnsi" w:cs="B Nazanin"/>
      <w:szCs w:val="28"/>
    </w:rPr>
  </w:style>
  <w:style w:type="paragraph" w:customStyle="1" w:styleId="ac">
    <w:name w:val="شماره فرمول"/>
    <w:next w:val="Normal"/>
    <w:link w:val="Char8"/>
    <w:qFormat/>
    <w:rsid w:val="00346053"/>
    <w:pPr>
      <w:widowControl w:val="0"/>
      <w:tabs>
        <w:tab w:val="right" w:pos="7938"/>
        <w:tab w:val="right" w:pos="8784"/>
      </w:tabs>
      <w:kinsoku w:val="0"/>
      <w:overflowPunct w:val="0"/>
      <w:autoSpaceDE w:val="0"/>
      <w:autoSpaceDN w:val="0"/>
      <w:bidi/>
      <w:adjustRightInd w:val="0"/>
      <w:snapToGrid w:val="0"/>
      <w:spacing w:before="240" w:after="240" w:line="240" w:lineRule="auto"/>
      <w:ind w:left="425"/>
      <w:textAlignment w:val="center"/>
      <w:outlineLvl w:val="6"/>
    </w:pPr>
    <w:rPr>
      <w:rFonts w:ascii="Times New Roman" w:hAnsi="Times New Roman" w:cs="B Nazanin"/>
      <w:bCs/>
      <w:sz w:val="28"/>
      <w:szCs w:val="28"/>
    </w:rPr>
  </w:style>
  <w:style w:type="paragraph" w:customStyle="1" w:styleId="ad">
    <w:name w:val="بالانويس جدول"/>
    <w:next w:val="Normal"/>
    <w:qFormat/>
    <w:rsid w:val="00346053"/>
    <w:pPr>
      <w:keepNext/>
      <w:bidi/>
      <w:spacing w:before="360" w:after="60" w:line="240" w:lineRule="auto"/>
      <w:jc w:val="center"/>
      <w:outlineLvl w:val="7"/>
    </w:pPr>
    <w:rPr>
      <w:rFonts w:ascii="Times New Roman" w:hAnsi="Times New Roman" w:cs="B Nazanin"/>
      <w:sz w:val="28"/>
      <w:szCs w:val="28"/>
    </w:rPr>
  </w:style>
  <w:style w:type="character" w:customStyle="1" w:styleId="CaptionChar">
    <w:name w:val="Caption Char"/>
    <w:aliases w:val="Char Char Char Char Char Char Char Char Char Char Char,Char Char Char Char Char"/>
    <w:basedOn w:val="DefaultParagraphFont"/>
    <w:link w:val="Caption"/>
    <w:rsid w:val="00346053"/>
    <w:rPr>
      <w:rFonts w:ascii="Times New Roman" w:eastAsiaTheme="minorEastAsia" w:hAnsi="Times New Roman" w:cs="B Nazanin"/>
      <w:smallCaps/>
      <w:color w:val="000000" w:themeColor="text1"/>
      <w:spacing w:val="6"/>
      <w:sz w:val="24"/>
      <w:szCs w:val="28"/>
      <w:lang w:bidi="hi-IN"/>
    </w:rPr>
  </w:style>
  <w:style w:type="character" w:customStyle="1" w:styleId="Heading5Char">
    <w:name w:val="Heading 5 Char"/>
    <w:basedOn w:val="DefaultParagraphFont"/>
    <w:link w:val="Heading5"/>
    <w:rsid w:val="00B6568A"/>
    <w:rPr>
      <w:rFonts w:asciiTheme="majorHAnsi" w:eastAsiaTheme="majorEastAsia" w:hAnsiTheme="majorHAnsi" w:cstheme="majorBidi"/>
      <w:color w:val="000000"/>
      <w:lang w:bidi="ar-SA"/>
    </w:rPr>
  </w:style>
  <w:style w:type="character" w:customStyle="1" w:styleId="Heading6Char">
    <w:name w:val="Heading 6 Char"/>
    <w:basedOn w:val="DefaultParagraphFont"/>
    <w:link w:val="Heading6"/>
    <w:rsid w:val="00B6568A"/>
    <w:rPr>
      <w:rFonts w:asciiTheme="majorHAnsi" w:eastAsiaTheme="majorEastAsia" w:hAnsiTheme="majorHAnsi" w:cstheme="majorBidi"/>
      <w:iCs/>
      <w:color w:val="5B9BD5" w:themeColor="accent1"/>
      <w:lang w:bidi="ar-SA"/>
    </w:rPr>
  </w:style>
  <w:style w:type="character" w:customStyle="1" w:styleId="Heading7Char">
    <w:name w:val="Heading 7 Char"/>
    <w:basedOn w:val="DefaultParagraphFont"/>
    <w:link w:val="Heading7"/>
    <w:rsid w:val="00B6568A"/>
    <w:rPr>
      <w:rFonts w:asciiTheme="majorHAnsi" w:eastAsiaTheme="majorEastAsia" w:hAnsiTheme="majorHAnsi" w:cstheme="majorBidi"/>
      <w:i/>
      <w:iCs/>
      <w:color w:val="000000"/>
      <w:lang w:bidi="ar-SA"/>
    </w:rPr>
  </w:style>
  <w:style w:type="character" w:customStyle="1" w:styleId="Heading8Char">
    <w:name w:val="Heading 8 Char"/>
    <w:basedOn w:val="DefaultParagraphFont"/>
    <w:link w:val="Heading8"/>
    <w:rsid w:val="00B6568A"/>
    <w:rPr>
      <w:rFonts w:asciiTheme="majorHAnsi" w:eastAsiaTheme="majorEastAsia" w:hAnsiTheme="majorHAnsi" w:cstheme="majorBidi"/>
      <w:color w:val="000000"/>
      <w:sz w:val="20"/>
      <w:szCs w:val="20"/>
      <w:lang w:bidi="ar-SA"/>
    </w:rPr>
  </w:style>
  <w:style w:type="character" w:customStyle="1" w:styleId="Heading9Char">
    <w:name w:val="Heading 9 Char"/>
    <w:basedOn w:val="DefaultParagraphFont"/>
    <w:link w:val="Heading9"/>
    <w:rsid w:val="00B6568A"/>
    <w:rPr>
      <w:rFonts w:asciiTheme="majorHAnsi" w:eastAsiaTheme="majorEastAsia" w:hAnsiTheme="majorHAnsi" w:cstheme="majorBidi"/>
      <w:i/>
      <w:iCs/>
      <w:color w:val="000000"/>
      <w:sz w:val="20"/>
      <w:szCs w:val="20"/>
      <w:lang w:bidi="ar-SA"/>
    </w:rPr>
  </w:style>
  <w:style w:type="paragraph" w:styleId="TableofFigures">
    <w:name w:val="table of figures"/>
    <w:basedOn w:val="Normal"/>
    <w:next w:val="Normal"/>
    <w:autoRedefine/>
    <w:uiPriority w:val="99"/>
    <w:unhideWhenUsed/>
    <w:rsid w:val="00B6568A"/>
    <w:pPr>
      <w:tabs>
        <w:tab w:val="right" w:leader="dot" w:pos="9016"/>
      </w:tabs>
      <w:bidi/>
      <w:spacing w:after="0" w:line="274" w:lineRule="auto"/>
      <w:ind w:left="480" w:hanging="480"/>
    </w:pPr>
    <w:rPr>
      <w:rFonts w:asciiTheme="minorHAnsi" w:hAnsiTheme="minorHAnsi" w:cs="Times New Roman"/>
      <w:caps/>
      <w:noProof/>
      <w:sz w:val="20"/>
      <w:szCs w:val="24"/>
    </w:rPr>
  </w:style>
  <w:style w:type="numbering" w:customStyle="1" w:styleId="Style1">
    <w:name w:val="Style1"/>
    <w:uiPriority w:val="99"/>
    <w:rsid w:val="00B6568A"/>
    <w:pPr>
      <w:numPr>
        <w:numId w:val="11"/>
      </w:numPr>
    </w:pPr>
  </w:style>
  <w:style w:type="paragraph" w:styleId="IntenseQuote">
    <w:name w:val="Intense Quote"/>
    <w:basedOn w:val="Normal"/>
    <w:next w:val="Normal"/>
    <w:link w:val="IntenseQuoteChar"/>
    <w:uiPriority w:val="30"/>
    <w:rsid w:val="00B6568A"/>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bidi/>
      <w:spacing w:before="200" w:after="200" w:line="360" w:lineRule="auto"/>
      <w:ind w:left="259" w:right="259"/>
      <w:jc w:val="center"/>
    </w:pPr>
    <w:rPr>
      <w:rFonts w:asciiTheme="majorHAnsi" w:eastAsiaTheme="minorEastAsia" w:hAnsiTheme="majorHAnsi" w:cstheme="minorBidi"/>
      <w:bCs/>
      <w:iCs/>
      <w:color w:val="FFFFFF" w:themeColor="background1"/>
      <w:sz w:val="28"/>
      <w:lang w:bidi="hi-IN"/>
    </w:rPr>
  </w:style>
  <w:style w:type="character" w:customStyle="1" w:styleId="IntenseQuoteChar">
    <w:name w:val="Intense Quote Char"/>
    <w:basedOn w:val="DefaultParagraphFont"/>
    <w:link w:val="IntenseQuote"/>
    <w:uiPriority w:val="30"/>
    <w:rsid w:val="00B6568A"/>
    <w:rPr>
      <w:rFonts w:asciiTheme="majorHAnsi" w:eastAsiaTheme="minorEastAsia" w:hAnsiTheme="majorHAnsi"/>
      <w:bCs/>
      <w:iCs/>
      <w:color w:val="FFFFFF" w:themeColor="background1"/>
      <w:sz w:val="28"/>
      <w:shd w:val="clear" w:color="auto" w:fill="5B9BD5" w:themeFill="accent1"/>
      <w:lang w:bidi="hi-IN"/>
    </w:rPr>
  </w:style>
  <w:style w:type="paragraph" w:styleId="Subtitle">
    <w:name w:val="Subtitle"/>
    <w:aliases w:val="بالا نویس جدول"/>
    <w:basedOn w:val="Normal"/>
    <w:next w:val="Normal"/>
    <w:link w:val="SubtitleChar"/>
    <w:uiPriority w:val="11"/>
    <w:rsid w:val="00B6568A"/>
    <w:pPr>
      <w:numPr>
        <w:ilvl w:val="1"/>
      </w:numPr>
      <w:bidi/>
      <w:spacing w:after="180" w:line="274" w:lineRule="auto"/>
      <w:jc w:val="right"/>
    </w:pPr>
    <w:rPr>
      <w:rFonts w:asciiTheme="minorHAnsi" w:eastAsiaTheme="majorEastAsia" w:hAnsiTheme="minorHAnsi" w:cstheme="majorBidi"/>
      <w:iCs/>
      <w:color w:val="44546A" w:themeColor="text2"/>
      <w:sz w:val="40"/>
      <w:szCs w:val="24"/>
      <w:lang w:bidi="hi-IN"/>
    </w:rPr>
  </w:style>
  <w:style w:type="character" w:customStyle="1" w:styleId="SubtitleChar">
    <w:name w:val="Subtitle Char"/>
    <w:aliases w:val="بالا نویس جدول Char"/>
    <w:basedOn w:val="DefaultParagraphFont"/>
    <w:link w:val="Subtitle"/>
    <w:uiPriority w:val="11"/>
    <w:rsid w:val="00B6568A"/>
    <w:rPr>
      <w:rFonts w:eastAsiaTheme="majorEastAsia" w:cstheme="majorBidi"/>
      <w:iCs/>
      <w:color w:val="44546A" w:themeColor="text2"/>
      <w:sz w:val="40"/>
      <w:szCs w:val="24"/>
      <w:lang w:bidi="hi-IN"/>
    </w:rPr>
  </w:style>
  <w:style w:type="paragraph" w:styleId="Index2">
    <w:name w:val="index 2"/>
    <w:basedOn w:val="Normal"/>
    <w:next w:val="Normal"/>
    <w:autoRedefine/>
    <w:uiPriority w:val="99"/>
    <w:unhideWhenUsed/>
    <w:rsid w:val="00B6568A"/>
    <w:pPr>
      <w:spacing w:after="0" w:line="274" w:lineRule="auto"/>
      <w:ind w:left="480" w:hanging="240"/>
    </w:pPr>
    <w:rPr>
      <w:rFonts w:asciiTheme="minorHAnsi" w:hAnsiTheme="minorHAnsi" w:cs="Times New Roman"/>
      <w:sz w:val="20"/>
      <w:szCs w:val="24"/>
    </w:rPr>
  </w:style>
  <w:style w:type="paragraph" w:styleId="Index1">
    <w:name w:val="index 1"/>
    <w:basedOn w:val="Normal"/>
    <w:next w:val="Normal"/>
    <w:autoRedefine/>
    <w:uiPriority w:val="99"/>
    <w:unhideWhenUsed/>
    <w:rsid w:val="00B6568A"/>
    <w:pPr>
      <w:spacing w:after="0" w:line="274" w:lineRule="auto"/>
      <w:ind w:left="240" w:hanging="240"/>
    </w:pPr>
    <w:rPr>
      <w:rFonts w:asciiTheme="minorHAnsi" w:hAnsiTheme="minorHAnsi" w:cs="Times New Roman"/>
      <w:sz w:val="20"/>
      <w:szCs w:val="24"/>
    </w:rPr>
  </w:style>
  <w:style w:type="paragraph" w:styleId="Index3">
    <w:name w:val="index 3"/>
    <w:basedOn w:val="Normal"/>
    <w:next w:val="Normal"/>
    <w:autoRedefine/>
    <w:uiPriority w:val="99"/>
    <w:unhideWhenUsed/>
    <w:rsid w:val="00B6568A"/>
    <w:pPr>
      <w:spacing w:after="0" w:line="274" w:lineRule="auto"/>
      <w:ind w:left="720" w:hanging="240"/>
    </w:pPr>
    <w:rPr>
      <w:rFonts w:asciiTheme="minorHAnsi" w:hAnsiTheme="minorHAnsi" w:cs="Times New Roman"/>
      <w:sz w:val="20"/>
      <w:szCs w:val="24"/>
    </w:rPr>
  </w:style>
  <w:style w:type="paragraph" w:styleId="Index4">
    <w:name w:val="index 4"/>
    <w:basedOn w:val="Normal"/>
    <w:next w:val="Normal"/>
    <w:autoRedefine/>
    <w:uiPriority w:val="99"/>
    <w:unhideWhenUsed/>
    <w:rsid w:val="00B6568A"/>
    <w:pPr>
      <w:spacing w:after="0" w:line="274" w:lineRule="auto"/>
      <w:ind w:left="960" w:hanging="240"/>
    </w:pPr>
    <w:rPr>
      <w:rFonts w:asciiTheme="minorHAnsi" w:hAnsiTheme="minorHAnsi" w:cs="Times New Roman"/>
      <w:sz w:val="20"/>
      <w:szCs w:val="24"/>
    </w:rPr>
  </w:style>
  <w:style w:type="paragraph" w:styleId="Index5">
    <w:name w:val="index 5"/>
    <w:basedOn w:val="Normal"/>
    <w:next w:val="Normal"/>
    <w:autoRedefine/>
    <w:uiPriority w:val="99"/>
    <w:unhideWhenUsed/>
    <w:rsid w:val="00B6568A"/>
    <w:pPr>
      <w:spacing w:after="0" w:line="274" w:lineRule="auto"/>
      <w:ind w:left="1200" w:hanging="240"/>
    </w:pPr>
    <w:rPr>
      <w:rFonts w:asciiTheme="minorHAnsi" w:hAnsiTheme="minorHAnsi" w:cs="Times New Roman"/>
      <w:sz w:val="20"/>
      <w:szCs w:val="24"/>
    </w:rPr>
  </w:style>
  <w:style w:type="paragraph" w:styleId="Index6">
    <w:name w:val="index 6"/>
    <w:basedOn w:val="Normal"/>
    <w:next w:val="Normal"/>
    <w:autoRedefine/>
    <w:uiPriority w:val="99"/>
    <w:unhideWhenUsed/>
    <w:rsid w:val="00B6568A"/>
    <w:pPr>
      <w:spacing w:after="0" w:line="274" w:lineRule="auto"/>
      <w:ind w:left="1440" w:hanging="240"/>
    </w:pPr>
    <w:rPr>
      <w:rFonts w:asciiTheme="minorHAnsi" w:hAnsiTheme="minorHAnsi" w:cs="Times New Roman"/>
      <w:sz w:val="20"/>
      <w:szCs w:val="24"/>
    </w:rPr>
  </w:style>
  <w:style w:type="paragraph" w:styleId="Index7">
    <w:name w:val="index 7"/>
    <w:basedOn w:val="Normal"/>
    <w:next w:val="Normal"/>
    <w:autoRedefine/>
    <w:uiPriority w:val="99"/>
    <w:unhideWhenUsed/>
    <w:rsid w:val="00B6568A"/>
    <w:pPr>
      <w:spacing w:after="0" w:line="274" w:lineRule="auto"/>
      <w:ind w:left="1680" w:hanging="240"/>
    </w:pPr>
    <w:rPr>
      <w:rFonts w:asciiTheme="minorHAnsi" w:hAnsiTheme="minorHAnsi" w:cs="Times New Roman"/>
      <w:sz w:val="20"/>
      <w:szCs w:val="24"/>
    </w:rPr>
  </w:style>
  <w:style w:type="paragraph" w:styleId="Index8">
    <w:name w:val="index 8"/>
    <w:basedOn w:val="Normal"/>
    <w:next w:val="Normal"/>
    <w:autoRedefine/>
    <w:uiPriority w:val="99"/>
    <w:unhideWhenUsed/>
    <w:rsid w:val="00B6568A"/>
    <w:pPr>
      <w:spacing w:after="0" w:line="274" w:lineRule="auto"/>
      <w:ind w:left="1920" w:hanging="240"/>
    </w:pPr>
    <w:rPr>
      <w:rFonts w:asciiTheme="minorHAnsi" w:hAnsiTheme="minorHAnsi" w:cs="Times New Roman"/>
      <w:sz w:val="20"/>
      <w:szCs w:val="24"/>
    </w:rPr>
  </w:style>
  <w:style w:type="paragraph" w:styleId="Index9">
    <w:name w:val="index 9"/>
    <w:basedOn w:val="Normal"/>
    <w:next w:val="Normal"/>
    <w:autoRedefine/>
    <w:uiPriority w:val="99"/>
    <w:unhideWhenUsed/>
    <w:rsid w:val="00B6568A"/>
    <w:pPr>
      <w:spacing w:after="0" w:line="274" w:lineRule="auto"/>
      <w:ind w:left="2160" w:hanging="240"/>
    </w:pPr>
    <w:rPr>
      <w:rFonts w:asciiTheme="minorHAnsi" w:hAnsiTheme="minorHAnsi" w:cs="Times New Roman"/>
      <w:sz w:val="20"/>
      <w:szCs w:val="24"/>
    </w:rPr>
  </w:style>
  <w:style w:type="paragraph" w:styleId="IndexHeading">
    <w:name w:val="index heading"/>
    <w:basedOn w:val="Normal"/>
    <w:next w:val="Index1"/>
    <w:uiPriority w:val="99"/>
    <w:unhideWhenUsed/>
    <w:rsid w:val="00B6568A"/>
    <w:pPr>
      <w:spacing w:after="0" w:line="274" w:lineRule="auto"/>
    </w:pPr>
    <w:rPr>
      <w:rFonts w:asciiTheme="minorHAnsi" w:hAnsiTheme="minorHAnsi" w:cs="Times New Roman"/>
      <w:sz w:val="20"/>
      <w:szCs w:val="24"/>
    </w:rPr>
  </w:style>
  <w:style w:type="character" w:styleId="IntenseReference">
    <w:name w:val="Intense Reference"/>
    <w:basedOn w:val="DefaultParagraphFont"/>
    <w:uiPriority w:val="32"/>
    <w:rsid w:val="00B6568A"/>
    <w:rPr>
      <w:b w:val="0"/>
      <w:bCs/>
      <w:smallCaps/>
      <w:color w:val="5B9BD5" w:themeColor="accent1"/>
      <w:spacing w:val="5"/>
      <w:u w:val="single"/>
    </w:rPr>
  </w:style>
  <w:style w:type="paragraph" w:styleId="Bibliography">
    <w:name w:val="Bibliography"/>
    <w:basedOn w:val="Normal"/>
    <w:next w:val="Normal"/>
    <w:autoRedefine/>
    <w:uiPriority w:val="37"/>
    <w:unhideWhenUsed/>
    <w:rsid w:val="00B6568A"/>
    <w:pPr>
      <w:spacing w:before="60" w:after="60" w:line="288" w:lineRule="auto"/>
      <w:ind w:left="284" w:hanging="284"/>
    </w:pPr>
    <w:rPr>
      <w:rFonts w:asciiTheme="minorHAnsi" w:hAnsiTheme="minorHAnsi" w:cstheme="minorBidi"/>
      <w:noProof/>
      <w:sz w:val="21"/>
    </w:rPr>
  </w:style>
  <w:style w:type="paragraph" w:styleId="ListParagraph">
    <w:name w:val="List Paragraph"/>
    <w:aliases w:val="Numbering"/>
    <w:next w:val="Normal"/>
    <w:link w:val="ListParagraphChar"/>
    <w:uiPriority w:val="34"/>
    <w:qFormat/>
    <w:rsid w:val="00B6568A"/>
    <w:pPr>
      <w:spacing w:after="200" w:line="276" w:lineRule="auto"/>
      <w:ind w:left="720"/>
      <w:contextualSpacing/>
      <w:jc w:val="both"/>
    </w:pPr>
    <w:rPr>
      <w:rFonts w:ascii="Calibri" w:eastAsia="Calibri" w:hAnsi="Calibri" w:cs="B Nazanin"/>
      <w:szCs w:val="28"/>
      <w:lang w:bidi="ar-SA"/>
    </w:rPr>
  </w:style>
  <w:style w:type="numbering" w:customStyle="1" w:styleId="NoList1">
    <w:name w:val="No List1"/>
    <w:next w:val="NoList"/>
    <w:uiPriority w:val="99"/>
    <w:semiHidden/>
    <w:unhideWhenUsed/>
    <w:rsid w:val="00B6568A"/>
  </w:style>
  <w:style w:type="table" w:customStyle="1" w:styleId="TableGrid1">
    <w:name w:val="Table Grid1"/>
    <w:basedOn w:val="TableNormal"/>
    <w:next w:val="TableGrid"/>
    <w:rsid w:val="00B6568A"/>
    <w:pPr>
      <w:spacing w:after="0" w:line="240" w:lineRule="auto"/>
    </w:pPr>
    <w:rPr>
      <w:rFonts w:ascii="Calibri" w:eastAsia="Times New Roman" w:hAnsi="Calibri" w:cs="Arial"/>
      <w:sz w:val="20"/>
      <w:szCs w:val="20"/>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rsid w:val="00B6568A"/>
    <w:pPr>
      <w:widowControl w:val="0"/>
      <w:autoSpaceDE w:val="0"/>
      <w:autoSpaceDN w:val="0"/>
      <w:spacing w:after="0" w:line="240" w:lineRule="auto"/>
    </w:pPr>
    <w:rPr>
      <w:rFonts w:asciiTheme="minorHAnsi" w:eastAsia="Times New Roman" w:hAnsiTheme="minorHAnsi" w:cs="Times New Roman"/>
      <w:color w:val="000000"/>
      <w:sz w:val="24"/>
      <w:szCs w:val="24"/>
      <w:lang w:eastAsia="ru-RU"/>
    </w:rPr>
  </w:style>
  <w:style w:type="character" w:customStyle="1" w:styleId="BodyText2Char">
    <w:name w:val="Body Text 2 Char"/>
    <w:basedOn w:val="DefaultParagraphFont"/>
    <w:link w:val="BodyText2"/>
    <w:rsid w:val="00B6568A"/>
    <w:rPr>
      <w:rFonts w:eastAsia="Times New Roman" w:cs="Times New Roman"/>
      <w:color w:val="000000"/>
      <w:sz w:val="24"/>
      <w:szCs w:val="24"/>
      <w:lang w:eastAsia="ru-RU" w:bidi="ar-SA"/>
    </w:rPr>
  </w:style>
  <w:style w:type="character" w:styleId="Emphasis">
    <w:name w:val="Emphasis"/>
    <w:aliases w:val="pictures"/>
    <w:basedOn w:val="DefaultParagraphFont"/>
    <w:uiPriority w:val="20"/>
    <w:rsid w:val="00B6568A"/>
    <w:rPr>
      <w:b/>
      <w:i/>
      <w:iCs/>
    </w:rPr>
  </w:style>
  <w:style w:type="paragraph" w:customStyle="1" w:styleId="EquationCaption">
    <w:name w:val="Equation Caption"/>
    <w:basedOn w:val="Normal"/>
    <w:next w:val="Normal"/>
    <w:rsid w:val="00B6568A"/>
    <w:pPr>
      <w:numPr>
        <w:numId w:val="12"/>
      </w:numPr>
      <w:tabs>
        <w:tab w:val="right" w:pos="8666"/>
      </w:tabs>
      <w:bidi/>
      <w:spacing w:before="240" w:after="120" w:line="240" w:lineRule="auto"/>
      <w:ind w:left="1860"/>
    </w:pPr>
    <w:rPr>
      <w:rFonts w:asciiTheme="minorHAnsi" w:eastAsia="Times New Roman" w:hAnsiTheme="minorHAnsi" w:cs="Zar"/>
      <w:sz w:val="26"/>
      <w:szCs w:val="26"/>
    </w:rPr>
  </w:style>
  <w:style w:type="character" w:styleId="FollowedHyperlink">
    <w:name w:val="FollowedHyperlink"/>
    <w:rsid w:val="00B6568A"/>
    <w:rPr>
      <w:color w:val="800080"/>
      <w:u w:val="single"/>
    </w:rPr>
  </w:style>
  <w:style w:type="paragraph" w:customStyle="1" w:styleId="Heading1-Tilte">
    <w:name w:val="Heading 1 - Tilte"/>
    <w:basedOn w:val="Normal"/>
    <w:next w:val="Normal"/>
    <w:link w:val="Heading1-TilteChar"/>
    <w:rsid w:val="00B6568A"/>
    <w:pPr>
      <w:bidi/>
      <w:spacing w:after="3800" w:line="240" w:lineRule="auto"/>
      <w:jc w:val="right"/>
    </w:pPr>
    <w:rPr>
      <w:rFonts w:asciiTheme="minorHAnsi" w:eastAsia="Arial" w:hAnsiTheme="minorHAnsi" w:cs="Zar"/>
      <w:b/>
      <w:bCs/>
      <w:sz w:val="26"/>
      <w:szCs w:val="26"/>
    </w:rPr>
  </w:style>
  <w:style w:type="character" w:customStyle="1" w:styleId="Heading1-TilteChar">
    <w:name w:val="Heading 1 - Tilte Char"/>
    <w:link w:val="Heading1-Tilte"/>
    <w:rsid w:val="00B6568A"/>
    <w:rPr>
      <w:rFonts w:eastAsia="Arial" w:cs="Zar"/>
      <w:b/>
      <w:bCs/>
      <w:sz w:val="26"/>
      <w:szCs w:val="26"/>
      <w:lang w:bidi="ar-SA"/>
    </w:rPr>
  </w:style>
  <w:style w:type="character" w:styleId="IntenseEmphasis">
    <w:name w:val="Intense Emphasis"/>
    <w:basedOn w:val="DefaultParagraphFont"/>
    <w:uiPriority w:val="21"/>
    <w:rsid w:val="00B6568A"/>
    <w:rPr>
      <w:b/>
      <w:bCs/>
      <w:i/>
      <w:iCs/>
      <w:color w:val="5B9BD5" w:themeColor="accent1"/>
    </w:rPr>
  </w:style>
  <w:style w:type="table" w:styleId="LightShading">
    <w:name w:val="Light Shading"/>
    <w:basedOn w:val="TableNormal"/>
    <w:uiPriority w:val="60"/>
    <w:rsid w:val="00B6568A"/>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1">
    <w:name w:val="Medium Grid 1"/>
    <w:basedOn w:val="TableNormal"/>
    <w:uiPriority w:val="67"/>
    <w:rsid w:val="00B6568A"/>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customStyle="1" w:styleId="MyCaption">
    <w:name w:val="My Caption"/>
    <w:basedOn w:val="Caption"/>
    <w:next w:val="Normal"/>
    <w:rsid w:val="00B6568A"/>
    <w:pPr>
      <w:spacing w:after="360"/>
    </w:pPr>
    <w:rPr>
      <w:rFonts w:eastAsia="Times New Roman" w:cs="Zar"/>
      <w:sz w:val="20"/>
      <w:szCs w:val="22"/>
    </w:rPr>
  </w:style>
  <w:style w:type="paragraph" w:customStyle="1" w:styleId="NormalText">
    <w:name w:val="Normal Text"/>
    <w:basedOn w:val="Normal"/>
    <w:link w:val="NormalTextChar"/>
    <w:rsid w:val="00B6568A"/>
    <w:pPr>
      <w:bidi/>
      <w:spacing w:after="0" w:line="510" w:lineRule="exact"/>
      <w:ind w:firstLine="619"/>
      <w:jc w:val="lowKashida"/>
    </w:pPr>
    <w:rPr>
      <w:rFonts w:asciiTheme="minorHAnsi" w:eastAsia="Times New Roman" w:hAnsiTheme="minorHAnsi" w:cs="Zar"/>
      <w:sz w:val="24"/>
      <w:szCs w:val="26"/>
    </w:rPr>
  </w:style>
  <w:style w:type="character" w:customStyle="1" w:styleId="NormalTextChar">
    <w:name w:val="Normal Text Char"/>
    <w:link w:val="NormalText"/>
    <w:rsid w:val="00B6568A"/>
    <w:rPr>
      <w:rFonts w:eastAsia="Times New Roman" w:cs="Zar"/>
      <w:sz w:val="24"/>
      <w:szCs w:val="26"/>
      <w:lang w:bidi="ar-SA"/>
    </w:rPr>
  </w:style>
  <w:style w:type="paragraph" w:customStyle="1" w:styleId="NormalTextNoIndent">
    <w:name w:val="Normal Text No Indent"/>
    <w:basedOn w:val="NormalText"/>
    <w:rsid w:val="00B6568A"/>
  </w:style>
  <w:style w:type="character" w:styleId="PageNumber">
    <w:name w:val="page number"/>
    <w:rsid w:val="00B6568A"/>
  </w:style>
  <w:style w:type="paragraph" w:customStyle="1" w:styleId="Reference">
    <w:name w:val="Reference"/>
    <w:basedOn w:val="Normal"/>
    <w:link w:val="ReferenceChar"/>
    <w:rsid w:val="00B6568A"/>
    <w:pPr>
      <w:spacing w:after="0" w:line="240" w:lineRule="auto"/>
      <w:ind w:left="540" w:right="566" w:hanging="540"/>
    </w:pPr>
    <w:rPr>
      <w:rFonts w:asciiTheme="minorHAnsi" w:eastAsia="Times New Roman" w:hAnsiTheme="minorHAnsi" w:cs="Zar"/>
      <w:sz w:val="24"/>
      <w:szCs w:val="26"/>
    </w:rPr>
  </w:style>
  <w:style w:type="character" w:customStyle="1" w:styleId="ReferenceChar">
    <w:name w:val="Reference Char"/>
    <w:link w:val="Reference"/>
    <w:rsid w:val="00B6568A"/>
    <w:rPr>
      <w:rFonts w:eastAsia="Times New Roman" w:cs="Zar"/>
      <w:sz w:val="24"/>
      <w:szCs w:val="26"/>
      <w:lang w:bidi="ar-SA"/>
    </w:rPr>
  </w:style>
  <w:style w:type="paragraph" w:customStyle="1" w:styleId="ReferenceFarsi">
    <w:name w:val="Reference Farsi"/>
    <w:basedOn w:val="NormalText"/>
    <w:link w:val="ReferenceFarsiChar"/>
    <w:rsid w:val="00B6568A"/>
  </w:style>
  <w:style w:type="character" w:customStyle="1" w:styleId="ReferenceFarsiChar">
    <w:name w:val="Reference Farsi Char"/>
    <w:link w:val="ReferenceFarsi"/>
    <w:rsid w:val="00B6568A"/>
    <w:rPr>
      <w:rFonts w:eastAsia="Times New Roman" w:cs="Zar"/>
      <w:sz w:val="24"/>
      <w:szCs w:val="26"/>
      <w:lang w:bidi="ar-SA"/>
    </w:rPr>
  </w:style>
  <w:style w:type="character" w:styleId="Strong">
    <w:name w:val="Strong"/>
    <w:aliases w:val="mytables"/>
    <w:basedOn w:val="DefaultParagraphFont"/>
    <w:uiPriority w:val="22"/>
    <w:rsid w:val="00B6568A"/>
    <w:rPr>
      <w:b w:val="0"/>
      <w:bCs/>
      <w:i/>
      <w:color w:val="44546A" w:themeColor="text2"/>
    </w:rPr>
  </w:style>
  <w:style w:type="paragraph" w:customStyle="1" w:styleId="StyleNormalTextBoldItalicUnderline">
    <w:name w:val="Style Normal Text + Bold Italic Underline"/>
    <w:basedOn w:val="NormalText"/>
    <w:rsid w:val="00B6568A"/>
  </w:style>
  <w:style w:type="paragraph" w:customStyle="1" w:styleId="StyleReferenceFarsiRight">
    <w:name w:val="Style Reference Farsi + Right"/>
    <w:basedOn w:val="Normal"/>
    <w:rsid w:val="00B6568A"/>
    <w:pPr>
      <w:bidi/>
      <w:spacing w:after="0" w:line="240" w:lineRule="auto"/>
      <w:ind w:left="566" w:right="540" w:hanging="540"/>
    </w:pPr>
    <w:rPr>
      <w:rFonts w:ascii="B Zar" w:eastAsia="Times New Roman" w:hAnsi="B Zar" w:cs="Zar"/>
      <w:sz w:val="26"/>
      <w:szCs w:val="26"/>
    </w:rPr>
  </w:style>
  <w:style w:type="character" w:styleId="SubtleEmphasis">
    <w:name w:val="Subtle Emphasis"/>
    <w:basedOn w:val="DefaultParagraphFont"/>
    <w:uiPriority w:val="19"/>
    <w:rsid w:val="00B6568A"/>
    <w:rPr>
      <w:i/>
      <w:iCs/>
      <w:color w:val="000000"/>
    </w:rPr>
  </w:style>
  <w:style w:type="paragraph" w:customStyle="1" w:styleId="TableCaption">
    <w:name w:val="Table Caption"/>
    <w:basedOn w:val="MyCaption"/>
    <w:rsid w:val="00B6568A"/>
    <w:pPr>
      <w:spacing w:before="360" w:after="0"/>
    </w:pPr>
  </w:style>
  <w:style w:type="numbering" w:customStyle="1" w:styleId="NoList11">
    <w:name w:val="No List11"/>
    <w:next w:val="NoList"/>
    <w:uiPriority w:val="99"/>
    <w:semiHidden/>
    <w:unhideWhenUsed/>
    <w:rsid w:val="00B6568A"/>
  </w:style>
  <w:style w:type="table" w:customStyle="1" w:styleId="TableGrid11">
    <w:name w:val="Table Grid11"/>
    <w:basedOn w:val="TableNormal"/>
    <w:next w:val="TableGrid"/>
    <w:rsid w:val="00B6568A"/>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B6568A"/>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1">
    <w:name w:val="Medium Grid 11"/>
    <w:basedOn w:val="TableNormal"/>
    <w:next w:val="MediumGrid1"/>
    <w:uiPriority w:val="67"/>
    <w:rsid w:val="00B6568A"/>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2">
    <w:name w:val="No List2"/>
    <w:next w:val="NoList"/>
    <w:uiPriority w:val="99"/>
    <w:semiHidden/>
    <w:unhideWhenUsed/>
    <w:rsid w:val="00B6568A"/>
  </w:style>
  <w:style w:type="table" w:customStyle="1" w:styleId="TableGrid2">
    <w:name w:val="Table Grid2"/>
    <w:basedOn w:val="TableNormal"/>
    <w:next w:val="TableGrid"/>
    <w:uiPriority w:val="59"/>
    <w:rsid w:val="00B6568A"/>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B6568A"/>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2">
    <w:name w:val="Medium Grid 12"/>
    <w:basedOn w:val="TableNormal"/>
    <w:next w:val="MediumGrid1"/>
    <w:uiPriority w:val="67"/>
    <w:rsid w:val="00B6568A"/>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numbering" w:customStyle="1" w:styleId="NoList3">
    <w:name w:val="No List3"/>
    <w:next w:val="NoList"/>
    <w:uiPriority w:val="99"/>
    <w:semiHidden/>
    <w:unhideWhenUsed/>
    <w:rsid w:val="00B6568A"/>
  </w:style>
  <w:style w:type="table" w:customStyle="1" w:styleId="TableGrid3">
    <w:name w:val="Table Grid3"/>
    <w:basedOn w:val="TableNormal"/>
    <w:next w:val="TableGrid"/>
    <w:uiPriority w:val="59"/>
    <w:rsid w:val="00B6568A"/>
    <w:pPr>
      <w:bidi/>
      <w:spacing w:after="0" w:line="240" w:lineRule="auto"/>
      <w:jc w:val="lowKashida"/>
    </w:pPr>
    <w:rPr>
      <w:rFonts w:ascii="Times New Roman" w:eastAsia="Times New Roman" w:hAnsi="Times New Roman"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3">
    <w:name w:val="Light Shading3"/>
    <w:basedOn w:val="TableNormal"/>
    <w:next w:val="LightShading"/>
    <w:uiPriority w:val="60"/>
    <w:rsid w:val="00B6568A"/>
    <w:pPr>
      <w:spacing w:after="0" w:line="240" w:lineRule="auto"/>
    </w:pPr>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Grid13">
    <w:name w:val="Medium Grid 13"/>
    <w:basedOn w:val="TableNormal"/>
    <w:next w:val="MediumGrid1"/>
    <w:uiPriority w:val="67"/>
    <w:rsid w:val="00B6568A"/>
    <w:pPr>
      <w:spacing w:after="0" w:line="240" w:lineRule="auto"/>
    </w:pPr>
    <w:rPr>
      <w:rFonts w:ascii="Calibri" w:eastAsia="Calibri" w:hAnsi="Calibri" w:cs="Arial"/>
      <w:lang w:bidi="ar-SA"/>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character" w:customStyle="1" w:styleId="Char8">
    <w:name w:val="شماره فرمول Char"/>
    <w:basedOn w:val="DefaultParagraphFont"/>
    <w:link w:val="ac"/>
    <w:rsid w:val="00B6568A"/>
    <w:rPr>
      <w:rFonts w:ascii="Times New Roman" w:hAnsi="Times New Roman" w:cs="B Nazanin"/>
      <w:bCs/>
      <w:sz w:val="28"/>
      <w:szCs w:val="28"/>
    </w:rPr>
  </w:style>
  <w:style w:type="paragraph" w:customStyle="1" w:styleId="ae">
    <w:name w:val="عنوان فهرست"/>
    <w:basedOn w:val="aa"/>
    <w:next w:val="aa"/>
    <w:qFormat/>
    <w:rsid w:val="00B6568A"/>
    <w:pPr>
      <w:pageBreakBefore/>
      <w:pBdr>
        <w:bottom w:val="thinThickSmallGap" w:sz="24" w:space="1" w:color="auto"/>
      </w:pBdr>
      <w:jc w:val="center"/>
    </w:pPr>
    <w:rPr>
      <w:b/>
      <w:bCs/>
      <w:sz w:val="32"/>
      <w:szCs w:val="32"/>
      <w:lang w:bidi="fa-IR"/>
    </w:rPr>
  </w:style>
  <w:style w:type="paragraph" w:styleId="Title">
    <w:name w:val="Title"/>
    <w:basedOn w:val="Normal"/>
    <w:next w:val="Normal"/>
    <w:link w:val="TitleChar"/>
    <w:uiPriority w:val="10"/>
    <w:rsid w:val="00B6568A"/>
    <w:pPr>
      <w:spacing w:after="120" w:line="240" w:lineRule="auto"/>
      <w:contextualSpacing/>
      <w:jc w:val="right"/>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B6568A"/>
    <w:rPr>
      <w:rFonts w:asciiTheme="majorHAnsi" w:eastAsiaTheme="majorEastAsia" w:hAnsiTheme="majorHAnsi" w:cstheme="majorBidi"/>
      <w:color w:val="44546A" w:themeColor="text2"/>
      <w:spacing w:val="30"/>
      <w:kern w:val="28"/>
      <w:sz w:val="96"/>
      <w:szCs w:val="52"/>
      <w:lang w:bidi="ar-SA"/>
    </w:rPr>
  </w:style>
  <w:style w:type="character" w:customStyle="1" w:styleId="NoSpacingChar">
    <w:name w:val="No Spacing Char"/>
    <w:aliases w:val="table Char"/>
    <w:basedOn w:val="DefaultParagraphFont"/>
    <w:link w:val="NoSpacing"/>
    <w:uiPriority w:val="1"/>
    <w:locked/>
    <w:rsid w:val="00B6568A"/>
    <w:rPr>
      <w:color w:val="44546A" w:themeColor="text2"/>
      <w:sz w:val="20"/>
      <w:szCs w:val="20"/>
      <w:lang w:bidi="ar-SA"/>
    </w:rPr>
  </w:style>
  <w:style w:type="character" w:customStyle="1" w:styleId="ListParagraphChar">
    <w:name w:val="List Paragraph Char"/>
    <w:aliases w:val="Numbering Char"/>
    <w:link w:val="ListParagraph"/>
    <w:uiPriority w:val="34"/>
    <w:locked/>
    <w:rsid w:val="00B6568A"/>
    <w:rPr>
      <w:rFonts w:ascii="Calibri" w:eastAsia="Calibri" w:hAnsi="Calibri" w:cs="B Nazanin"/>
      <w:szCs w:val="28"/>
      <w:lang w:bidi="ar-SA"/>
    </w:rPr>
  </w:style>
  <w:style w:type="numbering" w:customStyle="1" w:styleId="CurrentList12">
    <w:name w:val="Current List12"/>
    <w:rsid w:val="00B6568A"/>
    <w:pPr>
      <w:numPr>
        <w:numId w:val="13"/>
      </w:numPr>
    </w:pPr>
  </w:style>
  <w:style w:type="paragraph" w:styleId="TOC6">
    <w:name w:val="toc 6"/>
    <w:basedOn w:val="Normal"/>
    <w:next w:val="Normal"/>
    <w:autoRedefine/>
    <w:uiPriority w:val="39"/>
    <w:rsid w:val="00B6568A"/>
    <w:pPr>
      <w:tabs>
        <w:tab w:val="right" w:leader="dot" w:pos="7938"/>
      </w:tabs>
      <w:spacing w:after="180" w:line="216" w:lineRule="auto"/>
      <w:ind w:left="227"/>
    </w:pPr>
    <w:rPr>
      <w:rFonts w:asciiTheme="minorHAnsi" w:hAnsiTheme="minorHAnsi" w:cstheme="minorBidi"/>
    </w:rPr>
  </w:style>
  <w:style w:type="paragraph" w:styleId="TOC8">
    <w:name w:val="toc 8"/>
    <w:basedOn w:val="Normal"/>
    <w:next w:val="Normal"/>
    <w:autoRedefine/>
    <w:uiPriority w:val="39"/>
    <w:rsid w:val="00B6568A"/>
    <w:pPr>
      <w:tabs>
        <w:tab w:val="right" w:leader="dot" w:pos="7938"/>
      </w:tabs>
      <w:spacing w:after="180" w:line="259" w:lineRule="auto"/>
      <w:ind w:left="227"/>
    </w:pPr>
    <w:rPr>
      <w:rFonts w:asciiTheme="minorHAnsi" w:hAnsiTheme="minorHAnsi" w:cstheme="minorBidi"/>
    </w:rPr>
  </w:style>
  <w:style w:type="paragraph" w:styleId="TOC5">
    <w:name w:val="toc 5"/>
    <w:basedOn w:val="Normal"/>
    <w:next w:val="Normal"/>
    <w:autoRedefine/>
    <w:uiPriority w:val="39"/>
    <w:rsid w:val="00B6568A"/>
    <w:pPr>
      <w:bidi/>
      <w:spacing w:after="180" w:line="259" w:lineRule="auto"/>
      <w:ind w:left="960"/>
    </w:pPr>
    <w:rPr>
      <w:rFonts w:asciiTheme="minorHAnsi" w:hAnsiTheme="minorHAnsi" w:cstheme="minorBidi"/>
    </w:rPr>
  </w:style>
  <w:style w:type="paragraph" w:styleId="TOC7">
    <w:name w:val="toc 7"/>
    <w:basedOn w:val="Normal"/>
    <w:next w:val="Normal"/>
    <w:autoRedefine/>
    <w:uiPriority w:val="39"/>
    <w:rsid w:val="00B6568A"/>
    <w:pPr>
      <w:spacing w:after="180" w:line="259" w:lineRule="auto"/>
      <w:ind w:left="1440"/>
    </w:pPr>
    <w:rPr>
      <w:rFonts w:asciiTheme="minorHAnsi" w:hAnsiTheme="minorHAnsi" w:cstheme="minorBidi"/>
    </w:rPr>
  </w:style>
  <w:style w:type="paragraph" w:styleId="TOC9">
    <w:name w:val="toc 9"/>
    <w:basedOn w:val="Normal"/>
    <w:next w:val="Normal"/>
    <w:autoRedefine/>
    <w:uiPriority w:val="39"/>
    <w:rsid w:val="00B6568A"/>
    <w:pPr>
      <w:spacing w:after="180" w:line="259" w:lineRule="auto"/>
      <w:ind w:left="1920"/>
    </w:pPr>
    <w:rPr>
      <w:rFonts w:asciiTheme="minorHAnsi" w:hAnsiTheme="minorHAnsi" w:cstheme="minorBidi"/>
    </w:rPr>
  </w:style>
  <w:style w:type="paragraph" w:customStyle="1" w:styleId="af">
    <w:name w:val="متن جدول"/>
    <w:basedOn w:val="aa"/>
    <w:next w:val="aa"/>
    <w:rsid w:val="00B6568A"/>
    <w:pPr>
      <w:keepNext/>
      <w:keepLines/>
      <w:spacing w:line="240" w:lineRule="auto"/>
      <w:jc w:val="center"/>
    </w:pPr>
  </w:style>
  <w:style w:type="numbering" w:customStyle="1" w:styleId="CurrentList1">
    <w:name w:val="Current List1"/>
    <w:rsid w:val="00B6568A"/>
    <w:pPr>
      <w:numPr>
        <w:numId w:val="16"/>
      </w:numPr>
    </w:pPr>
  </w:style>
  <w:style w:type="numbering" w:customStyle="1" w:styleId="CurrentList11">
    <w:name w:val="Current List11"/>
    <w:rsid w:val="00B6568A"/>
  </w:style>
  <w:style w:type="table" w:customStyle="1" w:styleId="LightShading11">
    <w:name w:val="Light Shading11"/>
    <w:basedOn w:val="TableNormal"/>
    <w:uiPriority w:val="60"/>
    <w:rsid w:val="00B6568A"/>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2">
    <w:name w:val="Light Shading12"/>
    <w:basedOn w:val="TableNormal"/>
    <w:uiPriority w:val="60"/>
    <w:rsid w:val="00B6568A"/>
    <w:rPr>
      <w:rFonts w:ascii="Calibri" w:eastAsia="Calibri" w:hAnsi="Calibri" w:cs="Arial"/>
      <w:color w:val="000000"/>
      <w:lang w:bidi="ar-SA"/>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Web">
    <w:name w:val="Normal (Web)"/>
    <w:basedOn w:val="Normal"/>
    <w:uiPriority w:val="99"/>
    <w:rsid w:val="00B6568A"/>
    <w:pPr>
      <w:spacing w:before="100" w:beforeAutospacing="1" w:after="100" w:afterAutospacing="1" w:line="259" w:lineRule="auto"/>
    </w:pPr>
    <w:rPr>
      <w:rFonts w:asciiTheme="minorHAnsi" w:hAnsiTheme="minorHAnsi" w:cstheme="minorBidi"/>
    </w:rPr>
  </w:style>
  <w:style w:type="numbering" w:customStyle="1" w:styleId="CurrentList13">
    <w:name w:val="Current List13"/>
    <w:rsid w:val="00B6568A"/>
  </w:style>
  <w:style w:type="table" w:customStyle="1" w:styleId="TableGrid4">
    <w:name w:val="Table Grid4"/>
    <w:basedOn w:val="TableNormal"/>
    <w:next w:val="TableGrid"/>
    <w:uiPriority w:val="59"/>
    <w:rsid w:val="00B6568A"/>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2">
    <w:name w:val="Body Text Indent 2"/>
    <w:basedOn w:val="Normal"/>
    <w:link w:val="BodyTextIndent2Char"/>
    <w:rsid w:val="00B6568A"/>
    <w:pPr>
      <w:spacing w:after="180" w:line="259" w:lineRule="auto"/>
      <w:ind w:left="720"/>
    </w:pPr>
    <w:rPr>
      <w:rFonts w:asciiTheme="minorHAnsi" w:hAnsiTheme="minorHAnsi" w:cstheme="minorBidi"/>
      <w:sz w:val="21"/>
      <w:lang w:val="ru-RU"/>
    </w:rPr>
  </w:style>
  <w:style w:type="character" w:customStyle="1" w:styleId="BodyTextIndent2Char">
    <w:name w:val="Body Text Indent 2 Char"/>
    <w:basedOn w:val="DefaultParagraphFont"/>
    <w:link w:val="BodyTextIndent2"/>
    <w:rsid w:val="00B6568A"/>
    <w:rPr>
      <w:sz w:val="21"/>
      <w:lang w:val="ru-RU" w:bidi="ar-SA"/>
    </w:rPr>
  </w:style>
  <w:style w:type="table" w:styleId="LightGrid-Accent4">
    <w:name w:val="Light Grid Accent 4"/>
    <w:basedOn w:val="TableNormal"/>
    <w:uiPriority w:val="62"/>
    <w:rsid w:val="00B6568A"/>
    <w:rPr>
      <w:rFonts w:ascii="Calibri" w:eastAsia="Calibri" w:hAnsi="Calibri" w:cs="Arial"/>
      <w:lang w:bidi="ar-SA"/>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numbering" w:customStyle="1" w:styleId="CurrentList14">
    <w:name w:val="Current List14"/>
    <w:rsid w:val="00B6568A"/>
  </w:style>
  <w:style w:type="table" w:customStyle="1" w:styleId="TableGrid5">
    <w:name w:val="Table Grid5"/>
    <w:basedOn w:val="TableNormal"/>
    <w:next w:val="TableGrid"/>
    <w:uiPriority w:val="59"/>
    <w:rsid w:val="00B6568A"/>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Grid-Accent41">
    <w:name w:val="Light Grid - Accent 41"/>
    <w:basedOn w:val="TableNormal"/>
    <w:next w:val="LightGrid-Accent4"/>
    <w:uiPriority w:val="62"/>
    <w:rsid w:val="00B6568A"/>
    <w:rPr>
      <w:rFonts w:ascii="Calibri" w:eastAsia="Calibri" w:hAnsi="Calibri" w:cs="Arial"/>
      <w:lang w:bidi="ar-SA"/>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paragraph" w:styleId="Quote">
    <w:name w:val="Quote"/>
    <w:basedOn w:val="Normal"/>
    <w:next w:val="Normal"/>
    <w:link w:val="QuoteChar"/>
    <w:uiPriority w:val="29"/>
    <w:rsid w:val="00B6568A"/>
    <w:pPr>
      <w:spacing w:after="0" w:line="360" w:lineRule="auto"/>
      <w:jc w:val="center"/>
    </w:pPr>
    <w:rPr>
      <w:rFonts w:asciiTheme="minorHAnsi" w:eastAsiaTheme="minorEastAsia" w:hAnsiTheme="minorHAnsi" w:cstheme="minorBidi"/>
      <w:b/>
      <w:i/>
      <w:iCs/>
      <w:color w:val="5B9BD5" w:themeColor="accent1"/>
      <w:sz w:val="26"/>
      <w:lang w:bidi="hi-IN"/>
    </w:rPr>
  </w:style>
  <w:style w:type="character" w:customStyle="1" w:styleId="QuoteChar">
    <w:name w:val="Quote Char"/>
    <w:basedOn w:val="DefaultParagraphFont"/>
    <w:link w:val="Quote"/>
    <w:uiPriority w:val="29"/>
    <w:rsid w:val="00B6568A"/>
    <w:rPr>
      <w:rFonts w:eastAsiaTheme="minorEastAsia"/>
      <w:b/>
      <w:i/>
      <w:iCs/>
      <w:color w:val="5B9BD5" w:themeColor="accent1"/>
      <w:sz w:val="26"/>
      <w:lang w:bidi="hi-IN"/>
    </w:rPr>
  </w:style>
  <w:style w:type="character" w:styleId="SubtleReference">
    <w:name w:val="Subtle Reference"/>
    <w:basedOn w:val="DefaultParagraphFont"/>
    <w:uiPriority w:val="31"/>
    <w:rsid w:val="00B6568A"/>
    <w:rPr>
      <w:smallCaps/>
      <w:color w:val="000000"/>
      <w:u w:val="single"/>
    </w:rPr>
  </w:style>
  <w:style w:type="character" w:styleId="BookTitle">
    <w:name w:val="Book Title"/>
    <w:basedOn w:val="DefaultParagraphFont"/>
    <w:uiPriority w:val="33"/>
    <w:rsid w:val="00B6568A"/>
    <w:rPr>
      <w:b/>
      <w:bCs/>
      <w:caps/>
      <w:smallCaps w:val="0"/>
      <w:color w:val="44546A" w:themeColor="text2"/>
      <w:spacing w:val="10"/>
    </w:rPr>
  </w:style>
  <w:style w:type="table" w:customStyle="1" w:styleId="TableGrid6">
    <w:name w:val="Table Grid6"/>
    <w:basedOn w:val="TableNormal"/>
    <w:next w:val="TableGrid"/>
    <w:uiPriority w:val="59"/>
    <w:rsid w:val="00B6568A"/>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Shading-Accent4">
    <w:name w:val="Light Shading Accent 4"/>
    <w:basedOn w:val="TableNormal"/>
    <w:uiPriority w:val="60"/>
    <w:rsid w:val="00B6568A"/>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MediumShading1-Accent4">
    <w:name w:val="Medium Shading 1 Accent 4"/>
    <w:basedOn w:val="TableNormal"/>
    <w:uiPriority w:val="63"/>
    <w:rsid w:val="00B6568A"/>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Autospacing="0" w:afterLines="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Autospacing="0" w:afterLines="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List1-Accent4">
    <w:name w:val="Medium List 1 Accent 4"/>
    <w:basedOn w:val="TableNormal"/>
    <w:uiPriority w:val="65"/>
    <w:rsid w:val="00B6568A"/>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hint="default"/>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5">
    <w:name w:val="Current List15"/>
    <w:rsid w:val="00B6568A"/>
    <w:pPr>
      <w:numPr>
        <w:numId w:val="17"/>
      </w:numPr>
    </w:pPr>
  </w:style>
  <w:style w:type="numbering" w:customStyle="1" w:styleId="CurrentList16">
    <w:name w:val="Current List16"/>
    <w:rsid w:val="00B6568A"/>
    <w:pPr>
      <w:numPr>
        <w:numId w:val="14"/>
      </w:numPr>
    </w:pPr>
  </w:style>
  <w:style w:type="table" w:customStyle="1" w:styleId="TableGrid7">
    <w:name w:val="Table Grid7"/>
    <w:basedOn w:val="TableNormal"/>
    <w:next w:val="TableGrid"/>
    <w:uiPriority w:val="59"/>
    <w:rsid w:val="00B6568A"/>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1">
    <w:name w:val="Light Shading - Accent 41"/>
    <w:basedOn w:val="TableNormal"/>
    <w:next w:val="LightShading-Accent4"/>
    <w:uiPriority w:val="60"/>
    <w:rsid w:val="00B6568A"/>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next w:val="MediumShading1-Accent4"/>
    <w:uiPriority w:val="63"/>
    <w:rsid w:val="00B6568A"/>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1">
    <w:name w:val="Medium List 1 - Accent 41"/>
    <w:basedOn w:val="TableNormal"/>
    <w:next w:val="MediumList1-Accent4"/>
    <w:uiPriority w:val="65"/>
    <w:rsid w:val="00B6568A"/>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numbering" w:customStyle="1" w:styleId="CurrentList17">
    <w:name w:val="Current List17"/>
    <w:rsid w:val="00B6568A"/>
    <w:pPr>
      <w:numPr>
        <w:numId w:val="15"/>
      </w:numPr>
    </w:pPr>
  </w:style>
  <w:style w:type="table" w:customStyle="1" w:styleId="TableGrid8">
    <w:name w:val="Table Grid8"/>
    <w:basedOn w:val="TableNormal"/>
    <w:next w:val="TableGrid"/>
    <w:uiPriority w:val="59"/>
    <w:rsid w:val="00B6568A"/>
    <w:rPr>
      <w:rFonts w:ascii="Calibri" w:eastAsia="Calibri" w:hAnsi="Calibri" w:cs="Arial"/>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2">
    <w:name w:val="Light Shading - Accent 42"/>
    <w:basedOn w:val="TableNormal"/>
    <w:next w:val="LightShading-Accent4"/>
    <w:uiPriority w:val="60"/>
    <w:rsid w:val="00B6568A"/>
    <w:rPr>
      <w:rFonts w:ascii="Calibri" w:eastAsia="Calibri" w:hAnsi="Calibri" w:cs="Arial"/>
      <w:color w:val="5F497A"/>
      <w:lang w:bidi="ar-S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next w:val="MediumShading1-Accent4"/>
    <w:uiPriority w:val="63"/>
    <w:rsid w:val="00B6568A"/>
    <w:rPr>
      <w:rFonts w:ascii="Calibri" w:eastAsia="Calibri" w:hAnsi="Calibri" w:cs="Arial"/>
      <w:lang w:bidi="ar-SA"/>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List1-Accent42">
    <w:name w:val="Medium List 1 - Accent 42"/>
    <w:basedOn w:val="TableNormal"/>
    <w:next w:val="MediumList1-Accent4"/>
    <w:uiPriority w:val="65"/>
    <w:rsid w:val="00B6568A"/>
    <w:rPr>
      <w:rFonts w:ascii="Calibri" w:eastAsia="Calibri" w:hAnsi="Calibri" w:cs="Arial"/>
      <w:color w:val="000000"/>
      <w:lang w:bidi="ar-SA"/>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paragraph" w:styleId="BodyText">
    <w:name w:val="Body Text"/>
    <w:basedOn w:val="Normal"/>
    <w:link w:val="BodyTextChar"/>
    <w:uiPriority w:val="99"/>
    <w:unhideWhenUsed/>
    <w:rsid w:val="00B6568A"/>
    <w:pPr>
      <w:spacing w:after="180" w:line="259" w:lineRule="auto"/>
      <w:jc w:val="lowKashida"/>
    </w:pPr>
    <w:rPr>
      <w:rFonts w:asciiTheme="minorHAnsi" w:hAnsiTheme="minorHAnsi" w:cs="Zar"/>
      <w:sz w:val="36"/>
    </w:rPr>
  </w:style>
  <w:style w:type="character" w:customStyle="1" w:styleId="BodyTextChar">
    <w:name w:val="Body Text Char"/>
    <w:basedOn w:val="DefaultParagraphFont"/>
    <w:link w:val="BodyText"/>
    <w:uiPriority w:val="99"/>
    <w:rsid w:val="00B6568A"/>
    <w:rPr>
      <w:rFonts w:cs="Zar"/>
      <w:sz w:val="36"/>
      <w:lang w:bidi="ar-SA"/>
    </w:rPr>
  </w:style>
  <w:style w:type="character" w:customStyle="1" w:styleId="BalloonTextChar1">
    <w:name w:val="Balloon Text Char1"/>
    <w:basedOn w:val="DefaultParagraphFont"/>
    <w:semiHidden/>
    <w:locked/>
    <w:rsid w:val="00B6568A"/>
    <w:rPr>
      <w:rFonts w:ascii="Tahoma" w:hAnsi="Tahoma" w:cs="Tahoma"/>
      <w:sz w:val="16"/>
      <w:szCs w:val="16"/>
    </w:rPr>
  </w:style>
  <w:style w:type="character" w:customStyle="1" w:styleId="HeaderChar1">
    <w:name w:val="Header Char1"/>
    <w:basedOn w:val="DefaultParagraphFont"/>
    <w:semiHidden/>
    <w:locked/>
    <w:rsid w:val="00B6568A"/>
    <w:rPr>
      <w:rFonts w:ascii="Calibri" w:eastAsia="Calibri" w:hAnsi="Calibri" w:cs="Arial"/>
      <w:sz w:val="22"/>
      <w:szCs w:val="22"/>
    </w:rPr>
  </w:style>
  <w:style w:type="character" w:customStyle="1" w:styleId="FooterChar1">
    <w:name w:val="Footer Char1"/>
    <w:basedOn w:val="DefaultParagraphFont"/>
    <w:uiPriority w:val="99"/>
    <w:semiHidden/>
    <w:locked/>
    <w:rsid w:val="00B6568A"/>
    <w:rPr>
      <w:rFonts w:ascii="Calibri" w:eastAsia="Calibri" w:hAnsi="Calibri" w:cs="Arial"/>
      <w:sz w:val="22"/>
      <w:szCs w:val="22"/>
    </w:rPr>
  </w:style>
  <w:style w:type="paragraph" w:styleId="z-BottomofForm">
    <w:name w:val="HTML Bottom of Form"/>
    <w:basedOn w:val="Normal"/>
    <w:next w:val="Normal"/>
    <w:link w:val="z-BottomofFormChar"/>
    <w:hidden/>
    <w:unhideWhenUsed/>
    <w:rsid w:val="00B6568A"/>
    <w:pPr>
      <w:pBdr>
        <w:top w:val="single" w:sz="6" w:space="1" w:color="auto"/>
      </w:pBdr>
      <w:spacing w:after="180" w:line="259" w:lineRule="auto"/>
      <w:jc w:val="center"/>
    </w:pPr>
    <w:rPr>
      <w:rFonts w:ascii="Arial" w:hAnsi="Arial" w:cs="Arial"/>
      <w:vanish/>
      <w:sz w:val="16"/>
      <w:szCs w:val="16"/>
    </w:rPr>
  </w:style>
  <w:style w:type="character" w:customStyle="1" w:styleId="z-BottomofFormChar">
    <w:name w:val="z-Bottom of Form Char"/>
    <w:basedOn w:val="DefaultParagraphFont"/>
    <w:link w:val="z-BottomofForm"/>
    <w:rsid w:val="00B6568A"/>
    <w:rPr>
      <w:rFonts w:ascii="Arial" w:hAnsi="Arial" w:cs="Arial"/>
      <w:vanish/>
      <w:sz w:val="16"/>
      <w:szCs w:val="16"/>
      <w:lang w:bidi="ar-SA"/>
    </w:rPr>
  </w:style>
  <w:style w:type="paragraph" w:styleId="z-TopofForm">
    <w:name w:val="HTML Top of Form"/>
    <w:basedOn w:val="Normal"/>
    <w:next w:val="Normal"/>
    <w:link w:val="z-TopofFormChar"/>
    <w:hidden/>
    <w:unhideWhenUsed/>
    <w:rsid w:val="00B6568A"/>
    <w:pPr>
      <w:pBdr>
        <w:bottom w:val="single" w:sz="6" w:space="1" w:color="auto"/>
      </w:pBdr>
      <w:spacing w:after="180" w:line="259" w:lineRule="auto"/>
      <w:jc w:val="center"/>
    </w:pPr>
    <w:rPr>
      <w:rFonts w:ascii="Arial" w:hAnsi="Arial" w:cs="Arial"/>
      <w:vanish/>
      <w:sz w:val="16"/>
      <w:szCs w:val="16"/>
    </w:rPr>
  </w:style>
  <w:style w:type="character" w:customStyle="1" w:styleId="z-TopofFormChar">
    <w:name w:val="z-Top of Form Char"/>
    <w:basedOn w:val="DefaultParagraphFont"/>
    <w:link w:val="z-TopofForm"/>
    <w:rsid w:val="00B6568A"/>
    <w:rPr>
      <w:rFonts w:ascii="Arial" w:hAnsi="Arial" w:cs="Arial"/>
      <w:vanish/>
      <w:sz w:val="16"/>
      <w:szCs w:val="16"/>
      <w:lang w:bidi="ar-SA"/>
    </w:rPr>
  </w:style>
  <w:style w:type="character" w:styleId="CommentReference">
    <w:name w:val="annotation reference"/>
    <w:basedOn w:val="DefaultParagraphFont"/>
    <w:semiHidden/>
    <w:unhideWhenUsed/>
    <w:rsid w:val="00B6568A"/>
    <w:rPr>
      <w:sz w:val="16"/>
      <w:szCs w:val="16"/>
    </w:rPr>
  </w:style>
  <w:style w:type="paragraph" w:styleId="CommentText">
    <w:name w:val="annotation text"/>
    <w:basedOn w:val="Normal"/>
    <w:link w:val="CommentTextChar"/>
    <w:semiHidden/>
    <w:unhideWhenUsed/>
    <w:rsid w:val="00B6568A"/>
    <w:pPr>
      <w:spacing w:after="180" w:line="259" w:lineRule="auto"/>
    </w:pPr>
    <w:rPr>
      <w:rFonts w:asciiTheme="minorHAnsi" w:hAnsiTheme="minorHAnsi" w:cstheme="minorBidi"/>
    </w:rPr>
  </w:style>
  <w:style w:type="character" w:customStyle="1" w:styleId="CommentTextChar">
    <w:name w:val="Comment Text Char"/>
    <w:basedOn w:val="DefaultParagraphFont"/>
    <w:link w:val="CommentText"/>
    <w:semiHidden/>
    <w:rsid w:val="00B6568A"/>
    <w:rPr>
      <w:lang w:bidi="ar-SA"/>
    </w:rPr>
  </w:style>
  <w:style w:type="paragraph" w:styleId="CommentSubject">
    <w:name w:val="annotation subject"/>
    <w:basedOn w:val="CommentText"/>
    <w:next w:val="CommentText"/>
    <w:link w:val="CommentSubjectChar"/>
    <w:semiHidden/>
    <w:unhideWhenUsed/>
    <w:rsid w:val="00B6568A"/>
    <w:rPr>
      <w:b/>
      <w:bCs/>
    </w:rPr>
  </w:style>
  <w:style w:type="character" w:customStyle="1" w:styleId="CommentSubjectChar">
    <w:name w:val="Comment Subject Char"/>
    <w:basedOn w:val="CommentTextChar"/>
    <w:link w:val="CommentSubject"/>
    <w:semiHidden/>
    <w:rsid w:val="00B6568A"/>
    <w:rPr>
      <w:b/>
      <w:bCs/>
      <w:lang w:bidi="ar-SA"/>
    </w:rPr>
  </w:style>
  <w:style w:type="paragraph" w:customStyle="1" w:styleId="af0">
    <w:name w:val="متن_  کنترلی ها"/>
    <w:basedOn w:val="aa"/>
    <w:next w:val="aa"/>
    <w:link w:val="Char9"/>
    <w:rsid w:val="00B6568A"/>
  </w:style>
  <w:style w:type="character" w:customStyle="1" w:styleId="Char9">
    <w:name w:val="متن_  کنترلی ها Char"/>
    <w:basedOn w:val="Char7"/>
    <w:link w:val="af0"/>
    <w:rsid w:val="00B6568A"/>
    <w:rPr>
      <w:rFonts w:ascii="Times New Roman" w:hAnsi="Times New Roman" w:cs="B Nazanin"/>
      <w:sz w:val="24"/>
      <w:szCs w:val="28"/>
      <w:lang w:bidi="ar-SA"/>
    </w:rPr>
  </w:style>
  <w:style w:type="paragraph" w:styleId="BodyTextFirstIndent">
    <w:name w:val="Body Text First Indent"/>
    <w:aliases w:val="Body Text First Indent1 Char Char Char Char Char Char Char Char Char Char Char,Body Text First Indent1 Char Char Char Char Char Char Char Char Char Char Char Char Char Char Char Char Char Char Char Char Char Char"/>
    <w:basedOn w:val="BodyText"/>
    <w:link w:val="BodyTextFirstIndentChar"/>
    <w:autoRedefine/>
    <w:rsid w:val="00B6568A"/>
    <w:pPr>
      <w:widowControl w:val="0"/>
      <w:bidi/>
      <w:spacing w:before="120" w:line="312" w:lineRule="auto"/>
      <w:ind w:firstLine="567"/>
      <w:jc w:val="both"/>
    </w:pPr>
    <w:rPr>
      <w:rFonts w:eastAsia="SimSun" w:cs="B Nazanin"/>
      <w:sz w:val="24"/>
    </w:rPr>
  </w:style>
  <w:style w:type="character" w:customStyle="1" w:styleId="BodyTextFirstIndentChar">
    <w:name w:val="Body Text First Indent Char"/>
    <w:aliases w:val="Body Text First Indent1 Char Char Char Char Char Char Char Char Char Char Char Char,Body Text First Indent1 Char Char Char Char Char Char Char Char Char Char Char Char Char Char Char Char Char Char Char Char Char Char Char"/>
    <w:basedOn w:val="BodyTextChar"/>
    <w:link w:val="BodyTextFirstIndent"/>
    <w:rsid w:val="00B6568A"/>
    <w:rPr>
      <w:rFonts w:eastAsia="SimSun" w:cs="B Nazanin"/>
      <w:sz w:val="24"/>
      <w:lang w:bidi="ar-SA"/>
    </w:rPr>
  </w:style>
  <w:style w:type="paragraph" w:customStyle="1" w:styleId="Equation">
    <w:name w:val="Equation"/>
    <w:basedOn w:val="BodyTextFirstIndent"/>
    <w:next w:val="BodyText"/>
    <w:rsid w:val="00B6568A"/>
    <w:pPr>
      <w:tabs>
        <w:tab w:val="right" w:pos="8505"/>
      </w:tabs>
      <w:spacing w:before="240" w:after="240"/>
      <w:ind w:firstLine="284"/>
      <w:contextualSpacing/>
      <w:jc w:val="left"/>
    </w:pPr>
    <w:rPr>
      <w:rFonts w:eastAsia="Times New Roman"/>
    </w:rPr>
  </w:style>
  <w:style w:type="paragraph" w:customStyle="1" w:styleId="Figure">
    <w:name w:val="Figure"/>
    <w:basedOn w:val="Normal"/>
    <w:next w:val="Caption"/>
    <w:rsid w:val="00B6568A"/>
    <w:pPr>
      <w:keepNext/>
      <w:widowControl w:val="0"/>
      <w:bidi/>
      <w:spacing w:before="240" w:after="180" w:line="259" w:lineRule="auto"/>
      <w:jc w:val="center"/>
    </w:pPr>
    <w:rPr>
      <w:rFonts w:asciiTheme="minorHAnsi" w:hAnsiTheme="minorHAnsi" w:cstheme="minorBidi"/>
      <w:sz w:val="24"/>
    </w:rPr>
  </w:style>
  <w:style w:type="paragraph" w:styleId="EndnoteText">
    <w:name w:val="endnote text"/>
    <w:basedOn w:val="Normal"/>
    <w:link w:val="EndnoteTextChar"/>
    <w:uiPriority w:val="99"/>
    <w:semiHidden/>
    <w:unhideWhenUsed/>
    <w:rsid w:val="00B6568A"/>
    <w:pPr>
      <w:spacing w:after="180" w:line="259" w:lineRule="auto"/>
    </w:pPr>
    <w:rPr>
      <w:rFonts w:asciiTheme="minorHAnsi" w:hAnsiTheme="minorHAnsi" w:cs="Mangal"/>
      <w:szCs w:val="18"/>
    </w:rPr>
  </w:style>
  <w:style w:type="character" w:customStyle="1" w:styleId="EndnoteTextChar">
    <w:name w:val="Endnote Text Char"/>
    <w:basedOn w:val="DefaultParagraphFont"/>
    <w:link w:val="EndnoteText"/>
    <w:uiPriority w:val="99"/>
    <w:semiHidden/>
    <w:rsid w:val="00B6568A"/>
    <w:rPr>
      <w:rFonts w:cs="Mangal"/>
      <w:szCs w:val="18"/>
      <w:lang w:bidi="ar-SA"/>
    </w:rPr>
  </w:style>
  <w:style w:type="character" w:styleId="EndnoteReference">
    <w:name w:val="endnote reference"/>
    <w:basedOn w:val="DefaultParagraphFont"/>
    <w:uiPriority w:val="99"/>
    <w:semiHidden/>
    <w:unhideWhenUsed/>
    <w:rsid w:val="00B6568A"/>
    <w:rPr>
      <w:vertAlign w:val="superscript"/>
    </w:rPr>
  </w:style>
  <w:style w:type="paragraph" w:styleId="ListBullet">
    <w:name w:val="List Bullet"/>
    <w:basedOn w:val="Normal"/>
    <w:semiHidden/>
    <w:unhideWhenUsed/>
    <w:rsid w:val="00B6568A"/>
    <w:pPr>
      <w:widowControl w:val="0"/>
      <w:numPr>
        <w:numId w:val="18"/>
      </w:numPr>
      <w:tabs>
        <w:tab w:val="left" w:pos="340"/>
      </w:tabs>
      <w:bidi/>
      <w:spacing w:before="120" w:after="120" w:line="360" w:lineRule="auto"/>
      <w:ind w:left="340" w:hanging="340"/>
      <w:contextualSpacing/>
      <w:jc w:val="lowKashida"/>
    </w:pPr>
    <w:rPr>
      <w:rFonts w:asciiTheme="minorHAnsi" w:hAnsiTheme="minorHAnsi" w:cstheme="minorBidi"/>
      <w:sz w:val="24"/>
    </w:rPr>
  </w:style>
  <w:style w:type="paragraph" w:customStyle="1" w:styleId="af1">
    <w:name w:val="نمودار"/>
    <w:basedOn w:val="Normal"/>
    <w:link w:val="Chara"/>
    <w:rsid w:val="00B6568A"/>
    <w:pPr>
      <w:bidi/>
      <w:spacing w:after="180" w:line="259" w:lineRule="auto"/>
      <w:jc w:val="center"/>
    </w:pPr>
    <w:rPr>
      <w:rFonts w:asciiTheme="majorBidi" w:hAnsiTheme="majorBidi" w:cs="Nazanin"/>
      <w:b/>
      <w:bCs/>
      <w:color w:val="000000"/>
      <w:kern w:val="32"/>
      <w:sz w:val="18"/>
    </w:rPr>
  </w:style>
  <w:style w:type="character" w:customStyle="1" w:styleId="Chara">
    <w:name w:val="نمودار Char"/>
    <w:basedOn w:val="DefaultParagraphFont"/>
    <w:link w:val="af1"/>
    <w:rsid w:val="00B6568A"/>
    <w:rPr>
      <w:rFonts w:asciiTheme="majorBidi" w:hAnsiTheme="majorBidi" w:cs="Nazanin"/>
      <w:b/>
      <w:bCs/>
      <w:color w:val="000000"/>
      <w:kern w:val="32"/>
      <w:sz w:val="18"/>
      <w:lang w:bidi="ar-SA"/>
    </w:rPr>
  </w:style>
  <w:style w:type="paragraph" w:customStyle="1" w:styleId="af2">
    <w:name w:val="پارامترها"/>
    <w:basedOn w:val="Normal"/>
    <w:rsid w:val="00B6568A"/>
    <w:pPr>
      <w:widowControl w:val="0"/>
      <w:spacing w:after="180" w:line="360" w:lineRule="auto"/>
    </w:pPr>
    <w:rPr>
      <w:rFonts w:asciiTheme="minorHAnsi" w:hAnsiTheme="minorHAnsi" w:cs="B Lotus"/>
      <w:sz w:val="24"/>
      <w:szCs w:val="24"/>
    </w:rPr>
  </w:style>
  <w:style w:type="paragraph" w:styleId="ListBullet5">
    <w:name w:val="List Bullet 5"/>
    <w:basedOn w:val="Normal"/>
    <w:unhideWhenUsed/>
    <w:rsid w:val="00B6568A"/>
    <w:pPr>
      <w:numPr>
        <w:numId w:val="19"/>
      </w:numPr>
      <w:spacing w:after="180" w:line="259" w:lineRule="auto"/>
      <w:contextualSpacing/>
    </w:pPr>
    <w:rPr>
      <w:rFonts w:asciiTheme="minorHAnsi" w:hAnsiTheme="minorHAnsi" w:cstheme="minorBidi"/>
    </w:rPr>
  </w:style>
  <w:style w:type="paragraph" w:customStyle="1" w:styleId="Inputoutput">
    <w:name w:val="Inputoutput"/>
    <w:basedOn w:val="Normal"/>
    <w:link w:val="InputoutputChar"/>
    <w:qFormat/>
    <w:rsid w:val="00B6568A"/>
    <w:pPr>
      <w:widowControl w:val="0"/>
      <w:spacing w:before="240" w:line="259" w:lineRule="auto"/>
    </w:pPr>
    <w:rPr>
      <w:rFonts w:asciiTheme="majorBidi" w:hAnsiTheme="majorBidi" w:cstheme="majorBidi"/>
      <w:b/>
      <w:bCs/>
      <w:sz w:val="24"/>
      <w:szCs w:val="24"/>
      <w:lang w:bidi="fa-IR"/>
    </w:rPr>
  </w:style>
  <w:style w:type="character" w:customStyle="1" w:styleId="InputoutputChar">
    <w:name w:val="Inputoutput Char"/>
    <w:basedOn w:val="DefaultParagraphFont"/>
    <w:link w:val="Inputoutput"/>
    <w:rsid w:val="00B6568A"/>
    <w:rPr>
      <w:rFonts w:asciiTheme="majorBidi" w:hAnsiTheme="majorBidi" w:cstheme="majorBidi"/>
      <w:b/>
      <w:bCs/>
      <w:sz w:val="24"/>
      <w:szCs w:val="24"/>
    </w:rPr>
  </w:style>
  <w:style w:type="paragraph" w:customStyle="1" w:styleId="PersonalName">
    <w:name w:val="Personal Name"/>
    <w:basedOn w:val="Title"/>
    <w:rsid w:val="00B6568A"/>
    <w:pPr>
      <w:jc w:val="left"/>
    </w:pPr>
    <w:rPr>
      <w:b/>
      <w:caps/>
      <w:color w:val="000000"/>
      <w:sz w:val="28"/>
      <w:szCs w:val="28"/>
    </w:rPr>
  </w:style>
  <w:style w:type="paragraph" w:customStyle="1" w:styleId="EquaStart">
    <w:name w:val="EquaStart*"/>
    <w:basedOn w:val="Normal"/>
    <w:rsid w:val="00B6568A"/>
    <w:pPr>
      <w:widowControl w:val="0"/>
      <w:tabs>
        <w:tab w:val="center" w:pos="4253"/>
      </w:tabs>
      <w:bidi/>
      <w:spacing w:before="240" w:after="0" w:line="288" w:lineRule="auto"/>
      <w:jc w:val="both"/>
    </w:pPr>
    <w:rPr>
      <w:rFonts w:eastAsia="Times New Roman"/>
      <w:sz w:val="26"/>
      <w:szCs w:val="28"/>
      <w:lang w:bidi="fa-IR"/>
    </w:rPr>
  </w:style>
  <w:style w:type="paragraph" w:customStyle="1" w:styleId="PicTitle">
    <w:name w:val="Pic Title*"/>
    <w:basedOn w:val="Normal"/>
    <w:rsid w:val="00B6568A"/>
    <w:pPr>
      <w:bidi/>
      <w:spacing w:after="180" w:line="288" w:lineRule="auto"/>
      <w:jc w:val="center"/>
    </w:pPr>
    <w:rPr>
      <w:rFonts w:eastAsia="Times New Roman"/>
      <w:b/>
      <w:bCs/>
      <w:color w:val="000000"/>
      <w:sz w:val="24"/>
      <w:szCs w:val="26"/>
      <w:lang w:bidi="fa-IR"/>
    </w:rPr>
  </w:style>
  <w:style w:type="paragraph" w:customStyle="1" w:styleId="AbsTitle">
    <w:name w:val="AbsTitle*"/>
    <w:basedOn w:val="Normal"/>
    <w:rsid w:val="00B6568A"/>
    <w:pPr>
      <w:bidi/>
      <w:spacing w:before="240" w:after="0" w:line="288" w:lineRule="auto"/>
      <w:jc w:val="lowKashida"/>
    </w:pPr>
    <w:rPr>
      <w:rFonts w:eastAsia="Times New Roman"/>
      <w:b/>
      <w:bCs/>
      <w:sz w:val="30"/>
      <w:szCs w:val="36"/>
    </w:rPr>
  </w:style>
  <w:style w:type="numbering" w:customStyle="1" w:styleId="Num">
    <w:name w:val="Num*"/>
    <w:basedOn w:val="NoList"/>
    <w:rsid w:val="00B6568A"/>
    <w:pPr>
      <w:numPr>
        <w:numId w:val="21"/>
      </w:numPr>
    </w:pPr>
  </w:style>
  <w:style w:type="paragraph" w:customStyle="1" w:styleId="EnRef">
    <w:name w:val="EnRef*"/>
    <w:basedOn w:val="Normal"/>
    <w:rsid w:val="00B6568A"/>
    <w:pPr>
      <w:widowControl w:val="0"/>
      <w:spacing w:after="0" w:line="240" w:lineRule="auto"/>
      <w:jc w:val="lowKashida"/>
    </w:pPr>
    <w:rPr>
      <w:rFonts w:eastAsia="Times New Roman" w:cs="Times New Roman"/>
      <w:sz w:val="24"/>
      <w:szCs w:val="26"/>
      <w:lang w:bidi="fa-IR"/>
    </w:rPr>
  </w:style>
  <w:style w:type="paragraph" w:customStyle="1" w:styleId="Equation0">
    <w:name w:val="Equation*"/>
    <w:basedOn w:val="Normal"/>
    <w:rsid w:val="00B6568A"/>
    <w:pPr>
      <w:widowControl w:val="0"/>
      <w:tabs>
        <w:tab w:val="center" w:pos="4536"/>
      </w:tabs>
      <w:bidi/>
      <w:spacing w:before="180" w:after="180" w:line="288" w:lineRule="auto"/>
      <w:jc w:val="both"/>
    </w:pPr>
    <w:rPr>
      <w:rFonts w:eastAsia="Times New Roman"/>
      <w:sz w:val="26"/>
      <w:szCs w:val="28"/>
      <w:lang w:bidi="fa-IR"/>
    </w:rPr>
  </w:style>
  <w:style w:type="paragraph" w:customStyle="1" w:styleId="FarsiRef">
    <w:name w:val="FarsiRef*"/>
    <w:basedOn w:val="Normal"/>
    <w:rsid w:val="00B6568A"/>
    <w:pPr>
      <w:bidi/>
      <w:spacing w:after="0" w:line="288" w:lineRule="auto"/>
      <w:jc w:val="lowKashida"/>
    </w:pPr>
    <w:rPr>
      <w:rFonts w:eastAsia="Times New Roman"/>
      <w:sz w:val="24"/>
      <w:szCs w:val="26"/>
    </w:rPr>
  </w:style>
  <w:style w:type="paragraph" w:customStyle="1" w:styleId="HeaderLeft">
    <w:name w:val="HeaderLeft*"/>
    <w:basedOn w:val="Header"/>
    <w:rsid w:val="00B6568A"/>
    <w:pPr>
      <w:tabs>
        <w:tab w:val="clear" w:pos="4513"/>
        <w:tab w:val="center" w:pos="4153"/>
      </w:tabs>
      <w:bidi/>
      <w:spacing w:before="120"/>
      <w:jc w:val="right"/>
    </w:pPr>
    <w:rPr>
      <w:rFonts w:eastAsia="Times New Roman"/>
      <w:sz w:val="20"/>
      <w:lang w:bidi="fa-IR"/>
    </w:rPr>
  </w:style>
  <w:style w:type="paragraph" w:customStyle="1" w:styleId="HeaderRight">
    <w:name w:val="HeaderRight*"/>
    <w:basedOn w:val="Header"/>
    <w:rsid w:val="00B6568A"/>
    <w:pPr>
      <w:tabs>
        <w:tab w:val="clear" w:pos="4513"/>
        <w:tab w:val="center" w:pos="4153"/>
      </w:tabs>
      <w:bidi/>
      <w:spacing w:before="120"/>
    </w:pPr>
    <w:rPr>
      <w:rFonts w:eastAsia="Times New Roman"/>
      <w:sz w:val="20"/>
      <w:lang w:bidi="fa-IR"/>
    </w:rPr>
  </w:style>
  <w:style w:type="paragraph" w:customStyle="1" w:styleId="Title24">
    <w:name w:val="Title 24*"/>
    <w:basedOn w:val="Title18"/>
    <w:rsid w:val="00B6568A"/>
    <w:rPr>
      <w:sz w:val="44"/>
      <w:szCs w:val="48"/>
    </w:rPr>
  </w:style>
  <w:style w:type="paragraph" w:customStyle="1" w:styleId="NormalB">
    <w:name w:val="NormalB*"/>
    <w:basedOn w:val="Normal"/>
    <w:link w:val="NormalBCharChar"/>
    <w:rsid w:val="00B6568A"/>
    <w:pPr>
      <w:bidi/>
      <w:spacing w:before="120" w:after="0" w:line="288" w:lineRule="auto"/>
      <w:jc w:val="lowKashida"/>
    </w:pPr>
    <w:rPr>
      <w:rFonts w:eastAsia="Times New Roman"/>
      <w:b/>
      <w:bCs/>
      <w:sz w:val="26"/>
      <w:szCs w:val="28"/>
    </w:rPr>
  </w:style>
  <w:style w:type="paragraph" w:customStyle="1" w:styleId="EquaEnd">
    <w:name w:val="EquaEnd*"/>
    <w:basedOn w:val="Equation0"/>
    <w:rsid w:val="00B6568A"/>
    <w:pPr>
      <w:tabs>
        <w:tab w:val="clear" w:pos="4536"/>
        <w:tab w:val="center" w:pos="4253"/>
      </w:tabs>
      <w:spacing w:before="0" w:after="240"/>
    </w:pPr>
  </w:style>
  <w:style w:type="paragraph" w:customStyle="1" w:styleId="RefB">
    <w:name w:val="RefB*"/>
    <w:basedOn w:val="Normal"/>
    <w:rsid w:val="00B6568A"/>
    <w:pPr>
      <w:bidi/>
      <w:spacing w:after="0" w:line="288" w:lineRule="auto"/>
      <w:jc w:val="lowKashida"/>
    </w:pPr>
    <w:rPr>
      <w:rFonts w:eastAsia="Times New Roman"/>
      <w:b/>
      <w:bCs/>
      <w:sz w:val="24"/>
      <w:szCs w:val="26"/>
    </w:rPr>
  </w:style>
  <w:style w:type="paragraph" w:customStyle="1" w:styleId="TableTitle">
    <w:name w:val="Table Title*"/>
    <w:basedOn w:val="Normal"/>
    <w:rsid w:val="00B6568A"/>
    <w:pPr>
      <w:bidi/>
      <w:spacing w:before="180" w:after="0" w:line="288" w:lineRule="auto"/>
      <w:jc w:val="center"/>
    </w:pPr>
    <w:rPr>
      <w:rFonts w:eastAsia="Times New Roman"/>
      <w:b/>
      <w:bCs/>
      <w:sz w:val="24"/>
      <w:szCs w:val="26"/>
      <w:lang w:bidi="fa-IR"/>
    </w:rPr>
  </w:style>
  <w:style w:type="paragraph" w:customStyle="1" w:styleId="InPicture">
    <w:name w:val="In Picture*"/>
    <w:basedOn w:val="Normal"/>
    <w:rsid w:val="00B6568A"/>
    <w:pPr>
      <w:bidi/>
      <w:spacing w:before="120" w:after="0" w:line="288" w:lineRule="auto"/>
      <w:jc w:val="center"/>
    </w:pPr>
    <w:rPr>
      <w:rFonts w:eastAsia="Times New Roman"/>
      <w:sz w:val="24"/>
      <w:szCs w:val="26"/>
    </w:rPr>
  </w:style>
  <w:style w:type="paragraph" w:customStyle="1" w:styleId="InTable">
    <w:name w:val="In Table*"/>
    <w:basedOn w:val="Normal"/>
    <w:rsid w:val="00B6568A"/>
    <w:pPr>
      <w:bidi/>
      <w:spacing w:after="0" w:line="288" w:lineRule="auto"/>
      <w:jc w:val="center"/>
    </w:pPr>
    <w:rPr>
      <w:rFonts w:eastAsia="Times New Roman"/>
      <w:sz w:val="24"/>
      <w:szCs w:val="26"/>
    </w:rPr>
  </w:style>
  <w:style w:type="paragraph" w:customStyle="1" w:styleId="BuletB">
    <w:name w:val="BuletB*"/>
    <w:basedOn w:val="NormalB"/>
    <w:rsid w:val="00B6568A"/>
    <w:pPr>
      <w:numPr>
        <w:numId w:val="23"/>
      </w:numPr>
      <w:tabs>
        <w:tab w:val="clear" w:pos="720"/>
        <w:tab w:val="num" w:pos="457"/>
      </w:tabs>
      <w:spacing w:before="240" w:line="240" w:lineRule="auto"/>
      <w:ind w:left="0" w:firstLine="0"/>
    </w:pPr>
  </w:style>
  <w:style w:type="paragraph" w:customStyle="1" w:styleId="Title14">
    <w:name w:val="Title 14*"/>
    <w:basedOn w:val="Title16"/>
    <w:rsid w:val="00B6568A"/>
    <w:rPr>
      <w:sz w:val="26"/>
      <w:szCs w:val="28"/>
    </w:rPr>
  </w:style>
  <w:style w:type="paragraph" w:customStyle="1" w:styleId="SubHedList">
    <w:name w:val="SubHedList*"/>
    <w:basedOn w:val="Normal"/>
    <w:rsid w:val="00B6568A"/>
    <w:pPr>
      <w:numPr>
        <w:numId w:val="22"/>
      </w:numPr>
      <w:tabs>
        <w:tab w:val="clear" w:pos="717"/>
        <w:tab w:val="num" w:pos="432"/>
      </w:tabs>
      <w:bidi/>
      <w:spacing w:before="60" w:after="60" w:line="240" w:lineRule="auto"/>
      <w:ind w:left="431" w:hanging="431"/>
      <w:jc w:val="lowKashida"/>
    </w:pPr>
    <w:rPr>
      <w:rFonts w:eastAsia="Times New Roman"/>
      <w:sz w:val="26"/>
      <w:szCs w:val="28"/>
      <w:lang w:bidi="fa-IR"/>
    </w:rPr>
  </w:style>
  <w:style w:type="paragraph" w:customStyle="1" w:styleId="NormalLeftB">
    <w:name w:val="NormalLeftB*"/>
    <w:basedOn w:val="Normal"/>
    <w:rsid w:val="00B6568A"/>
    <w:pPr>
      <w:bidi/>
      <w:spacing w:after="0" w:line="288" w:lineRule="auto"/>
      <w:jc w:val="right"/>
    </w:pPr>
    <w:rPr>
      <w:rFonts w:eastAsia="Times New Roman"/>
      <w:b/>
      <w:bCs/>
      <w:sz w:val="26"/>
      <w:szCs w:val="28"/>
    </w:rPr>
  </w:style>
  <w:style w:type="paragraph" w:customStyle="1" w:styleId="RefItalic">
    <w:name w:val="RefItalic*"/>
    <w:basedOn w:val="Normal"/>
    <w:link w:val="RefItalicCharChar"/>
    <w:rsid w:val="00B6568A"/>
    <w:pPr>
      <w:bidi/>
      <w:spacing w:before="120" w:after="0" w:line="288" w:lineRule="auto"/>
      <w:jc w:val="lowKashida"/>
    </w:pPr>
    <w:rPr>
      <w:rFonts w:eastAsia="Times New Roman"/>
      <w:i/>
      <w:iCs/>
      <w:sz w:val="24"/>
      <w:szCs w:val="26"/>
    </w:rPr>
  </w:style>
  <w:style w:type="character" w:customStyle="1" w:styleId="RefItalicCharChar">
    <w:name w:val="RefItalic* Char Char"/>
    <w:link w:val="RefItalic"/>
    <w:rsid w:val="00B6568A"/>
    <w:rPr>
      <w:rFonts w:ascii="Times New Roman" w:eastAsia="Times New Roman" w:hAnsi="Times New Roman" w:cs="B Nazanin"/>
      <w:i/>
      <w:iCs/>
      <w:sz w:val="24"/>
      <w:szCs w:val="26"/>
      <w:lang w:bidi="ar-SA"/>
    </w:rPr>
  </w:style>
  <w:style w:type="character" w:customStyle="1" w:styleId="NormalBCharChar">
    <w:name w:val="NormalB* Char Char"/>
    <w:link w:val="NormalB"/>
    <w:rsid w:val="00B6568A"/>
    <w:rPr>
      <w:rFonts w:ascii="Times New Roman" w:eastAsia="Times New Roman" w:hAnsi="Times New Roman" w:cs="B Nazanin"/>
      <w:b/>
      <w:bCs/>
      <w:sz w:val="26"/>
      <w:szCs w:val="28"/>
      <w:lang w:bidi="ar-SA"/>
    </w:rPr>
  </w:style>
  <w:style w:type="paragraph" w:customStyle="1" w:styleId="Title16">
    <w:name w:val="Title 16*"/>
    <w:basedOn w:val="Normal"/>
    <w:rsid w:val="00B6568A"/>
    <w:pPr>
      <w:bidi/>
      <w:spacing w:after="0" w:line="240" w:lineRule="auto"/>
      <w:jc w:val="center"/>
    </w:pPr>
    <w:rPr>
      <w:rFonts w:eastAsia="Times New Roman"/>
      <w:b/>
      <w:bCs/>
      <w:sz w:val="30"/>
      <w:szCs w:val="32"/>
    </w:rPr>
  </w:style>
  <w:style w:type="paragraph" w:customStyle="1" w:styleId="InTableR">
    <w:name w:val="In Table R*"/>
    <w:basedOn w:val="InTable"/>
    <w:rsid w:val="00B6568A"/>
    <w:pPr>
      <w:framePr w:hSpace="180" w:wrap="around" w:vAnchor="page" w:hAnchor="margin" w:y="1910"/>
      <w:jc w:val="both"/>
    </w:pPr>
    <w:rPr>
      <w:rFonts w:eastAsia="SimSun"/>
    </w:rPr>
  </w:style>
  <w:style w:type="paragraph" w:customStyle="1" w:styleId="Bulet">
    <w:name w:val="Bulet*"/>
    <w:basedOn w:val="Normal"/>
    <w:rsid w:val="00B6568A"/>
    <w:pPr>
      <w:numPr>
        <w:numId w:val="20"/>
      </w:numPr>
      <w:bidi/>
      <w:spacing w:after="0" w:line="288" w:lineRule="auto"/>
      <w:jc w:val="lowKashida"/>
    </w:pPr>
    <w:rPr>
      <w:rFonts w:eastAsia="Times New Roman"/>
      <w:sz w:val="26"/>
      <w:szCs w:val="28"/>
    </w:rPr>
  </w:style>
  <w:style w:type="paragraph" w:customStyle="1" w:styleId="Code">
    <w:name w:val="Code*"/>
    <w:basedOn w:val="NormalWeb"/>
    <w:link w:val="CodeCharChar"/>
    <w:rsid w:val="00B6568A"/>
    <w:pPr>
      <w:spacing w:before="0" w:beforeAutospacing="0" w:after="0" w:afterAutospacing="0" w:line="240" w:lineRule="auto"/>
    </w:pPr>
    <w:rPr>
      <w:rFonts w:ascii="Courier New" w:eastAsia="Times New Roman" w:hAnsi="Courier New" w:cs="B Nazanin"/>
      <w:color w:val="000000"/>
      <w:sz w:val="20"/>
      <w:lang w:bidi="fa-IR"/>
    </w:rPr>
  </w:style>
  <w:style w:type="paragraph" w:customStyle="1" w:styleId="CodeBold">
    <w:name w:val="CodeBold*"/>
    <w:basedOn w:val="Code"/>
    <w:link w:val="CodeBoldCharChar"/>
    <w:rsid w:val="00B6568A"/>
    <w:rPr>
      <w:rFonts w:eastAsia="SimSun"/>
      <w:b/>
    </w:rPr>
  </w:style>
  <w:style w:type="paragraph" w:customStyle="1" w:styleId="CodeComment">
    <w:name w:val="CodeComment*"/>
    <w:basedOn w:val="Code"/>
    <w:rsid w:val="00B6568A"/>
    <w:pPr>
      <w:bidi/>
      <w:jc w:val="lowKashida"/>
    </w:pPr>
  </w:style>
  <w:style w:type="paragraph" w:customStyle="1" w:styleId="Bulet0">
    <w:name w:val="Bulet"/>
    <w:basedOn w:val="Normal"/>
    <w:rsid w:val="00B6568A"/>
    <w:pPr>
      <w:tabs>
        <w:tab w:val="num" w:pos="432"/>
      </w:tabs>
      <w:bidi/>
      <w:spacing w:before="240" w:after="0" w:line="240" w:lineRule="auto"/>
      <w:ind w:left="431" w:hanging="431"/>
      <w:jc w:val="lowKashida"/>
    </w:pPr>
    <w:rPr>
      <w:rFonts w:eastAsia="Times New Roman"/>
      <w:sz w:val="26"/>
      <w:szCs w:val="28"/>
    </w:rPr>
  </w:style>
  <w:style w:type="character" w:customStyle="1" w:styleId="CodeCharChar">
    <w:name w:val="Code* Char Char"/>
    <w:link w:val="Code"/>
    <w:rsid w:val="00B6568A"/>
    <w:rPr>
      <w:rFonts w:ascii="Courier New" w:eastAsia="Times New Roman" w:hAnsi="Courier New" w:cs="B Nazanin"/>
      <w:color w:val="000000"/>
      <w:sz w:val="20"/>
    </w:rPr>
  </w:style>
  <w:style w:type="character" w:customStyle="1" w:styleId="CodeBoldCharChar">
    <w:name w:val="CodeBold* Char Char"/>
    <w:link w:val="CodeBold"/>
    <w:rsid w:val="00B6568A"/>
    <w:rPr>
      <w:rFonts w:ascii="Courier New" w:eastAsia="SimSun" w:hAnsi="Courier New" w:cs="B Nazanin"/>
      <w:b/>
      <w:color w:val="000000"/>
      <w:sz w:val="20"/>
    </w:rPr>
  </w:style>
  <w:style w:type="paragraph" w:customStyle="1" w:styleId="Title18">
    <w:name w:val="Title 18*"/>
    <w:basedOn w:val="Title16"/>
    <w:rsid w:val="00B6568A"/>
    <w:rPr>
      <w:sz w:val="34"/>
      <w:szCs w:val="36"/>
    </w:rPr>
  </w:style>
  <w:style w:type="character" w:customStyle="1" w:styleId="MTConvertedEquation">
    <w:name w:val="MTConvertedEquation"/>
    <w:basedOn w:val="DefaultParagraphFont"/>
    <w:rsid w:val="00B6568A"/>
  </w:style>
  <w:style w:type="paragraph" w:customStyle="1" w:styleId="1">
    <w:name w:val="تيتر 1"/>
    <w:basedOn w:val="Heading1"/>
    <w:rsid w:val="00B6568A"/>
    <w:pPr>
      <w:keepLines w:val="0"/>
      <w:numPr>
        <w:numId w:val="0"/>
      </w:numPr>
      <w:spacing w:before="240" w:after="240" w:line="276" w:lineRule="auto"/>
      <w:ind w:left="708"/>
      <w:jc w:val="left"/>
    </w:pPr>
    <w:rPr>
      <w:rFonts w:ascii="Times New Roman" w:hAnsi="Times New Roman" w:cs="B Nazanin"/>
      <w:noProof w:val="0"/>
      <w:color w:val="auto"/>
      <w:kern w:val="32"/>
      <w:sz w:val="32"/>
      <w:szCs w:val="32"/>
      <w:lang w:bidi="ar-SA"/>
    </w:rPr>
  </w:style>
  <w:style w:type="paragraph" w:customStyle="1" w:styleId="1-1">
    <w:name w:val="تيتر 1-1"/>
    <w:basedOn w:val="1"/>
    <w:link w:val="1-1Char"/>
    <w:rsid w:val="00B6568A"/>
    <w:pPr>
      <w:spacing w:before="200"/>
      <w:ind w:left="-340" w:firstLine="340"/>
      <w:outlineLvl w:val="1"/>
    </w:pPr>
    <w:rPr>
      <w:sz w:val="30"/>
      <w:szCs w:val="30"/>
      <w:lang w:val="ru-RU"/>
    </w:rPr>
  </w:style>
  <w:style w:type="character" w:customStyle="1" w:styleId="1-1Char">
    <w:name w:val="تيتر 1-1 Char"/>
    <w:basedOn w:val="DefaultParagraphFont"/>
    <w:link w:val="1-1"/>
    <w:rsid w:val="00B6568A"/>
    <w:rPr>
      <w:rFonts w:ascii="Times New Roman" w:hAnsi="Times New Roman" w:cs="B Nazanin"/>
      <w:b/>
      <w:bCs/>
      <w:kern w:val="32"/>
      <w:sz w:val="30"/>
      <w:szCs w:val="30"/>
      <w:lang w:val="ru-RU" w:bidi="ar-SA"/>
    </w:rPr>
  </w:style>
  <w:style w:type="paragraph" w:customStyle="1" w:styleId="af3">
    <w:name w:val="شكل"/>
    <w:basedOn w:val="Normal"/>
    <w:rsid w:val="00B6568A"/>
    <w:pPr>
      <w:bidi/>
      <w:spacing w:after="240" w:line="276" w:lineRule="auto"/>
      <w:ind w:left="3510"/>
      <w:jc w:val="center"/>
      <w:outlineLvl w:val="3"/>
    </w:pPr>
    <w:rPr>
      <w:rFonts w:asciiTheme="majorBidi" w:hAnsiTheme="majorBidi"/>
      <w:b/>
      <w:bCs/>
      <w:color w:val="000000"/>
      <w:kern w:val="32"/>
    </w:rPr>
  </w:style>
  <w:style w:type="paragraph" w:customStyle="1" w:styleId="1-1-1">
    <w:name w:val="تيتر 1-1-1"/>
    <w:basedOn w:val="1-1"/>
    <w:rsid w:val="00B6568A"/>
    <w:pPr>
      <w:tabs>
        <w:tab w:val="num" w:pos="360"/>
      </w:tabs>
      <w:ind w:left="227" w:hanging="227"/>
    </w:pPr>
    <w:rPr>
      <w:sz w:val="26"/>
      <w:szCs w:val="28"/>
    </w:rPr>
  </w:style>
  <w:style w:type="paragraph" w:customStyle="1" w:styleId="1-1-1-1">
    <w:name w:val="تیتر 1-1-1-1"/>
    <w:basedOn w:val="1-1-1"/>
    <w:rsid w:val="00B6568A"/>
    <w:pPr>
      <w:spacing w:before="120" w:after="120"/>
    </w:pPr>
    <w:rPr>
      <w:sz w:val="24"/>
      <w:szCs w:val="24"/>
    </w:rPr>
  </w:style>
  <w:style w:type="paragraph" w:customStyle="1" w:styleId="af4">
    <w:name w:val="جدول بالانويس"/>
    <w:next w:val="Normal"/>
    <w:qFormat/>
    <w:rsid w:val="00B6568A"/>
    <w:pPr>
      <w:keepNext/>
      <w:bidi/>
      <w:spacing w:before="360" w:after="0" w:line="240" w:lineRule="auto"/>
      <w:ind w:left="1800" w:hanging="1440"/>
      <w:jc w:val="center"/>
      <w:outlineLvl w:val="7"/>
    </w:pPr>
    <w:rPr>
      <w:rFonts w:ascii="Times New Roman" w:hAnsi="Times New Roman" w:cs="B Nazani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5.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6E2241CD054C423CBF326BC84A75D0FA"/>
        <w:category>
          <w:name w:val="General"/>
          <w:gallery w:val="placeholder"/>
        </w:category>
        <w:types>
          <w:type w:val="bbPlcHdr"/>
        </w:types>
        <w:behaviors>
          <w:behavior w:val="content"/>
        </w:behaviors>
        <w:guid w:val="{D07E1C11-C2A1-4ED4-AC8F-73827CEA8798}"/>
      </w:docPartPr>
      <w:docPartBody>
        <w:p w:rsidR="009246A3" w:rsidRDefault="006C302A" w:rsidP="006C302A">
          <w:pPr>
            <w:pStyle w:val="6E2241CD054C423CBF326BC84A75D0FA"/>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Nazanin">
    <w:altName w:val="Courier New"/>
    <w:panose1 w:val="00000400000000000000"/>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B Lotus">
    <w:panose1 w:val="000004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2C133C"/>
    <w:rsid w:val="003634EF"/>
    <w:rsid w:val="0040492A"/>
    <w:rsid w:val="004C3C52"/>
    <w:rsid w:val="0066498E"/>
    <w:rsid w:val="006C302A"/>
    <w:rsid w:val="006E3775"/>
    <w:rsid w:val="006F2C7A"/>
    <w:rsid w:val="0070079A"/>
    <w:rsid w:val="00744A9D"/>
    <w:rsid w:val="008E3626"/>
    <w:rsid w:val="009246A3"/>
    <w:rsid w:val="00A45A51"/>
    <w:rsid w:val="00AC03D5"/>
    <w:rsid w:val="00D100EE"/>
    <w:rsid w:val="00D35DB2"/>
    <w:rsid w:val="00F54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 w:type="paragraph" w:customStyle="1" w:styleId="6E2241CD054C423CBF326BC84A75D0FA">
    <w:name w:val="6E2241CD054C423CBF326BC84A75D0FA"/>
    <w:rsid w:val="006C302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B485C1-0C33-462B-BF00-E9FC5BCF5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4777</Words>
  <Characters>27235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pardis</cp:lastModifiedBy>
  <cp:revision>4</cp:revision>
  <cp:lastPrinted>2018-03-06T08:04:00Z</cp:lastPrinted>
  <dcterms:created xsi:type="dcterms:W3CDTF">2018-04-08T02:21:00Z</dcterms:created>
  <dcterms:modified xsi:type="dcterms:W3CDTF">2018-04-08T02:36:00Z</dcterms:modified>
</cp:coreProperties>
</file>