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B47055" w:rsidRDefault="00116AED" w:rsidP="00B47055">
      <w:pPr>
        <w:pStyle w:val="a4"/>
        <w:rPr>
          <w:rFonts w:asciiTheme="minorHAnsi" w:hAnsiTheme="minorHAnsi"/>
          <w:sz w:val="28"/>
          <w:rtl/>
        </w:rPr>
      </w:pPr>
      <w:r w:rsidRPr="00B47055">
        <w:rPr>
          <w:rtl/>
        </w:rPr>
        <w:t>اعتبارسنج</w:t>
      </w:r>
      <w:r w:rsidRPr="00B47055">
        <w:rPr>
          <w:rFonts w:hint="cs"/>
          <w:rtl/>
        </w:rPr>
        <w:t>ی</w:t>
      </w:r>
      <w:r w:rsidRPr="00B47055">
        <w:rPr>
          <w:rtl/>
        </w:rPr>
        <w:t xml:space="preserve"> کد غ</w:t>
      </w:r>
      <w:r w:rsidRPr="00B47055">
        <w:rPr>
          <w:rFonts w:hint="cs"/>
          <w:rtl/>
        </w:rPr>
        <w:t>یرلزج</w:t>
      </w:r>
      <w:r w:rsidRPr="00B47055">
        <w:rPr>
          <w:rtl/>
        </w:rPr>
        <w:t xml:space="preserve"> </w:t>
      </w:r>
      <w:r w:rsidR="00B47055" w:rsidRPr="00B47055">
        <w:rPr>
          <w:rFonts w:hint="cs"/>
          <w:rtl/>
        </w:rPr>
        <w:t xml:space="preserve">سه بعدی </w:t>
      </w:r>
      <w:r w:rsidR="00BB28B2" w:rsidRPr="00B47055">
        <w:rPr>
          <w:rFonts w:hint="cs"/>
          <w:rtl/>
        </w:rPr>
        <w:t xml:space="preserve">با مرزهای متحرک با دیدگاه </w:t>
      </w:r>
      <w:r w:rsidR="00BB28B2" w:rsidRPr="00B47055">
        <w:rPr>
          <w:rFonts w:asciiTheme="minorHAnsi" w:hAnsiTheme="minorHAnsi"/>
          <w:sz w:val="28"/>
        </w:rPr>
        <w:t>ALE</w:t>
      </w:r>
      <w:r w:rsidR="00BB28B2" w:rsidRPr="00B47055">
        <w:rPr>
          <w:rFonts w:asciiTheme="minorHAnsi" w:hAnsiTheme="minorHAnsi" w:hint="cs"/>
          <w:sz w:val="28"/>
          <w:rtl/>
        </w:rPr>
        <w:t xml:space="preserve"> وگسسته سازی زمانی صریح</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bookmarkStart w:id="0" w:name="_GoBack"/>
    <w:bookmarkEnd w:id="0"/>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B47055">
          <w:rPr>
            <w:noProof/>
            <w:webHidden/>
            <w:rtl/>
          </w:rPr>
          <w:t>1</w:t>
        </w:r>
        <w:r w:rsidR="00116AED">
          <w:rPr>
            <w:noProof/>
            <w:webHidden/>
            <w:rtl/>
          </w:rPr>
          <w:fldChar w:fldCharType="end"/>
        </w:r>
      </w:hyperlink>
    </w:p>
    <w:p w:rsidR="00116AED" w:rsidRDefault="0013197F">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B47055">
          <w:rPr>
            <w:noProof/>
            <w:webHidden/>
            <w:rtl/>
          </w:rPr>
          <w:t>5</w:t>
        </w:r>
        <w:r w:rsidR="00116AED">
          <w:rPr>
            <w:noProof/>
            <w:webHidden/>
            <w:rtl/>
          </w:rPr>
          <w:fldChar w:fldCharType="end"/>
        </w:r>
      </w:hyperlink>
    </w:p>
    <w:p w:rsidR="00116AED" w:rsidRDefault="0013197F">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B47055">
          <w:rPr>
            <w:noProof/>
            <w:webHidden/>
            <w:rtl/>
          </w:rPr>
          <w:t>7</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1" w:name="_Toc510806611"/>
      <w:bookmarkStart w:id="2" w:name="_Toc488578208"/>
      <w:r w:rsidRPr="002E07A8">
        <w:rPr>
          <w:rFonts w:hint="cs"/>
          <w:szCs w:val="44"/>
          <w:rtl/>
        </w:rPr>
        <w:lastRenderedPageBreak/>
        <w:t xml:space="preserve">مشخصات کد، </w:t>
      </w:r>
      <w:r>
        <w:rPr>
          <w:rFonts w:hint="cs"/>
          <w:rtl/>
        </w:rPr>
        <w:t>شبکه های استفاده شده و آزمایشات</w:t>
      </w:r>
      <w:bookmarkEnd w:id="1"/>
    </w:p>
    <w:p w:rsidR="00116AED" w:rsidRDefault="00116AED" w:rsidP="00880AFF">
      <w:pPr>
        <w:pStyle w:val="a5"/>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880AFF">
      <w:pPr>
        <w:pStyle w:val="a3"/>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4"/>
        <w:gridCol w:w="3505"/>
        <w:gridCol w:w="4747"/>
      </w:tblGrid>
      <w:tr w:rsidR="00B47055" w:rsidRPr="001E4C9C" w:rsidTr="005208FD">
        <w:tc>
          <w:tcPr>
            <w:tcW w:w="764" w:type="dxa"/>
            <w:shd w:val="clear" w:color="auto" w:fill="ACB9CA" w:themeFill="text2" w:themeFillTint="66"/>
            <w:vAlign w:val="center"/>
          </w:tcPr>
          <w:p w:rsidR="00B47055" w:rsidRPr="001E4C9C" w:rsidRDefault="00B47055" w:rsidP="005208FD">
            <w:pPr>
              <w:pStyle w:val="aa"/>
              <w:jc w:val="center"/>
              <w:rPr>
                <w:b/>
                <w:bCs/>
                <w:sz w:val="28"/>
                <w:rtl/>
                <w:lang w:bidi="fa-IR"/>
              </w:rPr>
            </w:pPr>
            <w:r w:rsidRPr="001E4C9C">
              <w:rPr>
                <w:rFonts w:hint="cs"/>
                <w:b/>
                <w:bCs/>
                <w:sz w:val="28"/>
                <w:rtl/>
                <w:lang w:bidi="fa-IR"/>
              </w:rPr>
              <w:t>ردیف</w:t>
            </w:r>
          </w:p>
        </w:tc>
        <w:tc>
          <w:tcPr>
            <w:tcW w:w="8478" w:type="dxa"/>
            <w:gridSpan w:val="2"/>
            <w:shd w:val="clear" w:color="auto" w:fill="ACB9CA" w:themeFill="text2" w:themeFillTint="66"/>
            <w:vAlign w:val="center"/>
          </w:tcPr>
          <w:p w:rsidR="00B47055" w:rsidRPr="001E4C9C" w:rsidRDefault="00B47055" w:rsidP="005208FD">
            <w:pPr>
              <w:pStyle w:val="aa"/>
              <w:jc w:val="center"/>
              <w:rPr>
                <w:b/>
                <w:bCs/>
                <w:sz w:val="28"/>
                <w:rtl/>
              </w:rPr>
            </w:pPr>
            <w:r w:rsidRPr="001E4C9C">
              <w:rPr>
                <w:rFonts w:hint="cs"/>
                <w:b/>
                <w:bCs/>
                <w:sz w:val="28"/>
                <w:rtl/>
              </w:rPr>
              <w:t>مشخصات کد پیاده سازی شده</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1</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بعد شبکه</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سه بعدی</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2</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نوع شبکه</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بی سازمان</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3</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ساختار داده ای شبکه</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ضلع محور</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4</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روش حجم محدود</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سلول مرکز</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5</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نوع معادلات</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غیرلزج</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6</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الگوریتم حل</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چگالی محور</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7</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گسسته سازی بخش زمانی</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Pr>
            </w:pPr>
            <w:r w:rsidRPr="001E4C9C">
              <w:rPr>
                <w:rFonts w:hint="cs"/>
                <w:b/>
                <w:bCs/>
                <w:sz w:val="28"/>
                <w:rtl/>
              </w:rPr>
              <w:t xml:space="preserve">گام زمانی دوگانه </w:t>
            </w:r>
            <w:r w:rsidRPr="001E4C9C">
              <w:rPr>
                <w:b/>
                <w:bCs/>
                <w:sz w:val="28"/>
              </w:rPr>
              <w:t>(Dual Time stepping)</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8</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 xml:space="preserve">گسسته سازی </w:t>
            </w:r>
            <w:r w:rsidRPr="001E4C9C">
              <w:rPr>
                <w:rFonts w:hint="cs"/>
                <w:b/>
                <w:bCs/>
                <w:sz w:val="28"/>
                <w:rtl/>
                <w:lang w:bidi="fa-IR"/>
              </w:rPr>
              <w:t>بخش جابجایی</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spacing w:line="240" w:lineRule="auto"/>
              <w:jc w:val="center"/>
              <w:rPr>
                <w:b/>
                <w:bCs/>
                <w:sz w:val="28"/>
                <w:rtl/>
                <w:lang w:bidi="fa-IR"/>
              </w:rPr>
            </w:pPr>
            <w:r w:rsidRPr="001E4C9C">
              <w:rPr>
                <w:rFonts w:hint="cs"/>
                <w:b/>
                <w:bCs/>
                <w:sz w:val="28"/>
                <w:rtl/>
                <w:lang w:bidi="fa-IR"/>
              </w:rPr>
              <w:t>جیمسون (گسسته سازی تفاصل مرکزی همراه با استهلاک مصنوعی جیمسون)</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9</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روش متحرک سازی شبکه</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lang w:bidi="fa-IR"/>
              </w:rPr>
            </w:pPr>
            <w:r w:rsidRPr="001E4C9C">
              <w:rPr>
                <w:b/>
                <w:bCs/>
                <w:sz w:val="28"/>
              </w:rPr>
              <w:t>RBF Base</w:t>
            </w:r>
            <w:r w:rsidRPr="001E4C9C">
              <w:rPr>
                <w:rFonts w:hint="cs"/>
                <w:b/>
                <w:bCs/>
                <w:sz w:val="28"/>
                <w:rtl/>
                <w:lang w:bidi="fa-IR"/>
              </w:rPr>
              <w:t xml:space="preserve"> و </w:t>
            </w:r>
            <w:r w:rsidRPr="001E4C9C">
              <w:rPr>
                <w:b/>
                <w:bCs/>
                <w:sz w:val="28"/>
                <w:lang w:bidi="fa-IR"/>
              </w:rPr>
              <w:t>RBF Greedy</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10</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نوع حلگر شبکه متحرک</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Pr>
            </w:pPr>
            <w:r w:rsidRPr="001E4C9C">
              <w:rPr>
                <w:b/>
                <w:bCs/>
                <w:sz w:val="28"/>
              </w:rPr>
              <w:t>ALE</w:t>
            </w:r>
          </w:p>
        </w:tc>
      </w:tr>
      <w:tr w:rsidR="00B47055" w:rsidRPr="001E4C9C" w:rsidTr="005208FD">
        <w:tc>
          <w:tcPr>
            <w:tcW w:w="764" w:type="dxa"/>
            <w:shd w:val="clear" w:color="auto" w:fill="F2F2F2" w:themeFill="background1" w:themeFillShade="F2"/>
            <w:vAlign w:val="center"/>
          </w:tcPr>
          <w:p w:rsidR="00B47055" w:rsidRPr="001E4C9C" w:rsidRDefault="00B47055" w:rsidP="005208FD">
            <w:pPr>
              <w:pStyle w:val="aa"/>
              <w:jc w:val="center"/>
              <w:rPr>
                <w:b/>
                <w:bCs/>
                <w:sz w:val="28"/>
                <w:rtl/>
              </w:rPr>
            </w:pPr>
            <w:r w:rsidRPr="001E4C9C">
              <w:rPr>
                <w:rFonts w:hint="cs"/>
                <w:b/>
                <w:bCs/>
                <w:sz w:val="28"/>
                <w:rtl/>
              </w:rPr>
              <w:t>11</w:t>
            </w:r>
          </w:p>
        </w:tc>
        <w:tc>
          <w:tcPr>
            <w:tcW w:w="3600" w:type="dxa"/>
            <w:tcBorders>
              <w:righ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tl/>
                <w:lang w:bidi="fa-IR"/>
              </w:rPr>
            </w:pPr>
            <w:r w:rsidRPr="001E4C9C">
              <w:rPr>
                <w:rFonts w:hint="cs"/>
                <w:b/>
                <w:bCs/>
                <w:sz w:val="28"/>
                <w:rtl/>
                <w:lang w:bidi="fa-IR"/>
              </w:rPr>
              <w:t>اتصالات شبکه</w:t>
            </w:r>
          </w:p>
        </w:tc>
        <w:tc>
          <w:tcPr>
            <w:tcW w:w="4878" w:type="dxa"/>
            <w:tcBorders>
              <w:left w:val="single" w:sz="4" w:space="0" w:color="auto"/>
            </w:tcBorders>
            <w:shd w:val="clear" w:color="auto" w:fill="F2F2F2" w:themeFill="background1" w:themeFillShade="F2"/>
            <w:vAlign w:val="center"/>
          </w:tcPr>
          <w:p w:rsidR="00B47055" w:rsidRPr="001E4C9C" w:rsidRDefault="00B47055" w:rsidP="005208FD">
            <w:pPr>
              <w:pStyle w:val="aa"/>
              <w:jc w:val="center"/>
              <w:rPr>
                <w:b/>
                <w:bCs/>
                <w:sz w:val="28"/>
              </w:rPr>
            </w:pPr>
            <w:r w:rsidRPr="001E4C9C">
              <w:rPr>
                <w:rFonts w:hint="cs"/>
                <w:b/>
                <w:bCs/>
                <w:sz w:val="28"/>
                <w:rtl/>
              </w:rPr>
              <w:t>بدون تغییر</w:t>
            </w:r>
          </w:p>
        </w:tc>
      </w:tr>
    </w:tbl>
    <w:p w:rsidR="00116AED" w:rsidRPr="00F15745" w:rsidRDefault="00116AED" w:rsidP="00882664">
      <w:pPr>
        <w:pStyle w:val="a5"/>
        <w:bidi w:val="0"/>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880AFF">
      <w:pPr>
        <w:pStyle w:val="a3"/>
        <w:rPr>
          <w:rtl/>
        </w:rPr>
      </w:pPr>
      <w:bookmarkStart w:id="3" w:name="_Toc305869770"/>
      <w:bookmarkStart w:id="4" w:name="_Toc305059359"/>
      <w:r w:rsidRPr="009850C9">
        <w:rPr>
          <w:rFonts w:hint="cs"/>
          <w:rtl/>
        </w:rPr>
        <w:lastRenderedPageBreak/>
        <w:t>آزمایشات</w:t>
      </w:r>
      <w:r>
        <w:rPr>
          <w:rFonts w:hint="cs"/>
          <w:rtl/>
        </w:rPr>
        <w:t xml:space="preserve"> انجام شده برای اعتبارسنجی کد حاضر</w:t>
      </w:r>
    </w:p>
    <w:tbl>
      <w:tblPr>
        <w:tblStyle w:val="TableGrid"/>
        <w:bidiVisual/>
        <w:tblW w:w="0" w:type="auto"/>
        <w:jc w:val="center"/>
        <w:tblInd w:w="0" w:type="dxa"/>
        <w:tblLook w:val="04A0" w:firstRow="1" w:lastRow="0" w:firstColumn="1" w:lastColumn="0" w:noHBand="0" w:noVBand="1"/>
      </w:tblPr>
      <w:tblGrid>
        <w:gridCol w:w="893"/>
        <w:gridCol w:w="2880"/>
        <w:gridCol w:w="1080"/>
        <w:gridCol w:w="1260"/>
        <w:gridCol w:w="2306"/>
      </w:tblGrid>
      <w:tr w:rsidR="00B47055" w:rsidTr="005208FD">
        <w:trPr>
          <w:jc w:val="center"/>
        </w:trPr>
        <w:tc>
          <w:tcPr>
            <w:tcW w:w="893" w:type="dxa"/>
            <w:shd w:val="clear" w:color="auto" w:fill="BDD6EE" w:themeFill="accent1" w:themeFillTint="66"/>
            <w:vAlign w:val="center"/>
          </w:tcPr>
          <w:p w:rsidR="00B47055" w:rsidRPr="00C20FB7" w:rsidRDefault="00B47055" w:rsidP="005208FD">
            <w:pPr>
              <w:pStyle w:val="aa"/>
              <w:jc w:val="center"/>
              <w:rPr>
                <w:b/>
                <w:bCs/>
                <w:rtl/>
                <w:lang w:bidi="fa-IR"/>
              </w:rPr>
            </w:pPr>
            <w:r>
              <w:rPr>
                <w:rFonts w:hint="cs"/>
                <w:b/>
                <w:bCs/>
                <w:rtl/>
                <w:lang w:bidi="fa-IR"/>
              </w:rPr>
              <w:t>شماره</w:t>
            </w:r>
          </w:p>
        </w:tc>
        <w:tc>
          <w:tcPr>
            <w:tcW w:w="2880" w:type="dxa"/>
            <w:shd w:val="clear" w:color="auto" w:fill="BDD6EE" w:themeFill="accent1" w:themeFillTint="66"/>
            <w:vAlign w:val="center"/>
          </w:tcPr>
          <w:p w:rsidR="00B47055" w:rsidRPr="00C20FB7" w:rsidRDefault="00B47055" w:rsidP="005208FD">
            <w:pPr>
              <w:pStyle w:val="aa"/>
              <w:jc w:val="center"/>
              <w:rPr>
                <w:b/>
                <w:bCs/>
                <w:rtl/>
                <w:lang w:bidi="fa-IR"/>
              </w:rPr>
            </w:pPr>
            <w:r w:rsidRPr="00C20FB7">
              <w:rPr>
                <w:rFonts w:hint="cs"/>
                <w:b/>
                <w:bCs/>
                <w:rtl/>
                <w:lang w:bidi="fa-IR"/>
              </w:rPr>
              <w:t>هندسه</w:t>
            </w:r>
          </w:p>
        </w:tc>
        <w:tc>
          <w:tcPr>
            <w:tcW w:w="1080" w:type="dxa"/>
            <w:shd w:val="clear" w:color="auto" w:fill="BDD6EE" w:themeFill="accent1" w:themeFillTint="66"/>
            <w:vAlign w:val="center"/>
          </w:tcPr>
          <w:p w:rsidR="00B47055" w:rsidRPr="00C20FB7" w:rsidRDefault="00B47055" w:rsidP="005208FD">
            <w:pPr>
              <w:pStyle w:val="aa"/>
              <w:jc w:val="center"/>
              <w:rPr>
                <w:b/>
                <w:bCs/>
                <w:rtl/>
                <w:lang w:bidi="fa-IR"/>
              </w:rPr>
            </w:pPr>
            <w:r w:rsidRPr="00C20FB7">
              <w:rPr>
                <w:rFonts w:hint="cs"/>
                <w:b/>
                <w:bCs/>
                <w:rtl/>
                <w:lang w:bidi="fa-IR"/>
              </w:rPr>
              <w:t>عدد ماخ</w:t>
            </w:r>
          </w:p>
        </w:tc>
        <w:tc>
          <w:tcPr>
            <w:tcW w:w="1260" w:type="dxa"/>
            <w:tcBorders>
              <w:right w:val="single" w:sz="4" w:space="0" w:color="auto"/>
            </w:tcBorders>
            <w:shd w:val="clear" w:color="auto" w:fill="BDD6EE" w:themeFill="accent1" w:themeFillTint="66"/>
            <w:vAlign w:val="center"/>
          </w:tcPr>
          <w:p w:rsidR="00B47055" w:rsidRPr="00C20FB7" w:rsidRDefault="00B47055" w:rsidP="005208FD">
            <w:pPr>
              <w:pStyle w:val="aa"/>
              <w:jc w:val="center"/>
              <w:rPr>
                <w:b/>
                <w:bCs/>
                <w:rtl/>
                <w:lang w:bidi="fa-IR"/>
              </w:rPr>
            </w:pPr>
            <w:r w:rsidRPr="00C20FB7">
              <w:rPr>
                <w:rFonts w:hint="cs"/>
                <w:b/>
                <w:bCs/>
                <w:rtl/>
                <w:lang w:bidi="fa-IR"/>
              </w:rPr>
              <w:t>زاویه حمله</w:t>
            </w:r>
            <w:r w:rsidRPr="00C20FB7">
              <w:rPr>
                <w:b/>
                <w:bCs/>
                <w:lang w:bidi="fa-IR"/>
              </w:rPr>
              <w:t xml:space="preserve"> </w:t>
            </w:r>
            <w:r>
              <w:rPr>
                <w:rFonts w:hint="cs"/>
                <w:b/>
                <w:bCs/>
                <w:rtl/>
                <w:lang w:bidi="fa-IR"/>
              </w:rPr>
              <w:t xml:space="preserve"> متوسط</w:t>
            </w:r>
          </w:p>
        </w:tc>
        <w:tc>
          <w:tcPr>
            <w:tcW w:w="2306" w:type="dxa"/>
            <w:tcBorders>
              <w:left w:val="single" w:sz="4" w:space="0" w:color="auto"/>
            </w:tcBorders>
            <w:shd w:val="clear" w:color="auto" w:fill="BDD6EE" w:themeFill="accent1" w:themeFillTint="66"/>
            <w:vAlign w:val="center"/>
          </w:tcPr>
          <w:p w:rsidR="00B47055" w:rsidRPr="00C20FB7" w:rsidRDefault="00B47055" w:rsidP="005208FD">
            <w:pPr>
              <w:pStyle w:val="aa"/>
              <w:jc w:val="center"/>
              <w:rPr>
                <w:b/>
                <w:bCs/>
                <w:rtl/>
                <w:lang w:bidi="fa-IR"/>
              </w:rPr>
            </w:pPr>
            <w:r w:rsidRPr="00C20FB7">
              <w:rPr>
                <w:rFonts w:hint="cs"/>
                <w:b/>
                <w:bCs/>
                <w:rtl/>
                <w:lang w:bidi="fa-IR"/>
              </w:rPr>
              <w:t>نوع حرکت مرزها</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3M1</w:t>
            </w:r>
          </w:p>
        </w:tc>
        <w:tc>
          <w:tcPr>
            <w:tcW w:w="2880" w:type="dxa"/>
            <w:vAlign w:val="center"/>
          </w:tcPr>
          <w:p w:rsidR="00B47055" w:rsidRDefault="00B47055" w:rsidP="005208FD">
            <w:pPr>
              <w:pStyle w:val="aa"/>
              <w:jc w:val="center"/>
              <w:rPr>
                <w:lang w:bidi="fa-IR"/>
              </w:rPr>
            </w:pPr>
            <w:r>
              <w:rPr>
                <w:rFonts w:hint="cs"/>
                <w:rtl/>
                <w:lang w:bidi="fa-IR"/>
              </w:rPr>
              <w:t xml:space="preserve">ایرفویل </w:t>
            </w:r>
            <w:r>
              <w:rPr>
                <w:lang w:bidi="fa-IR"/>
              </w:rPr>
              <w:t>NACA0012</w:t>
            </w:r>
          </w:p>
        </w:tc>
        <w:tc>
          <w:tcPr>
            <w:tcW w:w="1080" w:type="dxa"/>
            <w:vAlign w:val="center"/>
          </w:tcPr>
          <w:p w:rsidR="00B47055" w:rsidRDefault="00B47055" w:rsidP="005208FD">
            <w:pPr>
              <w:pStyle w:val="aa"/>
              <w:jc w:val="center"/>
              <w:rPr>
                <w:lang w:bidi="fa-IR"/>
              </w:rPr>
            </w:pPr>
            <w:r>
              <w:rPr>
                <w:lang w:bidi="fa-IR"/>
              </w:rPr>
              <w:t>0.60</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2.89</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دورانی نوسانی</w:t>
            </w:r>
          </w:p>
          <w:p w:rsidR="00B47055" w:rsidRPr="00D43693" w:rsidRDefault="00B47055" w:rsidP="005208FD">
            <w:pPr>
              <w:pStyle w:val="aa"/>
              <w:jc w:val="center"/>
              <w:rPr>
                <w:rFonts w:cs="Times New Roman"/>
                <w:lang w:bidi="fa-IR"/>
              </w:rPr>
            </w:pPr>
            <w:r>
              <w:rPr>
                <w:rFonts w:cs="Times New Roman"/>
                <w:lang w:bidi="fa-IR"/>
              </w:rPr>
              <w:t>Pitching</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3M2</w:t>
            </w:r>
          </w:p>
        </w:tc>
        <w:tc>
          <w:tcPr>
            <w:tcW w:w="2880" w:type="dxa"/>
            <w:vAlign w:val="center"/>
          </w:tcPr>
          <w:p w:rsidR="00B47055" w:rsidRDefault="00B47055" w:rsidP="005208FD">
            <w:pPr>
              <w:pStyle w:val="aa"/>
              <w:jc w:val="center"/>
              <w:rPr>
                <w:rtl/>
                <w:lang w:bidi="fa-IR"/>
              </w:rPr>
            </w:pPr>
            <w:r>
              <w:rPr>
                <w:rFonts w:hint="cs"/>
                <w:rtl/>
                <w:lang w:bidi="fa-IR"/>
              </w:rPr>
              <w:t xml:space="preserve">ایرفویل </w:t>
            </w:r>
            <w:r>
              <w:rPr>
                <w:lang w:bidi="fa-IR"/>
              </w:rPr>
              <w:t>NACA0012</w:t>
            </w:r>
          </w:p>
        </w:tc>
        <w:tc>
          <w:tcPr>
            <w:tcW w:w="1080" w:type="dxa"/>
            <w:vAlign w:val="center"/>
          </w:tcPr>
          <w:p w:rsidR="00B47055" w:rsidRDefault="00B47055" w:rsidP="005208FD">
            <w:pPr>
              <w:pStyle w:val="aa"/>
              <w:jc w:val="center"/>
              <w:rPr>
                <w:lang w:bidi="fa-IR"/>
              </w:rPr>
            </w:pPr>
            <w:r>
              <w:rPr>
                <w:lang w:bidi="fa-IR"/>
              </w:rPr>
              <w:t>0.755</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0.016</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دورانی نوسانی</w:t>
            </w:r>
          </w:p>
          <w:p w:rsidR="00B47055" w:rsidRPr="00D43693" w:rsidRDefault="00B47055" w:rsidP="005208FD">
            <w:pPr>
              <w:pStyle w:val="aa"/>
              <w:jc w:val="center"/>
              <w:rPr>
                <w:rFonts w:cs="Times New Roman"/>
                <w:lang w:bidi="fa-IR"/>
              </w:rPr>
            </w:pPr>
            <w:r>
              <w:rPr>
                <w:rFonts w:cs="Times New Roman"/>
                <w:lang w:bidi="fa-IR"/>
              </w:rPr>
              <w:t>Pitching</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3M3</w:t>
            </w:r>
          </w:p>
        </w:tc>
        <w:tc>
          <w:tcPr>
            <w:tcW w:w="2880" w:type="dxa"/>
            <w:vAlign w:val="center"/>
          </w:tcPr>
          <w:p w:rsidR="00B47055" w:rsidRDefault="00B47055" w:rsidP="005208FD">
            <w:pPr>
              <w:pStyle w:val="aa"/>
              <w:jc w:val="center"/>
              <w:rPr>
                <w:rtl/>
                <w:lang w:bidi="fa-IR"/>
              </w:rPr>
            </w:pPr>
            <w:r>
              <w:rPr>
                <w:rFonts w:hint="cs"/>
                <w:rtl/>
                <w:lang w:bidi="fa-IR"/>
              </w:rPr>
              <w:t xml:space="preserve">ایرفویل </w:t>
            </w:r>
            <w:r>
              <w:rPr>
                <w:lang w:bidi="fa-IR"/>
              </w:rPr>
              <w:t>NACA64A010</w:t>
            </w:r>
          </w:p>
        </w:tc>
        <w:tc>
          <w:tcPr>
            <w:tcW w:w="1080" w:type="dxa"/>
            <w:vAlign w:val="center"/>
          </w:tcPr>
          <w:p w:rsidR="00B47055" w:rsidRDefault="00B47055" w:rsidP="005208FD">
            <w:pPr>
              <w:pStyle w:val="aa"/>
              <w:jc w:val="center"/>
              <w:rPr>
                <w:lang w:bidi="fa-IR"/>
              </w:rPr>
            </w:pPr>
            <w:r>
              <w:rPr>
                <w:lang w:bidi="fa-IR"/>
              </w:rPr>
              <w:t>0.80</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0.00</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دورانی نوسانی</w:t>
            </w:r>
          </w:p>
          <w:p w:rsidR="00B47055" w:rsidRPr="00D43693" w:rsidRDefault="00B47055" w:rsidP="005208FD">
            <w:pPr>
              <w:pStyle w:val="aa"/>
              <w:jc w:val="center"/>
              <w:rPr>
                <w:rFonts w:cs="Times New Roman"/>
                <w:lang w:bidi="fa-IR"/>
              </w:rPr>
            </w:pPr>
            <w:r>
              <w:rPr>
                <w:rFonts w:cs="Times New Roman"/>
                <w:lang w:bidi="fa-IR"/>
              </w:rPr>
              <w:t>Pitching</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3M4</w:t>
            </w:r>
          </w:p>
        </w:tc>
        <w:tc>
          <w:tcPr>
            <w:tcW w:w="2880" w:type="dxa"/>
            <w:vAlign w:val="center"/>
          </w:tcPr>
          <w:p w:rsidR="00B47055" w:rsidRDefault="00B47055" w:rsidP="005208FD">
            <w:pPr>
              <w:pStyle w:val="aa"/>
              <w:jc w:val="center"/>
              <w:rPr>
                <w:rtl/>
                <w:lang w:bidi="fa-IR"/>
              </w:rPr>
            </w:pPr>
            <w:r>
              <w:rPr>
                <w:rFonts w:hint="cs"/>
                <w:rtl/>
                <w:lang w:bidi="fa-IR"/>
              </w:rPr>
              <w:t xml:space="preserve">ایرفویل </w:t>
            </w:r>
            <w:r>
              <w:rPr>
                <w:lang w:bidi="fa-IR"/>
              </w:rPr>
              <w:t>NACA0012</w:t>
            </w:r>
          </w:p>
        </w:tc>
        <w:tc>
          <w:tcPr>
            <w:tcW w:w="1080" w:type="dxa"/>
            <w:vAlign w:val="center"/>
          </w:tcPr>
          <w:p w:rsidR="00B47055" w:rsidRDefault="00B47055" w:rsidP="005208FD">
            <w:pPr>
              <w:pStyle w:val="aa"/>
              <w:jc w:val="center"/>
              <w:rPr>
                <w:lang w:bidi="fa-IR"/>
              </w:rPr>
            </w:pPr>
            <w:r>
              <w:rPr>
                <w:lang w:bidi="fa-IR"/>
              </w:rPr>
              <w:t>0.30</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-0.03</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دورانی رمپ</w:t>
            </w:r>
          </w:p>
          <w:p w:rsidR="00B47055" w:rsidRDefault="00B47055" w:rsidP="005208FD">
            <w:pPr>
              <w:pStyle w:val="aa"/>
              <w:jc w:val="center"/>
              <w:rPr>
                <w:lang w:bidi="fa-IR"/>
              </w:rPr>
            </w:pPr>
            <w:r>
              <w:rPr>
                <w:lang w:bidi="fa-IR"/>
              </w:rPr>
              <w:t>Ramp</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3M5</w:t>
            </w:r>
          </w:p>
        </w:tc>
        <w:tc>
          <w:tcPr>
            <w:tcW w:w="2880" w:type="dxa"/>
            <w:vAlign w:val="center"/>
          </w:tcPr>
          <w:p w:rsidR="00B47055" w:rsidRDefault="00B47055" w:rsidP="005208FD">
            <w:pPr>
              <w:pStyle w:val="aa"/>
              <w:jc w:val="center"/>
              <w:rPr>
                <w:rtl/>
                <w:lang w:bidi="fa-IR"/>
              </w:rPr>
            </w:pPr>
            <w:r>
              <w:rPr>
                <w:rFonts w:hint="cs"/>
                <w:rtl/>
                <w:lang w:bidi="fa-IR"/>
              </w:rPr>
              <w:t xml:space="preserve">ایرفویل </w:t>
            </w:r>
            <w:r>
              <w:rPr>
                <w:lang w:bidi="fa-IR"/>
              </w:rPr>
              <w:t>NACA0012</w:t>
            </w:r>
          </w:p>
        </w:tc>
        <w:tc>
          <w:tcPr>
            <w:tcW w:w="1080" w:type="dxa"/>
            <w:vAlign w:val="center"/>
          </w:tcPr>
          <w:p w:rsidR="00B47055" w:rsidRDefault="00B47055" w:rsidP="005208FD">
            <w:pPr>
              <w:pStyle w:val="aa"/>
              <w:jc w:val="center"/>
              <w:rPr>
                <w:lang w:bidi="fa-IR"/>
              </w:rPr>
            </w:pPr>
            <w:r>
              <w:rPr>
                <w:lang w:bidi="fa-IR"/>
              </w:rPr>
              <w:t>0.10</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0.00</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خطی نوسانی</w:t>
            </w:r>
          </w:p>
          <w:p w:rsidR="00B47055" w:rsidRPr="00D43693" w:rsidRDefault="00B47055" w:rsidP="005208FD">
            <w:pPr>
              <w:pStyle w:val="aa"/>
              <w:jc w:val="center"/>
              <w:rPr>
                <w:rFonts w:cs="Times New Roman"/>
                <w:lang w:bidi="fa-IR"/>
              </w:rPr>
            </w:pPr>
            <w:r>
              <w:rPr>
                <w:rFonts w:cs="Times New Roman"/>
                <w:lang w:bidi="fa-IR"/>
              </w:rPr>
              <w:t>Plunging</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3M6</w:t>
            </w:r>
          </w:p>
        </w:tc>
        <w:tc>
          <w:tcPr>
            <w:tcW w:w="2880" w:type="dxa"/>
            <w:vAlign w:val="center"/>
          </w:tcPr>
          <w:p w:rsidR="00B47055" w:rsidRDefault="00B47055" w:rsidP="005208FD">
            <w:pPr>
              <w:pStyle w:val="aa"/>
              <w:jc w:val="center"/>
              <w:rPr>
                <w:rtl/>
                <w:lang w:bidi="fa-IR"/>
              </w:rPr>
            </w:pPr>
            <w:r>
              <w:rPr>
                <w:rFonts w:hint="cs"/>
                <w:rtl/>
                <w:lang w:bidi="fa-IR"/>
              </w:rPr>
              <w:t xml:space="preserve">ایرفویل </w:t>
            </w:r>
            <w:r>
              <w:rPr>
                <w:lang w:bidi="fa-IR"/>
              </w:rPr>
              <w:t>NACA0012</w:t>
            </w:r>
          </w:p>
        </w:tc>
        <w:tc>
          <w:tcPr>
            <w:tcW w:w="1080" w:type="dxa"/>
            <w:vAlign w:val="center"/>
          </w:tcPr>
          <w:p w:rsidR="00B47055" w:rsidRDefault="00B47055" w:rsidP="005208FD">
            <w:pPr>
              <w:pStyle w:val="aa"/>
              <w:jc w:val="center"/>
              <w:rPr>
                <w:lang w:bidi="fa-IR"/>
              </w:rPr>
            </w:pPr>
            <w:r>
              <w:rPr>
                <w:lang w:bidi="fa-IR"/>
              </w:rPr>
              <w:t>0.05</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0.00</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خطی نوسانی</w:t>
            </w:r>
          </w:p>
          <w:p w:rsidR="00B47055" w:rsidRPr="00D43693" w:rsidRDefault="00B47055" w:rsidP="005208FD">
            <w:pPr>
              <w:pStyle w:val="aa"/>
              <w:jc w:val="center"/>
              <w:rPr>
                <w:rFonts w:cs="Times New Roman"/>
                <w:lang w:bidi="fa-IR"/>
              </w:rPr>
            </w:pPr>
            <w:r>
              <w:rPr>
                <w:rFonts w:cs="Times New Roman"/>
                <w:lang w:bidi="fa-IR"/>
              </w:rPr>
              <w:t>Plunging</w:t>
            </w:r>
          </w:p>
        </w:tc>
      </w:tr>
      <w:tr w:rsidR="00B47055" w:rsidTr="005208FD">
        <w:trPr>
          <w:jc w:val="center"/>
        </w:trPr>
        <w:tc>
          <w:tcPr>
            <w:tcW w:w="893" w:type="dxa"/>
            <w:vAlign w:val="center"/>
          </w:tcPr>
          <w:p w:rsidR="00B47055" w:rsidRDefault="00B47055" w:rsidP="005208FD">
            <w:pPr>
              <w:pStyle w:val="aa"/>
              <w:jc w:val="center"/>
              <w:rPr>
                <w:lang w:bidi="fa-IR"/>
              </w:rPr>
            </w:pPr>
            <w:r>
              <w:rPr>
                <w:lang w:bidi="fa-IR"/>
              </w:rPr>
              <w:t>3M7</w:t>
            </w:r>
          </w:p>
        </w:tc>
        <w:tc>
          <w:tcPr>
            <w:tcW w:w="2880" w:type="dxa"/>
            <w:vAlign w:val="center"/>
          </w:tcPr>
          <w:p w:rsidR="00B47055" w:rsidRDefault="00B47055" w:rsidP="005208FD">
            <w:pPr>
              <w:pStyle w:val="aa"/>
              <w:jc w:val="center"/>
              <w:rPr>
                <w:rtl/>
                <w:lang w:bidi="fa-IR"/>
              </w:rPr>
            </w:pPr>
            <w:r>
              <w:rPr>
                <w:rFonts w:hint="cs"/>
                <w:rtl/>
                <w:lang w:bidi="fa-IR"/>
              </w:rPr>
              <w:t xml:space="preserve">ایرفویل </w:t>
            </w:r>
            <w:r>
              <w:rPr>
                <w:lang w:bidi="fa-IR"/>
              </w:rPr>
              <w:t>NACA0012</w:t>
            </w:r>
          </w:p>
        </w:tc>
        <w:tc>
          <w:tcPr>
            <w:tcW w:w="1080" w:type="dxa"/>
            <w:vAlign w:val="center"/>
          </w:tcPr>
          <w:p w:rsidR="00B47055" w:rsidRDefault="00B47055" w:rsidP="005208FD">
            <w:pPr>
              <w:pStyle w:val="aa"/>
              <w:jc w:val="center"/>
              <w:rPr>
                <w:lang w:bidi="fa-IR"/>
              </w:rPr>
            </w:pPr>
            <w:r>
              <w:rPr>
                <w:lang w:bidi="fa-IR"/>
              </w:rPr>
              <w:t>0.30</w:t>
            </w:r>
          </w:p>
        </w:tc>
        <w:tc>
          <w:tcPr>
            <w:tcW w:w="1260" w:type="dxa"/>
            <w:tcBorders>
              <w:right w:val="single" w:sz="4" w:space="0" w:color="auto"/>
            </w:tcBorders>
            <w:vAlign w:val="center"/>
          </w:tcPr>
          <w:p w:rsidR="00B47055" w:rsidRDefault="00B47055" w:rsidP="005208FD">
            <w:pPr>
              <w:pStyle w:val="aa"/>
              <w:jc w:val="center"/>
              <w:rPr>
                <w:lang w:bidi="fa-IR"/>
              </w:rPr>
            </w:pPr>
            <w:r>
              <w:rPr>
                <w:lang w:bidi="fa-IR"/>
              </w:rPr>
              <w:t>0.00</w:t>
            </w:r>
          </w:p>
        </w:tc>
        <w:tc>
          <w:tcPr>
            <w:tcW w:w="2306" w:type="dxa"/>
            <w:tcBorders>
              <w:left w:val="single" w:sz="4" w:space="0" w:color="auto"/>
            </w:tcBorders>
            <w:vAlign w:val="center"/>
          </w:tcPr>
          <w:p w:rsidR="00B47055" w:rsidRDefault="00B47055" w:rsidP="005208FD">
            <w:pPr>
              <w:pStyle w:val="aa"/>
              <w:jc w:val="center"/>
              <w:rPr>
                <w:rtl/>
                <w:lang w:bidi="fa-IR"/>
              </w:rPr>
            </w:pPr>
            <w:r>
              <w:rPr>
                <w:rFonts w:hint="cs"/>
                <w:rtl/>
                <w:lang w:bidi="fa-IR"/>
              </w:rPr>
              <w:t>حرکت خطی نوسانی</w:t>
            </w:r>
          </w:p>
          <w:p w:rsidR="00B47055" w:rsidRDefault="00B47055" w:rsidP="005208FD">
            <w:pPr>
              <w:pStyle w:val="aa"/>
              <w:jc w:val="center"/>
              <w:rPr>
                <w:rtl/>
                <w:lang w:bidi="fa-IR"/>
              </w:rPr>
            </w:pPr>
            <w:r>
              <w:rPr>
                <w:rFonts w:cs="Times New Roman"/>
                <w:lang w:bidi="fa-IR"/>
              </w:rPr>
              <w:t>Plunging</w:t>
            </w: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882664" w:rsidRDefault="00882664" w:rsidP="00116AED">
      <w:pPr>
        <w:pStyle w:val="aa"/>
        <w:rPr>
          <w:lang w:bidi="fa-IR"/>
        </w:rPr>
      </w:pPr>
    </w:p>
    <w:p w:rsidR="00882664" w:rsidRDefault="00882664"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880AFF">
      <w:pPr>
        <w:pStyle w:val="a3"/>
        <w:rPr>
          <w:rtl/>
        </w:rPr>
      </w:pPr>
      <w:r>
        <w:rPr>
          <w:rFonts w:hint="cs"/>
          <w:rtl/>
        </w:rPr>
        <w:lastRenderedPageBreak/>
        <w:t>شبکه های مورد استفاده</w:t>
      </w:r>
    </w:p>
    <w:tbl>
      <w:tblPr>
        <w:tblStyle w:val="TableGrid"/>
        <w:bidiVisual/>
        <w:tblW w:w="8931" w:type="dxa"/>
        <w:jc w:val="center"/>
        <w:tblInd w:w="0" w:type="dxa"/>
        <w:tblLayout w:type="fixed"/>
        <w:tblLook w:val="04A0" w:firstRow="1" w:lastRow="0" w:firstColumn="1" w:lastColumn="0" w:noHBand="0" w:noVBand="1"/>
      </w:tblPr>
      <w:tblGrid>
        <w:gridCol w:w="1418"/>
        <w:gridCol w:w="1663"/>
        <w:gridCol w:w="1170"/>
        <w:gridCol w:w="990"/>
        <w:gridCol w:w="1170"/>
        <w:gridCol w:w="1080"/>
        <w:gridCol w:w="1440"/>
      </w:tblGrid>
      <w:tr w:rsidR="00B47055" w:rsidRPr="0086279F" w:rsidTr="005208FD">
        <w:trPr>
          <w:trHeight w:val="530"/>
          <w:jc w:val="center"/>
        </w:trPr>
        <w:tc>
          <w:tcPr>
            <w:tcW w:w="1418" w:type="dxa"/>
            <w:shd w:val="clear" w:color="auto" w:fill="FFC000"/>
            <w:vAlign w:val="center"/>
          </w:tcPr>
          <w:p w:rsidR="00B47055" w:rsidRPr="0086279F" w:rsidRDefault="00B47055" w:rsidP="005208FD">
            <w:pPr>
              <w:jc w:val="center"/>
              <w:rPr>
                <w:b/>
                <w:bCs/>
                <w:sz w:val="20"/>
                <w:szCs w:val="20"/>
                <w:rtl/>
                <w:lang w:bidi="fa-IR"/>
              </w:rPr>
            </w:pPr>
            <w:r w:rsidRPr="0086279F">
              <w:rPr>
                <w:rFonts w:hint="cs"/>
                <w:b/>
                <w:bCs/>
                <w:sz w:val="20"/>
                <w:szCs w:val="20"/>
                <w:rtl/>
              </w:rPr>
              <w:t>شماره</w:t>
            </w:r>
            <w:r w:rsidRPr="0086279F">
              <w:rPr>
                <w:rFonts w:hint="cs"/>
                <w:b/>
                <w:bCs/>
                <w:sz w:val="20"/>
                <w:szCs w:val="20"/>
                <w:rtl/>
                <w:lang w:bidi="fa-IR"/>
              </w:rPr>
              <w:t xml:space="preserve"> شبکه</w:t>
            </w:r>
          </w:p>
        </w:tc>
        <w:tc>
          <w:tcPr>
            <w:tcW w:w="1663" w:type="dxa"/>
            <w:tcBorders>
              <w:right w:val="single" w:sz="4" w:space="0" w:color="auto"/>
            </w:tcBorders>
            <w:shd w:val="clear" w:color="auto" w:fill="FFC000"/>
            <w:vAlign w:val="center"/>
          </w:tcPr>
          <w:p w:rsidR="00B47055" w:rsidRPr="0086279F" w:rsidRDefault="00B47055" w:rsidP="005208FD">
            <w:pPr>
              <w:jc w:val="center"/>
              <w:rPr>
                <w:b/>
                <w:bCs/>
                <w:sz w:val="20"/>
                <w:szCs w:val="20"/>
                <w:rtl/>
                <w:lang w:bidi="fa-IR"/>
              </w:rPr>
            </w:pPr>
            <w:r w:rsidRPr="0086279F">
              <w:rPr>
                <w:rFonts w:hint="cs"/>
                <w:b/>
                <w:bCs/>
                <w:sz w:val="20"/>
                <w:szCs w:val="20"/>
                <w:rtl/>
              </w:rPr>
              <w:t>عنوان هندسه</w:t>
            </w:r>
          </w:p>
        </w:tc>
        <w:tc>
          <w:tcPr>
            <w:tcW w:w="1170" w:type="dxa"/>
            <w:tcBorders>
              <w:left w:val="single" w:sz="4" w:space="0" w:color="auto"/>
            </w:tcBorders>
            <w:shd w:val="clear" w:color="auto" w:fill="FFC000"/>
            <w:vAlign w:val="center"/>
          </w:tcPr>
          <w:p w:rsidR="00B47055" w:rsidRPr="0086279F" w:rsidRDefault="00B47055" w:rsidP="005208FD">
            <w:pPr>
              <w:jc w:val="center"/>
              <w:rPr>
                <w:b/>
                <w:bCs/>
                <w:sz w:val="20"/>
                <w:szCs w:val="20"/>
              </w:rPr>
            </w:pPr>
            <w:r w:rsidRPr="0086279F">
              <w:rPr>
                <w:rFonts w:hint="cs"/>
                <w:b/>
                <w:bCs/>
                <w:sz w:val="20"/>
                <w:szCs w:val="20"/>
                <w:rtl/>
              </w:rPr>
              <w:t>نوع سلول ها</w:t>
            </w:r>
          </w:p>
        </w:tc>
        <w:tc>
          <w:tcPr>
            <w:tcW w:w="990" w:type="dxa"/>
            <w:shd w:val="clear" w:color="auto" w:fill="FFC000"/>
            <w:vAlign w:val="center"/>
          </w:tcPr>
          <w:p w:rsidR="00B47055" w:rsidRPr="0086279F" w:rsidRDefault="00B47055" w:rsidP="005208FD">
            <w:pPr>
              <w:jc w:val="center"/>
              <w:rPr>
                <w:b/>
                <w:bCs/>
                <w:sz w:val="20"/>
                <w:szCs w:val="20"/>
              </w:rPr>
            </w:pPr>
            <w:r w:rsidRPr="0086279F">
              <w:rPr>
                <w:rFonts w:hint="cs"/>
                <w:b/>
                <w:bCs/>
                <w:sz w:val="20"/>
                <w:szCs w:val="20"/>
                <w:rtl/>
              </w:rPr>
              <w:t>تعداد سلول ها</w:t>
            </w:r>
          </w:p>
        </w:tc>
        <w:tc>
          <w:tcPr>
            <w:tcW w:w="1170" w:type="dxa"/>
            <w:shd w:val="clear" w:color="auto" w:fill="FFC000"/>
            <w:vAlign w:val="center"/>
          </w:tcPr>
          <w:p w:rsidR="00B47055" w:rsidRPr="0086279F" w:rsidRDefault="00B47055" w:rsidP="005208FD">
            <w:pPr>
              <w:jc w:val="center"/>
              <w:rPr>
                <w:b/>
                <w:bCs/>
                <w:sz w:val="20"/>
                <w:szCs w:val="20"/>
              </w:rPr>
            </w:pPr>
            <w:r w:rsidRPr="0086279F">
              <w:rPr>
                <w:rFonts w:hint="cs"/>
                <w:b/>
                <w:bCs/>
                <w:sz w:val="20"/>
                <w:szCs w:val="20"/>
                <w:rtl/>
              </w:rPr>
              <w:t>تعداد نقاط</w:t>
            </w:r>
          </w:p>
        </w:tc>
        <w:tc>
          <w:tcPr>
            <w:tcW w:w="1080" w:type="dxa"/>
            <w:shd w:val="clear" w:color="auto" w:fill="FFC000"/>
            <w:vAlign w:val="center"/>
          </w:tcPr>
          <w:p w:rsidR="00B47055" w:rsidRPr="0086279F" w:rsidRDefault="00B47055" w:rsidP="005208FD">
            <w:pPr>
              <w:spacing w:line="240" w:lineRule="auto"/>
              <w:jc w:val="center"/>
              <w:rPr>
                <w:b/>
                <w:bCs/>
                <w:sz w:val="20"/>
                <w:szCs w:val="20"/>
              </w:rPr>
            </w:pPr>
            <w:r w:rsidRPr="0086279F">
              <w:rPr>
                <w:rFonts w:hint="cs"/>
                <w:b/>
                <w:bCs/>
                <w:sz w:val="20"/>
                <w:szCs w:val="20"/>
                <w:rtl/>
              </w:rPr>
              <w:t>تعداد نقاط روی دیوار</w:t>
            </w:r>
          </w:p>
        </w:tc>
        <w:tc>
          <w:tcPr>
            <w:tcW w:w="1440" w:type="dxa"/>
            <w:shd w:val="clear" w:color="auto" w:fill="FFC000"/>
            <w:vAlign w:val="center"/>
          </w:tcPr>
          <w:p w:rsidR="00B47055" w:rsidRPr="0086279F" w:rsidRDefault="00B47055" w:rsidP="005208FD">
            <w:pPr>
              <w:jc w:val="center"/>
              <w:rPr>
                <w:b/>
                <w:bCs/>
                <w:sz w:val="20"/>
                <w:szCs w:val="20"/>
              </w:rPr>
            </w:pPr>
            <w:r w:rsidRPr="0086279F">
              <w:rPr>
                <w:rFonts w:hint="cs"/>
                <w:b/>
                <w:bCs/>
                <w:sz w:val="20"/>
                <w:szCs w:val="20"/>
                <w:rtl/>
              </w:rPr>
              <w:t>تعداد نقاط روی مرز دوردست</w:t>
            </w:r>
          </w:p>
        </w:tc>
      </w:tr>
      <w:tr w:rsidR="00B47055" w:rsidTr="005208FD">
        <w:trPr>
          <w:trHeight w:val="188"/>
          <w:jc w:val="center"/>
        </w:trPr>
        <w:tc>
          <w:tcPr>
            <w:tcW w:w="1418" w:type="dxa"/>
            <w:vAlign w:val="center"/>
          </w:tcPr>
          <w:p w:rsidR="00B47055" w:rsidRPr="007376FE" w:rsidRDefault="00B47055" w:rsidP="005208FD">
            <w:pPr>
              <w:jc w:val="center"/>
              <w:rPr>
                <w:b/>
                <w:bCs/>
                <w:sz w:val="20"/>
                <w:szCs w:val="20"/>
              </w:rPr>
            </w:pPr>
            <w:r w:rsidRPr="007376FE">
              <w:rPr>
                <w:rFonts w:asciiTheme="majorBidi" w:hAnsiTheme="majorBidi" w:cstheme="majorBidi"/>
                <w:b/>
                <w:bCs/>
                <w:sz w:val="20"/>
                <w:szCs w:val="20"/>
                <w:lang w:bidi="fa-IR"/>
              </w:rPr>
              <w:t>2I004</w:t>
            </w:r>
          </w:p>
        </w:tc>
        <w:tc>
          <w:tcPr>
            <w:tcW w:w="1663" w:type="dxa"/>
            <w:vAlign w:val="center"/>
          </w:tcPr>
          <w:p w:rsidR="00B47055" w:rsidRPr="007376FE" w:rsidRDefault="00B47055" w:rsidP="005208FD">
            <w:pPr>
              <w:jc w:val="center"/>
              <w:rPr>
                <w:b/>
                <w:bCs/>
                <w:sz w:val="20"/>
                <w:szCs w:val="20"/>
                <w:rtl/>
              </w:rPr>
            </w:pPr>
            <w:r w:rsidRPr="007376FE">
              <w:rPr>
                <w:b/>
                <w:bCs/>
                <w:sz w:val="20"/>
                <w:szCs w:val="20"/>
              </w:rPr>
              <w:t>NACA0012</w:t>
            </w:r>
          </w:p>
        </w:tc>
        <w:tc>
          <w:tcPr>
            <w:tcW w:w="1170" w:type="dxa"/>
            <w:vAlign w:val="center"/>
          </w:tcPr>
          <w:p w:rsidR="00B47055" w:rsidRPr="007376FE" w:rsidRDefault="00B47055" w:rsidP="005208FD">
            <w:pPr>
              <w:jc w:val="center"/>
              <w:rPr>
                <w:b/>
                <w:bCs/>
                <w:sz w:val="20"/>
                <w:szCs w:val="20"/>
                <w:rtl/>
                <w:lang w:bidi="fa-IR"/>
              </w:rPr>
            </w:pPr>
            <w:r w:rsidRPr="007376FE">
              <w:rPr>
                <w:rFonts w:hint="cs"/>
                <w:b/>
                <w:bCs/>
                <w:sz w:val="20"/>
                <w:szCs w:val="20"/>
                <w:rtl/>
                <w:lang w:bidi="fa-IR"/>
              </w:rPr>
              <w:t>مثلثی</w:t>
            </w:r>
          </w:p>
        </w:tc>
        <w:tc>
          <w:tcPr>
            <w:tcW w:w="990" w:type="dxa"/>
            <w:vAlign w:val="center"/>
          </w:tcPr>
          <w:p w:rsidR="00B47055" w:rsidRPr="007376FE" w:rsidRDefault="00B47055" w:rsidP="005208FD">
            <w:pPr>
              <w:jc w:val="center"/>
              <w:rPr>
                <w:rFonts w:asciiTheme="majorBidi" w:hAnsiTheme="majorBidi" w:cstheme="majorBidi"/>
                <w:b/>
                <w:bCs/>
                <w:sz w:val="20"/>
                <w:szCs w:val="20"/>
              </w:rPr>
            </w:pPr>
            <w:r w:rsidRPr="007376FE">
              <w:rPr>
                <w:rFonts w:asciiTheme="majorBidi" w:hAnsiTheme="majorBidi" w:cstheme="majorBidi"/>
                <w:b/>
                <w:bCs/>
                <w:sz w:val="20"/>
                <w:szCs w:val="20"/>
              </w:rPr>
              <w:t>3218</w:t>
            </w:r>
          </w:p>
        </w:tc>
        <w:tc>
          <w:tcPr>
            <w:tcW w:w="1170" w:type="dxa"/>
            <w:vAlign w:val="center"/>
          </w:tcPr>
          <w:p w:rsidR="00B47055" w:rsidRPr="007376FE" w:rsidRDefault="00B47055" w:rsidP="005208FD">
            <w:pPr>
              <w:jc w:val="center"/>
              <w:rPr>
                <w:b/>
                <w:bCs/>
                <w:sz w:val="20"/>
                <w:szCs w:val="20"/>
                <w:lang w:bidi="fa-IR"/>
              </w:rPr>
            </w:pPr>
            <w:r w:rsidRPr="007376FE">
              <w:rPr>
                <w:b/>
                <w:bCs/>
                <w:sz w:val="20"/>
                <w:szCs w:val="20"/>
                <w:lang w:bidi="fa-IR"/>
              </w:rPr>
              <w:t>1679</w:t>
            </w:r>
          </w:p>
        </w:tc>
        <w:tc>
          <w:tcPr>
            <w:tcW w:w="1080" w:type="dxa"/>
            <w:vAlign w:val="center"/>
          </w:tcPr>
          <w:p w:rsidR="00B47055" w:rsidRPr="007376FE" w:rsidRDefault="00B47055" w:rsidP="005208FD">
            <w:pPr>
              <w:spacing w:line="240" w:lineRule="auto"/>
              <w:jc w:val="center"/>
              <w:rPr>
                <w:b/>
                <w:bCs/>
                <w:sz w:val="20"/>
                <w:szCs w:val="20"/>
                <w:lang w:bidi="fa-IR"/>
              </w:rPr>
            </w:pPr>
            <w:r w:rsidRPr="007376FE">
              <w:rPr>
                <w:b/>
                <w:bCs/>
                <w:sz w:val="20"/>
                <w:szCs w:val="20"/>
                <w:lang w:bidi="fa-IR"/>
              </w:rPr>
              <w:t>100</w:t>
            </w:r>
          </w:p>
        </w:tc>
        <w:tc>
          <w:tcPr>
            <w:tcW w:w="1440" w:type="dxa"/>
            <w:vAlign w:val="center"/>
          </w:tcPr>
          <w:p w:rsidR="00B47055" w:rsidRPr="007376FE" w:rsidRDefault="00B47055" w:rsidP="005208FD">
            <w:pPr>
              <w:spacing w:line="240" w:lineRule="auto"/>
              <w:jc w:val="center"/>
              <w:rPr>
                <w:b/>
                <w:bCs/>
                <w:sz w:val="20"/>
                <w:szCs w:val="20"/>
                <w:lang w:bidi="fa-IR"/>
              </w:rPr>
            </w:pPr>
            <w:r w:rsidRPr="007376FE">
              <w:rPr>
                <w:b/>
                <w:bCs/>
                <w:sz w:val="20"/>
                <w:szCs w:val="20"/>
                <w:lang w:bidi="fa-IR"/>
              </w:rPr>
              <w:t>40</w:t>
            </w:r>
          </w:p>
        </w:tc>
      </w:tr>
      <w:tr w:rsidR="00B47055" w:rsidTr="005208FD">
        <w:trPr>
          <w:trHeight w:val="188"/>
          <w:jc w:val="center"/>
        </w:trPr>
        <w:tc>
          <w:tcPr>
            <w:tcW w:w="1418" w:type="dxa"/>
            <w:tcBorders>
              <w:bottom w:val="single" w:sz="4" w:space="0" w:color="auto"/>
            </w:tcBorders>
            <w:vAlign w:val="center"/>
          </w:tcPr>
          <w:p w:rsidR="00B47055" w:rsidRPr="007376FE" w:rsidRDefault="00B47055" w:rsidP="005208FD">
            <w:pPr>
              <w:jc w:val="center"/>
              <w:rPr>
                <w:rFonts w:asciiTheme="majorBidi" w:hAnsiTheme="majorBidi" w:cstheme="majorBidi"/>
                <w:b/>
                <w:bCs/>
                <w:lang w:bidi="fa-IR"/>
              </w:rPr>
            </w:pPr>
            <w:r w:rsidRPr="007376FE">
              <w:rPr>
                <w:rFonts w:asciiTheme="majorBidi" w:hAnsiTheme="majorBidi" w:cstheme="majorBidi"/>
                <w:b/>
                <w:bCs/>
                <w:lang w:bidi="fa-IR"/>
              </w:rPr>
              <w:t>2I0</w:t>
            </w:r>
            <w:r>
              <w:rPr>
                <w:rFonts w:asciiTheme="majorBidi" w:hAnsiTheme="majorBidi" w:cstheme="majorBidi"/>
                <w:b/>
                <w:bCs/>
                <w:lang w:bidi="fa-IR"/>
              </w:rPr>
              <w:t>08</w:t>
            </w:r>
          </w:p>
        </w:tc>
        <w:tc>
          <w:tcPr>
            <w:tcW w:w="1663" w:type="dxa"/>
            <w:tcBorders>
              <w:bottom w:val="single" w:sz="4" w:space="0" w:color="auto"/>
            </w:tcBorders>
            <w:vAlign w:val="center"/>
          </w:tcPr>
          <w:p w:rsidR="00B47055" w:rsidRPr="007376FE" w:rsidRDefault="00B47055" w:rsidP="005208FD">
            <w:pPr>
              <w:jc w:val="center"/>
              <w:rPr>
                <w:b/>
                <w:bCs/>
              </w:rPr>
            </w:pPr>
            <w:r w:rsidRPr="007376FE">
              <w:rPr>
                <w:b/>
                <w:bCs/>
                <w:lang w:bidi="fa-IR"/>
              </w:rPr>
              <w:t>NACA64A010</w:t>
            </w:r>
          </w:p>
        </w:tc>
        <w:tc>
          <w:tcPr>
            <w:tcW w:w="1170" w:type="dxa"/>
            <w:tcBorders>
              <w:bottom w:val="single" w:sz="4" w:space="0" w:color="auto"/>
            </w:tcBorders>
            <w:vAlign w:val="center"/>
          </w:tcPr>
          <w:p w:rsidR="00B47055" w:rsidRPr="007376FE" w:rsidRDefault="00B47055" w:rsidP="005208FD">
            <w:pPr>
              <w:rPr>
                <w:b/>
                <w:bCs/>
                <w:rtl/>
                <w:lang w:bidi="fa-IR"/>
              </w:rPr>
            </w:pPr>
            <w:r w:rsidRPr="007376FE">
              <w:rPr>
                <w:rFonts w:hint="cs"/>
                <w:b/>
                <w:bCs/>
                <w:rtl/>
                <w:lang w:bidi="fa-IR"/>
              </w:rPr>
              <w:t>چهارضلعی</w:t>
            </w:r>
          </w:p>
        </w:tc>
        <w:tc>
          <w:tcPr>
            <w:tcW w:w="990" w:type="dxa"/>
            <w:tcBorders>
              <w:bottom w:val="single" w:sz="4" w:space="0" w:color="auto"/>
            </w:tcBorders>
            <w:vAlign w:val="center"/>
          </w:tcPr>
          <w:p w:rsidR="00B47055" w:rsidRPr="007376FE" w:rsidRDefault="00B47055" w:rsidP="005208FD">
            <w:pPr>
              <w:jc w:val="center"/>
              <w:rPr>
                <w:rFonts w:asciiTheme="majorBidi" w:hAnsiTheme="majorBidi" w:cstheme="majorBidi"/>
                <w:b/>
                <w:bCs/>
              </w:rPr>
            </w:pPr>
            <w:r>
              <w:rPr>
                <w:rFonts w:asciiTheme="majorBidi" w:hAnsiTheme="majorBidi" w:cstheme="majorBidi"/>
                <w:b/>
                <w:bCs/>
              </w:rPr>
              <w:t>3218</w:t>
            </w:r>
          </w:p>
        </w:tc>
        <w:tc>
          <w:tcPr>
            <w:tcW w:w="1170" w:type="dxa"/>
            <w:tcBorders>
              <w:bottom w:val="single" w:sz="4" w:space="0" w:color="auto"/>
            </w:tcBorders>
            <w:vAlign w:val="center"/>
          </w:tcPr>
          <w:p w:rsidR="00B47055" w:rsidRPr="007376FE" w:rsidRDefault="00B47055" w:rsidP="005208FD">
            <w:pPr>
              <w:jc w:val="center"/>
              <w:rPr>
                <w:b/>
                <w:bCs/>
                <w:lang w:bidi="fa-IR"/>
              </w:rPr>
            </w:pPr>
            <w:r>
              <w:rPr>
                <w:b/>
                <w:bCs/>
                <w:lang w:bidi="fa-IR"/>
              </w:rPr>
              <w:t>1679</w:t>
            </w:r>
          </w:p>
        </w:tc>
        <w:tc>
          <w:tcPr>
            <w:tcW w:w="1080" w:type="dxa"/>
            <w:tcBorders>
              <w:bottom w:val="single" w:sz="4" w:space="0" w:color="auto"/>
            </w:tcBorders>
            <w:vAlign w:val="center"/>
          </w:tcPr>
          <w:p w:rsidR="00B47055" w:rsidRPr="007376FE" w:rsidRDefault="00B47055" w:rsidP="005208FD">
            <w:pPr>
              <w:spacing w:line="240" w:lineRule="auto"/>
              <w:jc w:val="center"/>
              <w:rPr>
                <w:b/>
                <w:bCs/>
                <w:lang w:bidi="fa-IR"/>
              </w:rPr>
            </w:pPr>
            <w:r w:rsidRPr="007376FE">
              <w:rPr>
                <w:b/>
                <w:bCs/>
                <w:lang w:bidi="fa-IR"/>
              </w:rPr>
              <w:t>1</w:t>
            </w:r>
            <w:r>
              <w:rPr>
                <w:b/>
                <w:bCs/>
                <w:lang w:bidi="fa-IR"/>
              </w:rPr>
              <w:t>0</w:t>
            </w:r>
            <w:r w:rsidRPr="007376FE">
              <w:rPr>
                <w:b/>
                <w:bCs/>
                <w:lang w:bidi="fa-IR"/>
              </w:rPr>
              <w:t>0</w:t>
            </w:r>
          </w:p>
        </w:tc>
        <w:tc>
          <w:tcPr>
            <w:tcW w:w="1440" w:type="dxa"/>
            <w:tcBorders>
              <w:bottom w:val="single" w:sz="4" w:space="0" w:color="auto"/>
            </w:tcBorders>
            <w:vAlign w:val="center"/>
          </w:tcPr>
          <w:p w:rsidR="00B47055" w:rsidRPr="007376FE" w:rsidRDefault="00B47055" w:rsidP="005208FD">
            <w:pPr>
              <w:spacing w:line="240" w:lineRule="auto"/>
              <w:jc w:val="center"/>
              <w:rPr>
                <w:b/>
                <w:bCs/>
                <w:lang w:bidi="fa-IR"/>
              </w:rPr>
            </w:pPr>
            <w:r>
              <w:rPr>
                <w:b/>
                <w:bCs/>
                <w:lang w:bidi="fa-IR"/>
              </w:rPr>
              <w:t>40</w:t>
            </w:r>
          </w:p>
        </w:tc>
      </w:tr>
    </w:tbl>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5" w:name="_Ref412449237"/>
      <w:bookmarkStart w:id="6" w:name="_Toc510806612"/>
      <w:bookmarkEnd w:id="3"/>
      <w:bookmarkEnd w:id="4"/>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882664" w:rsidRPr="0066238C" w:rsidRDefault="00882664" w:rsidP="00882664">
      <w:pPr>
        <w:pStyle w:val="Heading2"/>
      </w:pPr>
      <w:r w:rsidRPr="0066238C">
        <w:t>2I004</w:t>
      </w:r>
    </w:p>
    <w:p w:rsidR="00882664" w:rsidRDefault="00882664" w:rsidP="00882664">
      <w:pPr>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2664" w:rsidTr="00882664">
        <w:tc>
          <w:tcPr>
            <w:tcW w:w="4508" w:type="dxa"/>
          </w:tcPr>
          <w:p w:rsidR="00882664" w:rsidRDefault="00882664" w:rsidP="00882664">
            <w:pPr>
              <w:jc w:val="center"/>
              <w:rPr>
                <w:rtl/>
                <w:lang w:bidi="fa-IR"/>
              </w:rPr>
            </w:pPr>
            <w:r>
              <w:rPr>
                <w:noProof/>
                <w:rtl/>
              </w:rPr>
              <w:drawing>
                <wp:inline distT="0" distB="0" distL="0" distR="0" wp14:anchorId="071E04E0" wp14:editId="25ADC43E">
                  <wp:extent cx="2123440" cy="2143125"/>
                  <wp:effectExtent l="0" t="0" r="0" b="9525"/>
                  <wp:docPr id="31" name="Picture 31" descr="C:\Users\Majid\Desktop\ALE_Validation\1_Validation_Test_Case_Data\Compare\TestCase_settings\2M1\ex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1\export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25" r="5952" b="7754"/>
                          <a:stretch/>
                        </pic:blipFill>
                        <pic:spPr bwMode="auto">
                          <a:xfrm>
                            <a:off x="0" y="0"/>
                            <a:ext cx="2130713" cy="21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rsidR="00882664" w:rsidRDefault="00882664" w:rsidP="00882664">
            <w:pPr>
              <w:jc w:val="center"/>
              <w:rPr>
                <w:rtl/>
                <w:lang w:bidi="fa-IR"/>
              </w:rPr>
            </w:pPr>
            <w:r>
              <w:rPr>
                <w:noProof/>
                <w:rtl/>
              </w:rPr>
              <w:drawing>
                <wp:inline distT="0" distB="0" distL="0" distR="0" wp14:anchorId="164E5835" wp14:editId="569A9DBD">
                  <wp:extent cx="2286000" cy="2084768"/>
                  <wp:effectExtent l="0" t="0" r="0" b="0"/>
                  <wp:docPr id="32" name="Picture 32" descr="C:\Users\Majid\Desktop\ALE_Validation\1_Validation_Test_Case_Data\Compare\TestCase_settings\2M1\ex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Majid\Desktop\ALE_Validation\1_Validation_Test_Case_Data\Compare\TestCase_settings\2M1\export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9" t="12381" r="10613" b="27115"/>
                          <a:stretch/>
                        </pic:blipFill>
                        <pic:spPr bwMode="auto">
                          <a:xfrm>
                            <a:off x="0" y="0"/>
                            <a:ext cx="2288386" cy="20869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2664" w:rsidTr="00882664">
        <w:tc>
          <w:tcPr>
            <w:tcW w:w="4508" w:type="dxa"/>
          </w:tcPr>
          <w:p w:rsidR="00882664" w:rsidRPr="008E003B" w:rsidRDefault="00882664" w:rsidP="00882664">
            <w:pPr>
              <w:pStyle w:val="Caption"/>
              <w:rPr>
                <w:rFonts w:cs="Arial Unicode MS"/>
                <w:rtl/>
                <w:cs/>
                <w:lang w:bidi="fa-IR"/>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1</w:t>
            </w:r>
            <w:r>
              <w:rPr>
                <w:rtl/>
              </w:rPr>
              <w:fldChar w:fldCharType="end"/>
            </w:r>
            <w:r>
              <w:rPr>
                <w:rFonts w:hint="cs"/>
                <w:rtl/>
                <w:lang w:bidi="fa-IR"/>
              </w:rPr>
              <w:t xml:space="preserve">: نمای دور شبکه ایرفویل </w:t>
            </w:r>
            <w:r>
              <w:rPr>
                <w:lang w:bidi="fa-IR"/>
              </w:rPr>
              <w:t>naca0012</w:t>
            </w:r>
          </w:p>
        </w:tc>
        <w:tc>
          <w:tcPr>
            <w:tcW w:w="4508" w:type="dxa"/>
          </w:tcPr>
          <w:p w:rsidR="00882664" w:rsidRDefault="00882664" w:rsidP="00882664">
            <w:pPr>
              <w:pStyle w:val="Caption"/>
              <w:rPr>
                <w:rFonts w:cs="Arial Unicode MS"/>
                <w:cs/>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2</w:t>
            </w:r>
            <w:r>
              <w:rPr>
                <w:rtl/>
              </w:rPr>
              <w:fldChar w:fldCharType="end"/>
            </w:r>
            <w:r>
              <w:rPr>
                <w:rFonts w:hint="cs"/>
                <w:rtl/>
                <w:cs/>
              </w:rPr>
              <w:t>:</w:t>
            </w:r>
            <w:r>
              <w:rPr>
                <w:rFonts w:hint="cs"/>
                <w:rtl/>
                <w:cs/>
                <w:lang w:bidi="ar-SA"/>
              </w:rPr>
              <w:t xml:space="preserve">نمای نزدیک شبکه ایرفویل </w:t>
            </w:r>
            <w:r>
              <w:t>NACA0012</w:t>
            </w:r>
          </w:p>
          <w:p w:rsidR="00882664" w:rsidRDefault="00882664" w:rsidP="00882664">
            <w:pPr>
              <w:bidi/>
            </w:pPr>
          </w:p>
          <w:p w:rsidR="00882664" w:rsidRDefault="00882664" w:rsidP="00882664">
            <w:pPr>
              <w:bidi/>
            </w:pPr>
          </w:p>
          <w:p w:rsidR="00882664" w:rsidRPr="00882664" w:rsidRDefault="00882664" w:rsidP="00882664">
            <w:pPr>
              <w:bidi/>
              <w:rPr>
                <w:cs/>
                <w:lang w:bidi="hi-IN"/>
              </w:rPr>
            </w:pPr>
          </w:p>
        </w:tc>
      </w:tr>
    </w:tbl>
    <w:p w:rsidR="00882664" w:rsidRDefault="00882664" w:rsidP="00882664">
      <w:pPr>
        <w:pStyle w:val="aa"/>
        <w:jc w:val="center"/>
        <w:rPr>
          <w:rtl/>
          <w:lang w:bidi="fa-IR"/>
        </w:rPr>
      </w:pPr>
    </w:p>
    <w:p w:rsidR="00882664" w:rsidRDefault="00882664" w:rsidP="00882664">
      <w:pPr>
        <w:pStyle w:val="Heading2"/>
        <w:rPr>
          <w:rtl/>
        </w:rPr>
      </w:pPr>
      <w:r>
        <w:lastRenderedPageBreak/>
        <w:t>2I008</w:t>
      </w:r>
    </w:p>
    <w:p w:rsidR="00882664" w:rsidRPr="0066238C" w:rsidRDefault="00882664" w:rsidP="00882664">
      <w:pPr>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2664" w:rsidTr="00882664">
        <w:tc>
          <w:tcPr>
            <w:tcW w:w="4508" w:type="dxa"/>
          </w:tcPr>
          <w:p w:rsidR="00882664" w:rsidRDefault="00882664" w:rsidP="00882664">
            <w:pPr>
              <w:jc w:val="center"/>
              <w:rPr>
                <w:rtl/>
                <w:lang w:bidi="fa-IR"/>
              </w:rPr>
            </w:pPr>
            <w:r>
              <w:rPr>
                <w:noProof/>
                <w:rtl/>
              </w:rPr>
              <w:drawing>
                <wp:inline distT="0" distB="0" distL="0" distR="0" wp14:anchorId="04A251DD" wp14:editId="622B402F">
                  <wp:extent cx="2123440" cy="2143125"/>
                  <wp:effectExtent l="0" t="0" r="0" b="9525"/>
                  <wp:docPr id="3" name="Picture 3" descr="C:\Users\Majid\Desktop\ALE_Validation\1_Validation_Test_Case_Data\Compare\TestCase_settings\2M1\ex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1\export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25" r="5952" b="7754"/>
                          <a:stretch/>
                        </pic:blipFill>
                        <pic:spPr bwMode="auto">
                          <a:xfrm>
                            <a:off x="0" y="0"/>
                            <a:ext cx="2130713" cy="21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rsidR="00882664" w:rsidRDefault="00882664" w:rsidP="00882664">
            <w:pPr>
              <w:jc w:val="center"/>
              <w:rPr>
                <w:rtl/>
                <w:lang w:bidi="fa-IR"/>
              </w:rPr>
            </w:pPr>
            <w:r>
              <w:rPr>
                <w:noProof/>
                <w:rtl/>
              </w:rPr>
              <w:drawing>
                <wp:inline distT="0" distB="0" distL="0" distR="0" wp14:anchorId="304A2E0E" wp14:editId="28D5A6E7">
                  <wp:extent cx="2324100" cy="1987017"/>
                  <wp:effectExtent l="0" t="0" r="0" b="0"/>
                  <wp:docPr id="33" name="Picture 33" descr="C:\Users\Majid\Desktop\ALE_Validation\1_Validation_Test_Case_Data\Compare\TestCase_settings\2M3\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Majid\Desktop\ALE_Validation\1_Validation_Test_Case_Data\Compare\TestCase_settings\2M3\export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875" t="16917" r="18531" b="30449"/>
                          <a:stretch/>
                        </pic:blipFill>
                        <pic:spPr bwMode="auto">
                          <a:xfrm>
                            <a:off x="0" y="0"/>
                            <a:ext cx="2326001" cy="1988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2664" w:rsidTr="00882664">
        <w:tc>
          <w:tcPr>
            <w:tcW w:w="4508" w:type="dxa"/>
          </w:tcPr>
          <w:p w:rsidR="00882664" w:rsidRDefault="00882664" w:rsidP="00882664">
            <w:pPr>
              <w:pStyle w:val="Caption"/>
              <w:rPr>
                <w:rtl/>
                <w:cs/>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3</w:t>
            </w:r>
            <w:r>
              <w:rPr>
                <w:rtl/>
              </w:rPr>
              <w:fldChar w:fldCharType="end"/>
            </w:r>
            <w:r>
              <w:rPr>
                <w:rFonts w:hint="cs"/>
                <w:rtl/>
                <w:cs/>
              </w:rPr>
              <w:t xml:space="preserve">: </w:t>
            </w:r>
            <w:r>
              <w:rPr>
                <w:rFonts w:hint="cs"/>
                <w:rtl/>
                <w:cs/>
                <w:lang w:bidi="ar-SA"/>
              </w:rPr>
              <w:t xml:space="preserve">نمای دور شبکه ایرفویل </w:t>
            </w:r>
            <w:r w:rsidRPr="008E003B">
              <w:t>NACA64A010</w:t>
            </w:r>
          </w:p>
        </w:tc>
        <w:tc>
          <w:tcPr>
            <w:tcW w:w="4508" w:type="dxa"/>
          </w:tcPr>
          <w:p w:rsidR="00882664" w:rsidRDefault="00882664" w:rsidP="00882664">
            <w:pPr>
              <w:pStyle w:val="Caption"/>
              <w:rPr>
                <w:rtl/>
                <w:lang w:bidi="fa-IR"/>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4</w:t>
            </w:r>
            <w:r>
              <w:rPr>
                <w:rtl/>
              </w:rPr>
              <w:fldChar w:fldCharType="end"/>
            </w:r>
            <w:r>
              <w:rPr>
                <w:rFonts w:hint="cs"/>
                <w:rtl/>
                <w:cs/>
              </w:rPr>
              <w:t xml:space="preserve">: </w:t>
            </w:r>
            <w:r>
              <w:rPr>
                <w:rFonts w:hint="cs"/>
                <w:rtl/>
                <w:cs/>
                <w:lang w:bidi="ar-SA"/>
              </w:rPr>
              <w:t xml:space="preserve">نمای </w:t>
            </w:r>
            <w:r>
              <w:rPr>
                <w:rFonts w:hint="cs"/>
                <w:rtl/>
                <w:lang w:bidi="fa-IR"/>
              </w:rPr>
              <w:t>نزدیک</w:t>
            </w:r>
            <w:r>
              <w:rPr>
                <w:rFonts w:hint="cs"/>
                <w:rtl/>
                <w:lang w:bidi="ar-SA"/>
              </w:rPr>
              <w:t xml:space="preserve"> شبکه ایرفویل </w:t>
            </w:r>
            <w:r w:rsidRPr="008E003B">
              <w:t>NACA64A010</w:t>
            </w:r>
          </w:p>
        </w:tc>
      </w:tr>
    </w:tbl>
    <w:p w:rsidR="00116AED" w:rsidRDefault="00116AED" w:rsidP="00116AED">
      <w:pPr>
        <w:pStyle w:val="aa"/>
        <w:rPr>
          <w:rtl/>
          <w:lang w:bidi="fa-IR"/>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Heading1"/>
        <w:rPr>
          <w:rtl/>
        </w:rPr>
      </w:pPr>
      <w:bookmarkStart w:id="7" w:name="_Toc510806613"/>
      <w:r>
        <w:rPr>
          <w:rFonts w:hint="cs"/>
          <w:rtl/>
        </w:rPr>
        <w:lastRenderedPageBreak/>
        <w:t>نتایج آزمایش های انجام شده جهت اعتبار سنجی کد حاضر</w:t>
      </w:r>
      <w:bookmarkEnd w:id="7"/>
    </w:p>
    <w:p w:rsidR="00882664" w:rsidRDefault="00882664" w:rsidP="00B47055">
      <w:pPr>
        <w:pStyle w:val="Heading2"/>
        <w:rPr>
          <w:rtl/>
        </w:rPr>
      </w:pPr>
      <w:bookmarkStart w:id="8" w:name="_Toc482009603"/>
      <w:bookmarkStart w:id="9" w:name="_Toc438138122"/>
      <w:r w:rsidRPr="0033322F">
        <w:rPr>
          <w:rFonts w:hint="cs"/>
          <w:rtl/>
        </w:rPr>
        <w:t xml:space="preserve">آزمایش </w:t>
      </w:r>
      <w:r>
        <w:rPr>
          <w:rFonts w:hint="cs"/>
          <w:rtl/>
        </w:rPr>
        <w:t xml:space="preserve">شماره </w:t>
      </w:r>
      <w:r w:rsidR="00B47055">
        <w:t>3</w:t>
      </w:r>
      <w:r>
        <w:t>M1</w:t>
      </w:r>
      <w:bookmarkEnd w:id="8"/>
    </w:p>
    <w:bookmarkEnd w:id="9"/>
    <w:p w:rsidR="00882664" w:rsidRDefault="00882664" w:rsidP="00880AFF">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8F60CF">
        <w:rPr>
          <w:noProof/>
          <w:rtl/>
        </w:rPr>
        <w:t>[1]</w:t>
      </w:r>
      <w:r>
        <w:rPr>
          <w:rtl/>
        </w:rPr>
        <w:fldChar w:fldCharType="end"/>
      </w:r>
      <w:r>
        <w:rPr>
          <w:rFonts w:hint="cs"/>
          <w:rtl/>
        </w:rPr>
        <w:t xml:space="preserve"> به شماره </w:t>
      </w:r>
      <w:r w:rsidRPr="007E0A42">
        <w:rPr>
          <w:szCs w:val="24"/>
        </w:rPr>
        <w:t>AGARD CT Case 1</w:t>
      </w:r>
      <w:r>
        <w:rPr>
          <w:rFonts w:hint="cs"/>
          <w:rtl/>
        </w:rPr>
        <w:t xml:space="preserve"> می</w:t>
      </w:r>
      <w:r>
        <w:rPr>
          <w:rtl/>
        </w:rPr>
        <w:softHyphen/>
      </w:r>
      <w:r>
        <w:rPr>
          <w:rFonts w:hint="cs"/>
          <w:rtl/>
        </w:rPr>
        <w:t xml:space="preserve">باشد. جریان با عدد ماخ </w:t>
      </w:r>
      <w:r>
        <w:t>0.6</w:t>
      </w:r>
      <w:r>
        <w:rPr>
          <w:rFonts w:hint="cs"/>
          <w:rtl/>
        </w:rPr>
        <w:t xml:space="preserve"> از ایرفویل </w:t>
      </w:r>
      <w:r w:rsidRPr="007E0A42">
        <w:rPr>
          <w:szCs w:val="24"/>
        </w:rPr>
        <w:t>NACA0012</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دورانی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Ref481953678 \n \h</w:instrText>
      </w:r>
      <w:r w:rsidR="00880AFF">
        <w:rPr>
          <w:rtl/>
        </w:rPr>
        <w:instrText xml:space="preserve"> </w:instrText>
      </w:r>
      <w:r w:rsidR="00880AFF">
        <w:rPr>
          <w:rtl/>
        </w:rPr>
      </w:r>
      <w:r w:rsidR="00880AFF">
        <w:rPr>
          <w:rtl/>
        </w:rPr>
        <w:fldChar w:fldCharType="separate"/>
      </w:r>
      <w:r w:rsidR="00880AFF">
        <w:rPr>
          <w:rtl/>
        </w:rPr>
        <w:t>‏جدول (4)</w:t>
      </w:r>
      <w:r w:rsidR="00880AFF">
        <w:rPr>
          <w:rtl/>
        </w:rPr>
        <w:fldChar w:fldCharType="end"/>
      </w:r>
      <w:r>
        <w:rPr>
          <w:rFonts w:hint="cs"/>
          <w:rtl/>
        </w:rPr>
        <w:t xml:space="preserve">می </w:t>
      </w:r>
      <w:r>
        <w:rPr>
          <w:rtl/>
        </w:rPr>
        <w:softHyphen/>
      </w:r>
      <w:r>
        <w:rPr>
          <w:rFonts w:hint="cs"/>
          <w:rtl/>
        </w:rPr>
        <w:t xml:space="preserve">باشد. </w:t>
      </w:r>
    </w:p>
    <w:p w:rsidR="00882664" w:rsidRPr="00725FEE" w:rsidRDefault="00882664" w:rsidP="00880AFF">
      <w:pPr>
        <w:pStyle w:val="a3"/>
        <w:rPr>
          <w:rtl/>
        </w:rPr>
      </w:pPr>
      <w:bookmarkStart w:id="10" w:name="_Ref481953678"/>
      <w:r w:rsidRPr="00725FEE">
        <w:rPr>
          <w:rFonts w:hint="cs"/>
          <w:rtl/>
        </w:rPr>
        <w:t xml:space="preserve">عدد رینولدز و مشخصات حرکت ایرفویل در آزمایش شماره </w:t>
      </w:r>
      <w:r w:rsidRPr="00725FEE">
        <w:t>2M1</w:t>
      </w:r>
      <w:r w:rsidRPr="00725FEE">
        <w:rPr>
          <w:rFonts w:hint="cs"/>
          <w:rtl/>
        </w:rPr>
        <w:t xml:space="preserve"> </w:t>
      </w:r>
      <w:r w:rsidRPr="00725FEE">
        <w:rPr>
          <w:rtl/>
        </w:rPr>
        <w:fldChar w:fldCharType="begin" w:fldLock="1"/>
      </w:r>
      <w:r w:rsidRPr="00725FEE">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sidRPr="00725FEE">
        <w:rPr>
          <w:rtl/>
        </w:rPr>
        <w:fldChar w:fldCharType="separate"/>
      </w:r>
      <w:r w:rsidRPr="00725FEE">
        <w:rPr>
          <w:noProof/>
          <w:rtl/>
        </w:rPr>
        <w:t>[1]</w:t>
      </w:r>
      <w:r w:rsidRPr="00725FEE">
        <w:rPr>
          <w:rtl/>
        </w:rPr>
        <w:fldChar w:fldCharType="end"/>
      </w:r>
      <w:bookmarkEnd w:id="10"/>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متوسط</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نوسانی</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6C09F9" w:rsidRDefault="00882664" w:rsidP="00882664">
            <w:pPr>
              <w:spacing w:before="60" w:after="60"/>
              <w:jc w:val="center"/>
              <w:rPr>
                <w:b/>
                <w:bCs/>
                <w:i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نوسان</w:t>
            </w:r>
          </w:p>
          <w:p w:rsidR="00882664" w:rsidRPr="00E24F15" w:rsidRDefault="00882664" w:rsidP="00882664">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sz w:val="28"/>
                <w:szCs w:val="32"/>
              </w:rPr>
            </w:pPr>
            <m:oMathPara>
              <m:oMath>
                <m:r>
                  <w:rPr>
                    <w:rFonts w:ascii="Cambria Math" w:hAnsi="Cambria Math"/>
                    <w:sz w:val="28"/>
                    <w:szCs w:val="32"/>
                  </w:rPr>
                  <m:t>4.8×</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882664" w:rsidRPr="00CF48C2" w:rsidRDefault="00882664" w:rsidP="00882664">
            <w:pPr>
              <w:spacing w:before="120" w:after="120"/>
              <w:jc w:val="center"/>
              <w:rPr>
                <w:sz w:val="28"/>
                <w:szCs w:val="32"/>
              </w:rPr>
            </w:pPr>
            <w:r w:rsidRPr="00CF48C2">
              <w:rPr>
                <w:sz w:val="28"/>
                <w:szCs w:val="32"/>
              </w:rPr>
              <w:t>2.89</w:t>
            </w:r>
          </w:p>
        </w:tc>
        <w:tc>
          <w:tcPr>
            <w:tcW w:w="1909" w:type="dxa"/>
            <w:vAlign w:val="center"/>
          </w:tcPr>
          <w:p w:rsidR="00882664" w:rsidRPr="00CF48C2" w:rsidRDefault="00882664" w:rsidP="00882664">
            <w:pPr>
              <w:spacing w:before="120" w:after="120"/>
              <w:jc w:val="center"/>
              <w:rPr>
                <w:sz w:val="28"/>
                <w:szCs w:val="32"/>
              </w:rPr>
            </w:pPr>
            <w:r w:rsidRPr="00CF48C2">
              <w:rPr>
                <w:sz w:val="28"/>
                <w:szCs w:val="32"/>
              </w:rPr>
              <w:t>2.41</w:t>
            </w:r>
          </w:p>
        </w:tc>
        <w:tc>
          <w:tcPr>
            <w:tcW w:w="1668" w:type="dxa"/>
            <w:vAlign w:val="center"/>
          </w:tcPr>
          <w:p w:rsidR="00882664" w:rsidRPr="00CF48C2" w:rsidRDefault="00882664" w:rsidP="00882664">
            <w:pPr>
              <w:spacing w:before="120" w:after="120"/>
              <w:jc w:val="center"/>
              <w:rPr>
                <w:sz w:val="28"/>
                <w:szCs w:val="32"/>
              </w:rPr>
            </w:pPr>
            <w:r w:rsidRPr="00CF48C2">
              <w:rPr>
                <w:sz w:val="28"/>
                <w:szCs w:val="32"/>
              </w:rPr>
              <w:t>0.0808</w:t>
            </w:r>
          </w:p>
        </w:tc>
        <w:tc>
          <w:tcPr>
            <w:tcW w:w="1507" w:type="dxa"/>
            <w:vAlign w:val="center"/>
          </w:tcPr>
          <w:p w:rsidR="00882664" w:rsidRPr="00CF48C2" w:rsidRDefault="00882664" w:rsidP="00882664">
            <w:pPr>
              <w:spacing w:before="120" w:after="120"/>
              <w:jc w:val="center"/>
              <w:rPr>
                <w:sz w:val="28"/>
                <w:szCs w:val="32"/>
              </w:rPr>
            </w:pPr>
            <w:r w:rsidRPr="00CF48C2">
              <w:rPr>
                <w:sz w:val="28"/>
                <w:szCs w:val="32"/>
              </w:rPr>
              <w:t>50.32</w:t>
            </w:r>
          </w:p>
        </w:tc>
      </w:tr>
    </w:tbl>
    <w:p w:rsidR="00882664" w:rsidRDefault="00882664" w:rsidP="00882664">
      <w:pPr>
        <w:pStyle w:val="a5"/>
        <w:rPr>
          <w:rtl/>
        </w:rPr>
      </w:pPr>
      <w:r>
        <w:rPr>
          <w:rFonts w:hint="cs"/>
          <w:rtl/>
        </w:rPr>
        <w:t xml:space="preserve">باتوجه به اینکه معادلات حاکم در حل عددی به صورت بی بعد شده مورد استفاده قرار گفته است بنابراین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w:t>
      </w:r>
      <w:r>
        <w:rPr>
          <w:rtl/>
        </w:rPr>
        <w:softHyphen/>
      </w:r>
      <w:r>
        <w:rPr>
          <w:rFonts w:hint="cs"/>
          <w:rtl/>
        </w:rPr>
        <w:t xml:space="preserve">شود. نتایج تجربی و عددی ضریب لیفت بر حسب زاویه حمله در حین حرکت نوسانی در </w:t>
      </w:r>
      <w:r>
        <w:rPr>
          <w:rtl/>
        </w:rPr>
        <w:fldChar w:fldCharType="begin"/>
      </w:r>
      <w:r>
        <w:rPr>
          <w:rtl/>
        </w:rPr>
        <w:instrText xml:space="preserve"> </w:instrText>
      </w:r>
      <w:r>
        <w:instrText>REF</w:instrText>
      </w:r>
      <w:r>
        <w:rPr>
          <w:rtl/>
        </w:rPr>
        <w:instrText xml:space="preserve"> _</w:instrText>
      </w:r>
      <w:r>
        <w:instrText>Ref509035706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5</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lastRenderedPageBreak/>
        <w:drawing>
          <wp:inline distT="0" distB="0" distL="0" distR="0" wp14:anchorId="0A686329" wp14:editId="61B0CEEB">
            <wp:extent cx="3874963" cy="3505200"/>
            <wp:effectExtent l="0" t="0" r="0" b="0"/>
            <wp:docPr id="7" name="Picture 7" descr="C:\Users\Majid\Desktop\ALE_Validation\1_Validation_Test_Case_Data\Compare\TestCase_settings\2M1\ex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Majid\Desktop\ALE_Validation\1_Validation_Test_Case_Data\Compare\TestCase_settings\2M1\export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81241" cy="3510879"/>
                    </a:xfrm>
                    <a:prstGeom prst="rect">
                      <a:avLst/>
                    </a:prstGeom>
                    <a:noFill/>
                    <a:ln>
                      <a:noFill/>
                    </a:ln>
                  </pic:spPr>
                </pic:pic>
              </a:graphicData>
            </a:graphic>
          </wp:inline>
        </w:drawing>
      </w:r>
    </w:p>
    <w:p w:rsidR="00882664" w:rsidRDefault="00882664" w:rsidP="00882664">
      <w:pPr>
        <w:pStyle w:val="ab"/>
        <w:ind w:left="2551"/>
        <w:jc w:val="left"/>
        <w:rPr>
          <w:rtl/>
        </w:rPr>
      </w:pPr>
      <w:bookmarkStart w:id="11" w:name="_Ref509035706"/>
      <w:bookmarkStart w:id="12" w:name="_Toc438138171"/>
      <w:bookmarkStart w:id="13" w:name="_Ref443810537"/>
      <w:bookmarkStart w:id="14" w:name="_Ref4819536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bookmarkEnd w:id="11"/>
      <w:r>
        <w:rPr>
          <w:rFonts w:hint="cs"/>
          <w:rtl/>
        </w:rPr>
        <w:t>:ضریب لیفت بر حسب زاویه حمله ایرفویل نوسانی</w:t>
      </w:r>
      <w:bookmarkEnd w:id="12"/>
      <w:bookmarkEnd w:id="13"/>
      <w:bookmarkEnd w:id="14"/>
    </w:p>
    <w:p w:rsidR="00882664" w:rsidRDefault="00882664" w:rsidP="00882664">
      <w:pPr>
        <w:pStyle w:val="a5"/>
        <w:rPr>
          <w:rtl/>
        </w:rPr>
      </w:pPr>
      <w:r>
        <w:rPr>
          <w:rFonts w:hint="cs"/>
          <w:rtl/>
        </w:rPr>
        <w:t>نتایج تجربی و عددی توزیع ضریب فشار بر روی ایرفویل در زاویه حمله</w:t>
      </w:r>
      <w:r>
        <w:rPr>
          <w:rtl/>
        </w:rPr>
        <w:softHyphen/>
      </w:r>
      <w:r>
        <w:rPr>
          <w:rFonts w:hint="cs"/>
          <w:rtl/>
        </w:rPr>
        <w:t>های مختلف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Ref509035863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Ref509035875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7</w:t>
      </w:r>
      <w:r>
        <w:rPr>
          <w:rtl/>
        </w:rPr>
        <w:fldChar w:fldCharType="end"/>
      </w:r>
      <w:r>
        <w:rPr>
          <w:rFonts w:hint="cs"/>
          <w:rtl/>
        </w:rPr>
        <w:t xml:space="preserve"> ارائه شده اند. نتایج نشان می</w:t>
      </w:r>
      <w:r>
        <w:rPr>
          <w:rtl/>
        </w:rPr>
        <w:softHyphen/>
      </w:r>
      <w:r>
        <w:rPr>
          <w:rFonts w:hint="cs"/>
          <w:rtl/>
        </w:rPr>
        <w:t>دهد که حل عددی با دقت مناسبی با نتایج آزمایشگاهی تطابق دارد. با توجه به نمودارهای تجربی توزیع ضریب فشار مشاهده می</w:t>
      </w:r>
      <w:r>
        <w:rPr>
          <w:rtl/>
        </w:rPr>
        <w:softHyphen/>
      </w:r>
      <w:r>
        <w:rPr>
          <w:rFonts w:hint="cs"/>
          <w:rtl/>
        </w:rPr>
        <w:t>شود که با افزایش زاویه حمله در نزدیکی لبه حمله سطح بالایی ایرفویل پدیده شوک اتفاق می</w:t>
      </w:r>
      <w:r>
        <w:rPr>
          <w:rtl/>
        </w:rPr>
        <w:softHyphen/>
      </w:r>
      <w:r>
        <w:rPr>
          <w:rFonts w:hint="cs"/>
          <w:rtl/>
        </w:rPr>
        <w:t xml:space="preserve">افتد که در نتایج عددی نیز با دقت خوبی موقعیت و قدرت موج شوک شبیه سازی شده است. </w:t>
      </w:r>
    </w:p>
    <w:p w:rsidR="00882664" w:rsidRDefault="00882664" w:rsidP="00882664">
      <w:pPr>
        <w:pStyle w:val="aa"/>
        <w:rPr>
          <w:rtl/>
          <w:lang w:bidi="fa-IR"/>
        </w:rPr>
      </w:pPr>
    </w:p>
    <w:p w:rsidR="00882664" w:rsidRDefault="00882664" w:rsidP="00882664">
      <w:pPr>
        <w:pStyle w:val="aa"/>
        <w:rPr>
          <w:rtl/>
          <w:lang w:bidi="fa-IR"/>
        </w:rPr>
      </w:pPr>
    </w:p>
    <w:p w:rsidR="00882664" w:rsidRPr="00825FD3" w:rsidRDefault="00882664" w:rsidP="00882664">
      <w:pPr>
        <w:pStyle w:val="aa"/>
        <w:rPr>
          <w:rtl/>
          <w:lang w:bidi="fa-IR"/>
        </w:rPr>
      </w:pPr>
    </w:p>
    <w:p w:rsidR="00882664" w:rsidRDefault="00882664" w:rsidP="00882664">
      <w:pPr>
        <w:jc w:val="center"/>
        <w:rPr>
          <w:rtl/>
        </w:rPr>
      </w:pPr>
      <w:r>
        <w:rPr>
          <w:rFonts w:cs="Arial"/>
          <w:noProof/>
          <w:rtl/>
        </w:rPr>
        <w:lastRenderedPageBreak/>
        <w:drawing>
          <wp:inline distT="0" distB="0" distL="0" distR="0" wp14:anchorId="56FF01F5" wp14:editId="0FFB061F">
            <wp:extent cx="5467350" cy="2388949"/>
            <wp:effectExtent l="0" t="0" r="0" b="0"/>
            <wp:docPr id="13" name="Picture 13" descr="C:\Users\Majid\Desktop\ALE_Validation\1_Validation_Test_Case_Data\Compare\TestCase_settings\2M1\Cp\1_297deg_u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ajid\Desktop\ALE_Validation\1_Validation_Test_Case_Data\Compare\TestCase_settings\2M1\Cp\1_297deg_up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578" cy="2392544"/>
                    </a:xfrm>
                    <a:prstGeom prst="rect">
                      <a:avLst/>
                    </a:prstGeom>
                    <a:noFill/>
                    <a:ln>
                      <a:noFill/>
                    </a:ln>
                  </pic:spPr>
                </pic:pic>
              </a:graphicData>
            </a:graphic>
          </wp:inline>
        </w:drawing>
      </w:r>
    </w:p>
    <w:p w:rsidR="00882664" w:rsidRDefault="00882664" w:rsidP="00882664">
      <w:pPr>
        <w:pStyle w:val="PicTitle"/>
        <w:rPr>
          <w:rtl/>
        </w:rPr>
      </w:pPr>
      <w:bookmarkStart w:id="15" w:name="_Ref437608978"/>
      <w:r>
        <w:rPr>
          <w:noProof/>
          <w:rtl/>
          <w:lang w:bidi="ar-SA"/>
        </w:rPr>
        <w:drawing>
          <wp:inline distT="0" distB="0" distL="0" distR="0" wp14:anchorId="2C269F3E" wp14:editId="60B7C80A">
            <wp:extent cx="5731510" cy="2488482"/>
            <wp:effectExtent l="0" t="0" r="2540" b="7620"/>
            <wp:docPr id="14" name="Picture 14" descr="C:\Users\Majid\Desktop\ALE_Validation\1_Validation_Test_Case_Data\Compare\TestCase_settings\2M1\Cp\3_509deg_dow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ajid\Desktop\ALE_Validation\1_Validation_Test_Case_Data\Compare\TestCase_settings\2M1\Cp\3_509deg_down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88482"/>
                    </a:xfrm>
                    <a:prstGeom prst="rect">
                      <a:avLst/>
                    </a:prstGeom>
                    <a:noFill/>
                    <a:ln>
                      <a:noFill/>
                    </a:ln>
                  </pic:spPr>
                </pic:pic>
              </a:graphicData>
            </a:graphic>
          </wp:inline>
        </w:drawing>
      </w:r>
    </w:p>
    <w:p w:rsidR="00882664" w:rsidRDefault="00882664" w:rsidP="00882664">
      <w:pPr>
        <w:pStyle w:val="ab"/>
        <w:ind w:left="1796" w:hanging="283"/>
        <w:jc w:val="left"/>
        <w:rPr>
          <w:rtl/>
        </w:rPr>
      </w:pPr>
      <w:bookmarkStart w:id="16" w:name="_Ref509035863"/>
      <w:bookmarkStart w:id="17" w:name="_Ref481953707"/>
      <w:bookmarkEnd w:id="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bookmarkEnd w:id="16"/>
      <w:r>
        <w:rPr>
          <w:rFonts w:hint="cs"/>
          <w:rtl/>
        </w:rPr>
        <w:t>:نتایج تجربی و عددی توزیع ضریب فشار بر روی ایرفویل در زاویه حمله مختلف</w:t>
      </w:r>
      <w:bookmarkEnd w:id="17"/>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Pr="00725FEE" w:rsidRDefault="00882664" w:rsidP="00882664">
      <w:pPr>
        <w:pStyle w:val="aa"/>
        <w:rPr>
          <w:rtl/>
          <w:lang w:bidi="fa-IR"/>
        </w:rPr>
      </w:pPr>
    </w:p>
    <w:p w:rsidR="00882664" w:rsidRDefault="00882664" w:rsidP="00882664">
      <w:pPr>
        <w:pStyle w:val="PicTitle"/>
        <w:rPr>
          <w:rtl/>
        </w:rPr>
      </w:pPr>
      <w:r>
        <w:rPr>
          <w:noProof/>
          <w:rtl/>
          <w:lang w:bidi="ar-SA"/>
        </w:rPr>
        <w:lastRenderedPageBreak/>
        <w:drawing>
          <wp:inline distT="0" distB="0" distL="0" distR="0" wp14:anchorId="05822285" wp14:editId="6C72F798">
            <wp:extent cx="5731510" cy="2527747"/>
            <wp:effectExtent l="0" t="0" r="2540" b="6350"/>
            <wp:docPr id="16" name="Picture 16" descr="C:\Users\Majid\Desktop\ALE_Validation\1_Validation_Test_Case_Data\Compare\TestCase_settings\2M1\Cp\5_262deg_dow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jid\Desktop\ALE_Validation\1_Validation_Test_Case_Data\Compare\TestCase_settings\2M1\Cp\5_262deg_down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27747"/>
                    </a:xfrm>
                    <a:prstGeom prst="rect">
                      <a:avLst/>
                    </a:prstGeom>
                    <a:noFill/>
                    <a:ln>
                      <a:noFill/>
                    </a:ln>
                  </pic:spPr>
                </pic:pic>
              </a:graphicData>
            </a:graphic>
          </wp:inline>
        </w:drawing>
      </w:r>
    </w:p>
    <w:p w:rsidR="00882664" w:rsidRDefault="00882664" w:rsidP="00882664">
      <w:pPr>
        <w:pStyle w:val="PicTitle"/>
        <w:rPr>
          <w:rtl/>
        </w:rPr>
      </w:pPr>
      <w:r>
        <w:rPr>
          <w:noProof/>
          <w:rtl/>
          <w:lang w:bidi="ar-SA"/>
        </w:rPr>
        <w:drawing>
          <wp:inline distT="0" distB="0" distL="0" distR="0" wp14:anchorId="119173AA" wp14:editId="140EF489">
            <wp:extent cx="5731510" cy="2510155"/>
            <wp:effectExtent l="0" t="0" r="2540" b="4445"/>
            <wp:docPr id="17" name="Picture 17" descr="C:\Users\Majid\Desktop\ALE_Validation\1_Validation_Test_Case_Data\Compare\TestCase_settings\2M1\Cp\7_053deg_u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jid\Desktop\ALE_Validation\1_Validation_Test_Case_Data\Compare\TestCase_settings\2M1\Cp\7_053deg_up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rsidR="00882664" w:rsidRDefault="00882664" w:rsidP="00882664">
      <w:pPr>
        <w:pStyle w:val="ab"/>
        <w:ind w:left="1371"/>
        <w:rPr>
          <w:rtl/>
        </w:rPr>
      </w:pPr>
      <w:bookmarkStart w:id="18" w:name="_Ref509035875"/>
      <w:bookmarkStart w:id="19" w:name="_Ref4819537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w:t>
      </w:r>
      <w:r>
        <w:rPr>
          <w:rtl/>
        </w:rPr>
        <w:fldChar w:fldCharType="end"/>
      </w:r>
      <w:bookmarkEnd w:id="18"/>
      <w:r>
        <w:rPr>
          <w:rFonts w:hint="cs"/>
          <w:rtl/>
        </w:rPr>
        <w:t>:نتایج تجربی و عددی توزیع ضریب فشار بر روی ایرفویل در زاویه حمله مختلف</w:t>
      </w:r>
      <w:bookmarkEnd w:id="19"/>
    </w:p>
    <w:p w:rsidR="00882664" w:rsidRDefault="00882664" w:rsidP="00882664">
      <w:pPr>
        <w:pStyle w:val="a5"/>
        <w:rPr>
          <w:rtl/>
        </w:rPr>
      </w:pPr>
      <w:r>
        <w:rPr>
          <w:rFonts w:hint="cs"/>
          <w:rtl/>
        </w:rPr>
        <w:t>کانتورهای عدد ماخ حول ایرفویل طی یک نوسان و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Ref509035837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8</w:t>
      </w:r>
      <w:r>
        <w:rPr>
          <w:rtl/>
        </w:rPr>
        <w:fldChar w:fldCharType="end"/>
      </w:r>
      <w:r>
        <w:rPr>
          <w:rFonts w:hint="cs"/>
          <w:rtl/>
        </w:rPr>
        <w:t xml:space="preserve"> ارائه شده است و همان طور که در شکل مشاهده می</w:t>
      </w:r>
      <w:r>
        <w:rPr>
          <w:rtl/>
        </w:rPr>
        <w:softHyphen/>
      </w:r>
      <w:r>
        <w:rPr>
          <w:rFonts w:hint="cs"/>
          <w:rtl/>
        </w:rPr>
        <w:t>شود در زاویه حمله بالا در نزدیکی لبه حمله پدیده شوک رخ می</w:t>
      </w:r>
      <w:r>
        <w:rPr>
          <w:rFonts w:hint="cs"/>
          <w:rtl/>
        </w:rPr>
        <w:softHyphen/>
        <w:t>دهد.</w:t>
      </w:r>
    </w:p>
    <w:p w:rsidR="00882664" w:rsidRDefault="00882664" w:rsidP="00882664">
      <w:pPr>
        <w:pStyle w:val="aa"/>
        <w:rPr>
          <w:rtl/>
          <w:lang w:bidi="fa-IR"/>
        </w:rPr>
      </w:pPr>
      <w:r>
        <w:rPr>
          <w:noProof/>
          <w:rtl/>
        </w:rPr>
        <w:lastRenderedPageBreak/>
        <w:drawing>
          <wp:inline distT="0" distB="0" distL="0" distR="0" wp14:anchorId="1CC7F2F4" wp14:editId="3DC0438C">
            <wp:extent cx="5731510" cy="4499935"/>
            <wp:effectExtent l="0" t="0" r="2540" b="0"/>
            <wp:docPr id="42" name="Picture 42" descr="G:\Last_Edit_Code\2M1\New folder (2)\export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ast_Edit_Code\2M1\New folder (2)\export9-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499935"/>
                    </a:xfrm>
                    <a:prstGeom prst="rect">
                      <a:avLst/>
                    </a:prstGeom>
                    <a:noFill/>
                    <a:ln>
                      <a:noFill/>
                    </a:ln>
                  </pic:spPr>
                </pic:pic>
              </a:graphicData>
            </a:graphic>
          </wp:inline>
        </w:drawing>
      </w:r>
    </w:p>
    <w:p w:rsidR="00882664" w:rsidRDefault="00882664" w:rsidP="00882664">
      <w:pPr>
        <w:pStyle w:val="ab"/>
        <w:ind w:left="1134"/>
        <w:rPr>
          <w:rtl/>
        </w:rPr>
      </w:pPr>
      <w:bookmarkStart w:id="20" w:name="_Ref509035837"/>
      <w:bookmarkStart w:id="21" w:name="_Ref4884024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bookmarkEnd w:id="20"/>
      <w:r>
        <w:rPr>
          <w:rFonts w:hint="cs"/>
          <w:rtl/>
        </w:rPr>
        <w:t>:کانتورهای عدد ماخ حول ایرفویل طی یک نوسان در تست شماره</w:t>
      </w:r>
      <w:r>
        <w:t>2M1</w:t>
      </w:r>
      <w:bookmarkEnd w:id="21"/>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Pr="00725FEE" w:rsidRDefault="00882664" w:rsidP="00882664">
      <w:pPr>
        <w:pStyle w:val="aa"/>
        <w:rPr>
          <w:lang w:bidi="fa-IR"/>
        </w:rPr>
      </w:pPr>
    </w:p>
    <w:p w:rsidR="00882664" w:rsidRPr="005F11C6" w:rsidRDefault="00882664" w:rsidP="00B47055">
      <w:pPr>
        <w:pStyle w:val="Heading2"/>
        <w:rPr>
          <w:rtl/>
        </w:rPr>
      </w:pPr>
      <w:bookmarkStart w:id="22" w:name="_Toc482009604"/>
      <w:bookmarkStart w:id="23" w:name="_Toc438138123"/>
      <w:r>
        <w:rPr>
          <w:rFonts w:hint="cs"/>
          <w:rtl/>
        </w:rPr>
        <w:lastRenderedPageBreak/>
        <w:t xml:space="preserve">آزمایش شماره </w:t>
      </w:r>
      <w:r w:rsidR="00B47055">
        <w:t>3</w:t>
      </w:r>
      <w:r>
        <w:t>M2</w:t>
      </w:r>
      <w:bookmarkEnd w:id="22"/>
    </w:p>
    <w:bookmarkEnd w:id="23"/>
    <w:p w:rsidR="00882664" w:rsidRDefault="00882664" w:rsidP="00880AFF">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3E7378">
        <w:rPr>
          <w:noProof/>
          <w:rtl/>
        </w:rPr>
        <w:t>[1]</w:t>
      </w:r>
      <w:r>
        <w:rPr>
          <w:rtl/>
        </w:rPr>
        <w:fldChar w:fldCharType="end"/>
      </w:r>
      <w:r>
        <w:rPr>
          <w:rFonts w:hint="cs"/>
          <w:rtl/>
        </w:rPr>
        <w:t xml:space="preserve"> به شماره </w:t>
      </w:r>
      <w:r w:rsidRPr="007E0A42">
        <w:rPr>
          <w:szCs w:val="24"/>
        </w:rPr>
        <w:t>AGARD CT Case 5</w:t>
      </w:r>
      <w:r>
        <w:rPr>
          <w:rFonts w:hint="cs"/>
          <w:rtl/>
        </w:rPr>
        <w:t xml:space="preserve"> می</w:t>
      </w:r>
      <w:r>
        <w:rPr>
          <w:rtl/>
        </w:rPr>
        <w:softHyphen/>
      </w:r>
      <w:r>
        <w:rPr>
          <w:rFonts w:hint="cs"/>
          <w:rtl/>
        </w:rPr>
        <w:t xml:space="preserve">باشد. جریان با عدد ماخ </w:t>
      </w:r>
      <w:r>
        <w:t>0.755</w:t>
      </w:r>
      <w:r>
        <w:rPr>
          <w:rFonts w:hint="cs"/>
          <w:rtl/>
        </w:rPr>
        <w:t xml:space="preserve"> از ایرفویل </w:t>
      </w:r>
      <w:r w:rsidRPr="007E0A42">
        <w:rPr>
          <w:szCs w:val="24"/>
        </w:rPr>
        <w:t>NACA0012</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دورانی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Ref481953749 \n \h</w:instrText>
      </w:r>
      <w:r w:rsidR="00880AFF">
        <w:rPr>
          <w:rtl/>
        </w:rPr>
        <w:instrText xml:space="preserve"> </w:instrText>
      </w:r>
      <w:r w:rsidR="00880AFF">
        <w:rPr>
          <w:rtl/>
        </w:rPr>
      </w:r>
      <w:r w:rsidR="00880AFF">
        <w:rPr>
          <w:rtl/>
        </w:rPr>
        <w:fldChar w:fldCharType="separate"/>
      </w:r>
      <w:r w:rsidR="00880AFF">
        <w:rPr>
          <w:rtl/>
        </w:rPr>
        <w:t>‏جدول (5)</w:t>
      </w:r>
      <w:r w:rsidR="00880AFF">
        <w:rPr>
          <w:rtl/>
        </w:rPr>
        <w:fldChar w:fldCharType="end"/>
      </w:r>
      <w:r>
        <w:rPr>
          <w:rFonts w:hint="cs"/>
          <w:rtl/>
        </w:rPr>
        <w:t>می</w:t>
      </w:r>
      <w:r>
        <w:rPr>
          <w:rFonts w:cs="Times New Roman" w:hint="cs"/>
          <w:rtl/>
        </w:rPr>
        <w:softHyphen/>
      </w:r>
      <w:r>
        <w:rPr>
          <w:rFonts w:hint="cs"/>
          <w:rtl/>
        </w:rPr>
        <w:t>باشد.</w:t>
      </w:r>
    </w:p>
    <w:p w:rsidR="00882664" w:rsidRPr="0053028B" w:rsidRDefault="00882664" w:rsidP="00880AFF">
      <w:pPr>
        <w:pStyle w:val="a3"/>
        <w:rPr>
          <w:rtl/>
        </w:rPr>
      </w:pPr>
      <w:bookmarkStart w:id="24" w:name="_Ref481953749"/>
      <w:r>
        <w:rPr>
          <w:rFonts w:hint="cs"/>
          <w:rtl/>
        </w:rPr>
        <w:t xml:space="preserve">عدد رینولدز و مشخصات حرکت </w:t>
      </w:r>
      <w:r w:rsidRPr="00B727B4">
        <w:rPr>
          <w:rFonts w:hint="cs"/>
          <w:rtl/>
        </w:rPr>
        <w:t>ایرفویل</w:t>
      </w:r>
      <w:r>
        <w:rPr>
          <w:rFonts w:hint="cs"/>
          <w:rtl/>
        </w:rPr>
        <w:t xml:space="preserve"> در آزمایش شماره </w:t>
      </w:r>
      <w:r>
        <w:t>2M2</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3E7378">
        <w:rPr>
          <w:noProof/>
          <w:rtl/>
        </w:rPr>
        <w:t>[1]</w:t>
      </w:r>
      <w:r>
        <w:rPr>
          <w:rtl/>
        </w:rPr>
        <w:fldChar w:fldCharType="end"/>
      </w:r>
      <w:bookmarkEnd w:id="24"/>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متوسط</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نوسانی</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E24F15" w:rsidRDefault="00882664" w:rsidP="00882664">
            <w:pPr>
              <w:spacing w:before="60" w:after="60"/>
              <w:jc w:val="center"/>
              <w:rPr>
                <w:b/>
                <w:bCs/>
                <w:szCs w:val="24"/>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نوسان</w:t>
            </w:r>
          </w:p>
          <w:p w:rsidR="00882664" w:rsidRPr="00E24F15" w:rsidRDefault="00882664" w:rsidP="00882664">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sz w:val="28"/>
                <w:szCs w:val="32"/>
                <w:rtl/>
              </w:rPr>
            </w:pPr>
            <m:oMathPara>
              <m:oMath>
                <m:r>
                  <w:rPr>
                    <w:rFonts w:ascii="Cambria Math" w:hAnsi="Cambria Math"/>
                    <w:sz w:val="28"/>
                    <w:szCs w:val="32"/>
                  </w:rPr>
                  <m:t>5.5×</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882664" w:rsidRPr="00CF48C2" w:rsidRDefault="00882664" w:rsidP="00882664">
            <w:pPr>
              <w:spacing w:before="120" w:after="120"/>
              <w:jc w:val="center"/>
              <w:rPr>
                <w:sz w:val="28"/>
                <w:szCs w:val="32"/>
                <w:rtl/>
              </w:rPr>
            </w:pPr>
            <w:r w:rsidRPr="00CF48C2">
              <w:rPr>
                <w:sz w:val="28"/>
                <w:szCs w:val="32"/>
              </w:rPr>
              <w:t>0.016</w:t>
            </w:r>
          </w:p>
        </w:tc>
        <w:tc>
          <w:tcPr>
            <w:tcW w:w="1909" w:type="dxa"/>
            <w:vAlign w:val="center"/>
          </w:tcPr>
          <w:p w:rsidR="00882664" w:rsidRPr="00CF48C2" w:rsidRDefault="00882664" w:rsidP="00882664">
            <w:pPr>
              <w:spacing w:before="120" w:after="120"/>
              <w:jc w:val="center"/>
              <w:rPr>
                <w:sz w:val="28"/>
                <w:szCs w:val="32"/>
              </w:rPr>
            </w:pPr>
            <w:r w:rsidRPr="00CF48C2">
              <w:rPr>
                <w:sz w:val="28"/>
                <w:szCs w:val="32"/>
              </w:rPr>
              <w:t>2.51</w:t>
            </w:r>
          </w:p>
        </w:tc>
        <w:tc>
          <w:tcPr>
            <w:tcW w:w="1668" w:type="dxa"/>
            <w:vAlign w:val="center"/>
          </w:tcPr>
          <w:p w:rsidR="00882664" w:rsidRPr="00CF48C2" w:rsidRDefault="00882664" w:rsidP="00882664">
            <w:pPr>
              <w:spacing w:before="120" w:after="120"/>
              <w:jc w:val="center"/>
              <w:rPr>
                <w:sz w:val="28"/>
                <w:szCs w:val="32"/>
              </w:rPr>
            </w:pPr>
            <w:r w:rsidRPr="00CF48C2">
              <w:rPr>
                <w:sz w:val="28"/>
                <w:szCs w:val="32"/>
              </w:rPr>
              <w:t>0.0814</w:t>
            </w:r>
          </w:p>
        </w:tc>
        <w:tc>
          <w:tcPr>
            <w:tcW w:w="1507" w:type="dxa"/>
            <w:vAlign w:val="center"/>
          </w:tcPr>
          <w:p w:rsidR="00882664" w:rsidRPr="00CF48C2" w:rsidRDefault="00882664" w:rsidP="00882664">
            <w:pPr>
              <w:spacing w:before="120" w:after="120"/>
              <w:jc w:val="center"/>
              <w:rPr>
                <w:sz w:val="28"/>
                <w:szCs w:val="32"/>
              </w:rPr>
            </w:pPr>
            <w:r w:rsidRPr="00CF48C2">
              <w:rPr>
                <w:sz w:val="28"/>
                <w:szCs w:val="32"/>
              </w:rPr>
              <w:t>62.5</w:t>
            </w:r>
          </w:p>
        </w:tc>
      </w:tr>
    </w:tbl>
    <w:p w:rsidR="00882664" w:rsidRDefault="00882664" w:rsidP="00882664">
      <w:pPr>
        <w:pStyle w:val="a5"/>
        <w:ind w:firstLine="0"/>
        <w:rPr>
          <w:rtl/>
        </w:rPr>
      </w:pPr>
      <w:r>
        <w:rPr>
          <w:rFonts w:hint="cs"/>
          <w:rtl/>
        </w:rPr>
        <w:t xml:space="preserve">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تجربی و عددی ضریب لیفت برای زاویه حمله های متفاوت در حین حرکت نوسانی در </w:t>
      </w:r>
      <w:r>
        <w:rPr>
          <w:rtl/>
        </w:rPr>
        <w:fldChar w:fldCharType="begin"/>
      </w:r>
      <w:r>
        <w:rPr>
          <w:rtl/>
        </w:rPr>
        <w:instrText xml:space="preserve"> </w:instrText>
      </w:r>
      <w:r>
        <w:instrText>REF</w:instrText>
      </w:r>
      <w:r>
        <w:rPr>
          <w:rtl/>
        </w:rPr>
        <w:instrText xml:space="preserve"> _</w:instrText>
      </w:r>
      <w:r>
        <w:instrText>Ref509036673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9</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13EC2196" wp14:editId="64D13528">
            <wp:extent cx="3260106" cy="2924175"/>
            <wp:effectExtent l="0" t="0" r="0" b="0"/>
            <wp:docPr id="39" name="Picture 39" descr="G:\Last_Edit_Code\2M2\New folder\ex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ast_Edit_Code\2M2\New folder\expor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1788" cy="2925684"/>
                    </a:xfrm>
                    <a:prstGeom prst="rect">
                      <a:avLst/>
                    </a:prstGeom>
                    <a:noFill/>
                    <a:ln>
                      <a:noFill/>
                    </a:ln>
                  </pic:spPr>
                </pic:pic>
              </a:graphicData>
            </a:graphic>
          </wp:inline>
        </w:drawing>
      </w:r>
    </w:p>
    <w:p w:rsidR="00882664" w:rsidRDefault="00882664" w:rsidP="00882664">
      <w:pPr>
        <w:pStyle w:val="ab"/>
        <w:ind w:left="1134"/>
        <w:rPr>
          <w:rtl/>
        </w:rPr>
      </w:pPr>
      <w:bookmarkStart w:id="25" w:name="_Ref509036673"/>
      <w:bookmarkStart w:id="26" w:name="_Ref4819537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bookmarkEnd w:id="25"/>
      <w:r>
        <w:rPr>
          <w:rFonts w:hint="cs"/>
          <w:rtl/>
        </w:rPr>
        <w:t>:ضریب لیفت بر حسب زاویه حمله ایرفویل نوسانی</w:t>
      </w:r>
      <w:bookmarkEnd w:id="26"/>
    </w:p>
    <w:p w:rsidR="00882664" w:rsidRPr="0067451C" w:rsidRDefault="00882664" w:rsidP="00882664">
      <w:pPr>
        <w:pStyle w:val="a5"/>
        <w:ind w:firstLine="0"/>
        <w:rPr>
          <w:rtl/>
        </w:rPr>
      </w:pPr>
      <w:r>
        <w:rPr>
          <w:rFonts w:hint="cs"/>
          <w:rtl/>
        </w:rPr>
        <w:t>نتایج تجربی و عددی توزیع ضریب فشار بر روی ایرفویل در زاویه حمله</w:t>
      </w:r>
      <w:r>
        <w:rPr>
          <w:rtl/>
        </w:rPr>
        <w:softHyphen/>
      </w:r>
      <w:r>
        <w:rPr>
          <w:rFonts w:hint="cs"/>
          <w:rtl/>
        </w:rPr>
        <w:t xml:space="preserve">های مختلف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Ref509036685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10</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Ref481953806 \r \h</w:instrText>
      </w:r>
      <w:r>
        <w:rPr>
          <w:rtl/>
        </w:rPr>
        <w:instrText xml:space="preserve">  \* </w:instrText>
      </w:r>
      <w:r>
        <w:instrText>MERGEFORMAT</w:instrText>
      </w:r>
      <w:r>
        <w:rPr>
          <w:rtl/>
        </w:rPr>
        <w:instrText xml:space="preserve"> </w:instrText>
      </w:r>
      <w:r>
        <w:rPr>
          <w:rtl/>
        </w:rPr>
      </w:r>
      <w:r>
        <w:rPr>
          <w:rtl/>
        </w:rPr>
        <w:fldChar w:fldCharType="separate"/>
      </w:r>
      <w:r>
        <w:rPr>
          <w:rtl/>
        </w:rPr>
        <w:t>‏</w:t>
      </w:r>
      <w:r>
        <w:rPr>
          <w:rtl/>
        </w:rPr>
        <w:fldChar w:fldCharType="end"/>
      </w:r>
      <w:r>
        <w:rPr>
          <w:rtl/>
        </w:rPr>
        <w:fldChar w:fldCharType="begin"/>
      </w:r>
      <w:r>
        <w:rPr>
          <w:rtl/>
        </w:rPr>
        <w:instrText xml:space="preserve"> </w:instrText>
      </w:r>
      <w:r>
        <w:instrText>REF</w:instrText>
      </w:r>
      <w:r>
        <w:rPr>
          <w:rtl/>
        </w:rPr>
        <w:instrText xml:space="preserve"> _</w:instrText>
      </w:r>
      <w:r>
        <w:instrText>Ref509036698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11</w:t>
      </w:r>
      <w:r>
        <w:rPr>
          <w:rtl/>
        </w:rPr>
        <w:fldChar w:fldCharType="end"/>
      </w:r>
      <w:r>
        <w:rPr>
          <w:rFonts w:hint="cs"/>
          <w:rtl/>
        </w:rPr>
        <w:t xml:space="preserve"> ارائه شده اند. نتایج نشان می</w:t>
      </w:r>
      <w:r>
        <w:rPr>
          <w:rtl/>
        </w:rPr>
        <w:softHyphen/>
      </w:r>
      <w:r>
        <w:rPr>
          <w:rFonts w:hint="cs"/>
          <w:rtl/>
        </w:rPr>
        <w:t>دهد که حل عددی با نتایج آزمایشگاهی کمی اختلاف دارد. با توجه به نمودارهای تجربی توزیع ضریب فشار مشاهده می</w:t>
      </w:r>
      <w:r>
        <w:rPr>
          <w:rtl/>
        </w:rPr>
        <w:softHyphen/>
      </w:r>
      <w:r>
        <w:rPr>
          <w:rFonts w:hint="cs"/>
          <w:rtl/>
        </w:rPr>
        <w:t>شود که تقریباً در تمام زاویه</w:t>
      </w:r>
      <w:r>
        <w:rPr>
          <w:rtl/>
        </w:rPr>
        <w:softHyphen/>
      </w:r>
      <w:r>
        <w:rPr>
          <w:rFonts w:hint="cs"/>
          <w:rtl/>
        </w:rPr>
        <w:t xml:space="preserve">های حمله در نزدیکی لبه حمله سطح بالایی ایرفویل پدیده شوک </w:t>
      </w:r>
      <w:r>
        <w:rPr>
          <w:rFonts w:hint="cs"/>
          <w:rtl/>
        </w:rPr>
        <w:lastRenderedPageBreak/>
        <w:t>اتفاق می</w:t>
      </w:r>
      <w:r>
        <w:rPr>
          <w:rtl/>
        </w:rPr>
        <w:softHyphen/>
      </w:r>
      <w:r>
        <w:rPr>
          <w:rFonts w:hint="cs"/>
          <w:rtl/>
        </w:rPr>
        <w:t>افتد و نتایج عددی با اختلاف کمی موقعیت و قدرت موج شوک را شبیه سازی کرده است.</w:t>
      </w:r>
    </w:p>
    <w:p w:rsidR="00882664" w:rsidRDefault="00882664" w:rsidP="00882664">
      <w:pPr>
        <w:jc w:val="center"/>
        <w:rPr>
          <w:rtl/>
          <w:lang w:bidi="fa-IR"/>
        </w:rPr>
      </w:pPr>
      <w:r>
        <w:rPr>
          <w:rFonts w:cs="Arial"/>
          <w:noProof/>
          <w:rtl/>
        </w:rPr>
        <w:drawing>
          <wp:inline distT="0" distB="0" distL="0" distR="0" wp14:anchorId="48F12C2D" wp14:editId="6738A2B8">
            <wp:extent cx="5731510" cy="2436947"/>
            <wp:effectExtent l="0" t="0" r="2540" b="1905"/>
            <wp:docPr id="30" name="Picture 30" descr="G:\Last_Edit_Code\2M2\C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ast_Edit_Code\2M2\Cp\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36947"/>
                    </a:xfrm>
                    <a:prstGeom prst="rect">
                      <a:avLst/>
                    </a:prstGeom>
                    <a:noFill/>
                    <a:ln>
                      <a:noFill/>
                    </a:ln>
                  </pic:spPr>
                </pic:pic>
              </a:graphicData>
            </a:graphic>
          </wp:inline>
        </w:drawing>
      </w:r>
    </w:p>
    <w:p w:rsidR="00882664" w:rsidRDefault="00882664" w:rsidP="00882664">
      <w:pPr>
        <w:jc w:val="center"/>
        <w:rPr>
          <w:rtl/>
          <w:lang w:bidi="fa-IR"/>
        </w:rPr>
      </w:pPr>
      <w:r>
        <w:rPr>
          <w:rFonts w:cs="Arial"/>
          <w:noProof/>
          <w:rtl/>
        </w:rPr>
        <w:drawing>
          <wp:inline distT="0" distB="0" distL="0" distR="0" wp14:anchorId="02C76E06" wp14:editId="37D4955A">
            <wp:extent cx="5731510" cy="2441050"/>
            <wp:effectExtent l="0" t="0" r="2540" b="0"/>
            <wp:docPr id="36" name="Picture 36" descr="G:\Last_Edit_Code\2M2\C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ast_Edit_Code\2M2\Cp\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41050"/>
                    </a:xfrm>
                    <a:prstGeom prst="rect">
                      <a:avLst/>
                    </a:prstGeom>
                    <a:noFill/>
                    <a:ln>
                      <a:noFill/>
                    </a:ln>
                  </pic:spPr>
                </pic:pic>
              </a:graphicData>
            </a:graphic>
          </wp:inline>
        </w:drawing>
      </w:r>
    </w:p>
    <w:p w:rsidR="00882664" w:rsidRDefault="00882664" w:rsidP="00882664">
      <w:pPr>
        <w:pStyle w:val="ab"/>
        <w:ind w:left="1417"/>
        <w:rPr>
          <w:rtl/>
        </w:rPr>
      </w:pPr>
      <w:bookmarkStart w:id="27" w:name="_Ref509036685"/>
      <w:bookmarkStart w:id="28" w:name="_Ref4819537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bookmarkEnd w:id="27"/>
      <w:r>
        <w:rPr>
          <w:rFonts w:hint="cs"/>
          <w:rtl/>
        </w:rPr>
        <w:t>:نتایج تجربی و عددی توزیع ضریب فشار بر روی ایرفویل در زاویه حمله مختلف</w:t>
      </w:r>
      <w:bookmarkEnd w:id="28"/>
    </w:p>
    <w:p w:rsidR="00882664" w:rsidRDefault="00882664" w:rsidP="00882664">
      <w:pPr>
        <w:jc w:val="center"/>
        <w:rPr>
          <w:rtl/>
          <w:lang w:bidi="fa-IR"/>
        </w:rPr>
      </w:pPr>
      <w:r>
        <w:rPr>
          <w:rFonts w:cs="Arial"/>
          <w:noProof/>
          <w:rtl/>
        </w:rPr>
        <w:lastRenderedPageBreak/>
        <w:drawing>
          <wp:inline distT="0" distB="0" distL="0" distR="0" wp14:anchorId="717267E0" wp14:editId="4D07E679">
            <wp:extent cx="5731510" cy="2445501"/>
            <wp:effectExtent l="0" t="0" r="2540" b="0"/>
            <wp:docPr id="37" name="Picture 37" descr="G:\Last_Edit_Code\2M2\C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st_Edit_Code\2M2\Cp\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45501"/>
                    </a:xfrm>
                    <a:prstGeom prst="rect">
                      <a:avLst/>
                    </a:prstGeom>
                    <a:noFill/>
                    <a:ln>
                      <a:noFill/>
                    </a:ln>
                  </pic:spPr>
                </pic:pic>
              </a:graphicData>
            </a:graphic>
          </wp:inline>
        </w:drawing>
      </w:r>
    </w:p>
    <w:p w:rsidR="00882664" w:rsidRDefault="00882664" w:rsidP="00882664">
      <w:pPr>
        <w:jc w:val="center"/>
        <w:rPr>
          <w:rtl/>
          <w:lang w:bidi="fa-IR"/>
        </w:rPr>
      </w:pPr>
      <w:r>
        <w:rPr>
          <w:rFonts w:cs="Arial"/>
          <w:noProof/>
          <w:rtl/>
        </w:rPr>
        <w:drawing>
          <wp:inline distT="0" distB="0" distL="0" distR="0" wp14:anchorId="43219197" wp14:editId="79DB1B54">
            <wp:extent cx="5731510" cy="2436599"/>
            <wp:effectExtent l="0" t="0" r="2540" b="1905"/>
            <wp:docPr id="38" name="Picture 38" descr="G:\Last_Edit_Code\2M2\C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ast_Edit_Code\2M2\Cp\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36599"/>
                    </a:xfrm>
                    <a:prstGeom prst="rect">
                      <a:avLst/>
                    </a:prstGeom>
                    <a:noFill/>
                    <a:ln>
                      <a:noFill/>
                    </a:ln>
                  </pic:spPr>
                </pic:pic>
              </a:graphicData>
            </a:graphic>
          </wp:inline>
        </w:drawing>
      </w:r>
    </w:p>
    <w:p w:rsidR="00882664" w:rsidRDefault="00882664" w:rsidP="00882664">
      <w:pPr>
        <w:pStyle w:val="ab"/>
        <w:ind w:left="1417"/>
        <w:rPr>
          <w:rtl/>
        </w:rPr>
      </w:pPr>
      <w:bookmarkStart w:id="29" w:name="_Ref509036698"/>
      <w:bookmarkStart w:id="30" w:name="_Ref4819538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bookmarkEnd w:id="29"/>
      <w:r>
        <w:rPr>
          <w:rFonts w:hint="cs"/>
          <w:rtl/>
        </w:rPr>
        <w:t>:نتایج تجربی و عددی توزیع ضریب فشار بر روی ایرفویل در زاویه حمله مختلف</w:t>
      </w:r>
      <w:bookmarkEnd w:id="30"/>
    </w:p>
    <w:p w:rsidR="00882664" w:rsidRDefault="00882664" w:rsidP="00882664">
      <w:pPr>
        <w:pStyle w:val="a5"/>
        <w:rPr>
          <w:rtl/>
        </w:rPr>
      </w:pPr>
      <w:r>
        <w:rPr>
          <w:rFonts w:hint="cs"/>
          <w:rtl/>
        </w:rPr>
        <w:t>کانتورهای عدد ماخ حول ایرفویل طی یک نوسان و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Ref509036723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12</w:t>
      </w:r>
      <w:r>
        <w:rPr>
          <w:rtl/>
        </w:rPr>
        <w:fldChar w:fldCharType="end"/>
      </w:r>
      <w:r>
        <w:rPr>
          <w:rFonts w:hint="cs"/>
          <w:rtl/>
        </w:rPr>
        <w:t xml:space="preserve"> ارائه شده است و همان طور که در شکل مشاهده می</w:t>
      </w:r>
      <w:r>
        <w:rPr>
          <w:rtl/>
        </w:rPr>
        <w:softHyphen/>
      </w:r>
      <w:r>
        <w:rPr>
          <w:rFonts w:hint="cs"/>
          <w:rtl/>
        </w:rPr>
        <w:t>شود با افزایش زاویه حمله در میانه سطح بالایی پدیده شوک رخ می</w:t>
      </w:r>
      <w:r>
        <w:rPr>
          <w:rFonts w:hint="cs"/>
          <w:rtl/>
        </w:rPr>
        <w:softHyphen/>
        <w:t>دهد و با کاهش زاویه حمله در میانه سطح پایینی پدیده شوک رخ می</w:t>
      </w:r>
      <w:r>
        <w:rPr>
          <w:rFonts w:hint="cs"/>
          <w:rtl/>
        </w:rPr>
        <w:softHyphen/>
        <w:t>دهد.</w:t>
      </w:r>
    </w:p>
    <w:p w:rsidR="00882664" w:rsidRDefault="00882664" w:rsidP="00882664">
      <w:pPr>
        <w:pStyle w:val="aa"/>
        <w:rPr>
          <w:rtl/>
          <w:lang w:bidi="fa-IR"/>
        </w:rPr>
      </w:pPr>
      <w:r>
        <w:rPr>
          <w:noProof/>
          <w:rtl/>
        </w:rPr>
        <w:lastRenderedPageBreak/>
        <w:drawing>
          <wp:inline distT="0" distB="0" distL="0" distR="0" wp14:anchorId="65B45EAC" wp14:editId="53A0E1BF">
            <wp:extent cx="5731510" cy="4522946"/>
            <wp:effectExtent l="0" t="0" r="2540" b="0"/>
            <wp:docPr id="41" name="Picture 41" descr="G:\Last_Edit_Code\2M2\New folder (2)\export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ast_Edit_Code\2M2\New folder (2)\export10-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522946"/>
                    </a:xfrm>
                    <a:prstGeom prst="rect">
                      <a:avLst/>
                    </a:prstGeom>
                    <a:noFill/>
                    <a:ln>
                      <a:noFill/>
                    </a:ln>
                  </pic:spPr>
                </pic:pic>
              </a:graphicData>
            </a:graphic>
          </wp:inline>
        </w:drawing>
      </w:r>
    </w:p>
    <w:p w:rsidR="00882664" w:rsidRDefault="00882664" w:rsidP="00882664">
      <w:pPr>
        <w:pStyle w:val="ab"/>
        <w:ind w:left="1417"/>
        <w:rPr>
          <w:rtl/>
        </w:rPr>
      </w:pPr>
      <w:bookmarkStart w:id="31" w:name="_Ref509036723"/>
      <w:bookmarkStart w:id="32" w:name="_Ref4884028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31"/>
      <w:r>
        <w:rPr>
          <w:rFonts w:hint="cs"/>
          <w:rtl/>
        </w:rPr>
        <w:t xml:space="preserve">:کانتورهای عدد ماخ حول ایرفویل طی یک نوسان در تست شماره </w:t>
      </w:r>
      <w:r>
        <w:t>2M2</w:t>
      </w:r>
      <w:bookmarkEnd w:id="32"/>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882664">
      <w:pPr>
        <w:pStyle w:val="aa"/>
        <w:rPr>
          <w:rtl/>
          <w:lang w:bidi="fa-IR"/>
        </w:rPr>
      </w:pPr>
    </w:p>
    <w:p w:rsidR="00882664" w:rsidRDefault="00882664" w:rsidP="00B47055">
      <w:pPr>
        <w:pStyle w:val="Heading2"/>
        <w:rPr>
          <w:rtl/>
        </w:rPr>
      </w:pPr>
      <w:bookmarkStart w:id="33" w:name="_Toc482009605"/>
      <w:bookmarkStart w:id="34" w:name="_Toc438138124"/>
      <w:r>
        <w:rPr>
          <w:rFonts w:hint="cs"/>
          <w:rtl/>
        </w:rPr>
        <w:lastRenderedPageBreak/>
        <w:t xml:space="preserve">آزمایش شماره </w:t>
      </w:r>
      <w:r w:rsidR="00B47055">
        <w:t>3</w:t>
      </w:r>
      <w:r>
        <w:t>M3</w:t>
      </w:r>
      <w:bookmarkEnd w:id="33"/>
    </w:p>
    <w:bookmarkEnd w:id="34"/>
    <w:p w:rsidR="00882664" w:rsidRDefault="00882664" w:rsidP="00880AFF">
      <w:pPr>
        <w:pStyle w:val="a5"/>
        <w:rPr>
          <w:rtl/>
        </w:rPr>
      </w:pPr>
      <w:r>
        <w:rPr>
          <w:rFonts w:hint="cs"/>
          <w:rtl/>
        </w:rPr>
        <w:t xml:space="preserve">این تست کیس نتایج آزمایش تجربی </w:t>
      </w:r>
      <w:r>
        <w:t>Davis</w:t>
      </w:r>
      <w:r>
        <w:rPr>
          <w:rFonts w:hint="cs"/>
          <w:rtl/>
        </w:rPr>
        <w:t xml:space="preserve"> </w:t>
      </w:r>
      <w:r>
        <w:rPr>
          <w:rtl/>
        </w:rPr>
        <w:fldChar w:fldCharType="begin" w:fldLock="1"/>
      </w:r>
      <w:r>
        <w:instrText>ADDIN CSL_CITATION { "citationItems" : [ { "id" : "ITEM-1", "itemData" : { "author" : [ { "dropping-particle" : "", "family" : "Davis", "given" : "S", "non-dropping-particle" : "", "parse-names" : false, "suffix" : "" } ], "chapter-number" : "2", "container-title" : "AGARD Report No.702 COMPENDIUM OF UNSTEADY AERODYNAMIC MEASUREMENTS", "id" : "ITEM-1", "issued" : { "date-parts" : [ [ "1982" ] ] }, "title" : "NACA 64A010 (NACA AMES MODEL) OSCILLATORY PITCHING", "type" : "chapter" }, "uris" : [ "http://www.mendeley.com/documents/?uuid=b6601c46-8c11-442a-b509-63f161d3ffd0" ] } ], "mendeley" : { "formattedCitation" : "[2]", "plainTextFormattedCitation" : "[2]", "previouslyFormattedCitation" : "[2]" }, "properties" : { "noteIndex" : 0 }, "schema" : "https://github.com/citation-style-language/schema/raw/master/csl-citation.json" }</w:instrText>
      </w:r>
      <w:r>
        <w:rPr>
          <w:rtl/>
        </w:rPr>
        <w:fldChar w:fldCharType="separate"/>
      </w:r>
      <w:r w:rsidRPr="00B37B7C">
        <w:rPr>
          <w:noProof/>
          <w:rtl/>
        </w:rPr>
        <w:t>[2]</w:t>
      </w:r>
      <w:r>
        <w:rPr>
          <w:rtl/>
        </w:rPr>
        <w:fldChar w:fldCharType="end"/>
      </w:r>
      <w:r>
        <w:rPr>
          <w:rFonts w:hint="cs"/>
          <w:rtl/>
        </w:rPr>
        <w:t xml:space="preserve"> به شماره </w:t>
      </w:r>
      <w:r w:rsidRPr="007E0A42">
        <w:rPr>
          <w:szCs w:val="24"/>
        </w:rPr>
        <w:t>AGARD CT Case 6</w:t>
      </w:r>
      <w:r>
        <w:rPr>
          <w:rFonts w:hint="cs"/>
          <w:rtl/>
        </w:rPr>
        <w:t xml:space="preserve"> می</w:t>
      </w:r>
      <w:r>
        <w:rPr>
          <w:rtl/>
        </w:rPr>
        <w:softHyphen/>
      </w:r>
      <w:r>
        <w:rPr>
          <w:rFonts w:hint="cs"/>
          <w:rtl/>
        </w:rPr>
        <w:t xml:space="preserve">باشد. جریان با عدد ماخ </w:t>
      </w:r>
      <w:r>
        <w:t>0.8</w:t>
      </w:r>
      <w:r>
        <w:rPr>
          <w:rFonts w:hint="cs"/>
          <w:rtl/>
        </w:rPr>
        <w:t xml:space="preserve"> از ایرفویل </w:t>
      </w:r>
      <w:r w:rsidRPr="007E0A42">
        <w:rPr>
          <w:szCs w:val="24"/>
        </w:rPr>
        <w:t>NACA64A010</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C=0.50 m</m:t>
        </m:r>
      </m:oMath>
      <w:r>
        <w:rPr>
          <w:rFonts w:hint="cs"/>
          <w:rtl/>
        </w:rPr>
        <w:t xml:space="preserve"> انجام شده است. عدد رینولدز جریان و همچنین سایر مشخصات حرکت دورانی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Ref481953825 \n \h</w:instrText>
      </w:r>
      <w:r w:rsidR="00880AFF">
        <w:rPr>
          <w:rtl/>
        </w:rPr>
        <w:instrText xml:space="preserve"> </w:instrText>
      </w:r>
      <w:r w:rsidR="00880AFF">
        <w:rPr>
          <w:rtl/>
        </w:rPr>
      </w:r>
      <w:r w:rsidR="00880AFF">
        <w:rPr>
          <w:rtl/>
        </w:rPr>
        <w:fldChar w:fldCharType="separate"/>
      </w:r>
      <w:r w:rsidR="00880AFF">
        <w:rPr>
          <w:rtl/>
        </w:rPr>
        <w:t>‏جدول (6)</w:t>
      </w:r>
      <w:r w:rsidR="00880AFF">
        <w:rPr>
          <w:rtl/>
        </w:rPr>
        <w:fldChar w:fldCharType="end"/>
      </w:r>
      <w:r w:rsidR="00880AFF">
        <w:rPr>
          <w:rFonts w:hint="cs"/>
          <w:rtl/>
        </w:rPr>
        <w:t xml:space="preserve"> </w:t>
      </w:r>
      <w:r>
        <w:rPr>
          <w:rFonts w:hint="cs"/>
          <w:rtl/>
        </w:rPr>
        <w:t>می</w:t>
      </w:r>
      <w:r>
        <w:rPr>
          <w:rtl/>
        </w:rPr>
        <w:softHyphen/>
      </w:r>
      <w:r>
        <w:rPr>
          <w:rFonts w:hint="cs"/>
          <w:rtl/>
        </w:rPr>
        <w:t xml:space="preserve">باشد. </w:t>
      </w:r>
    </w:p>
    <w:p w:rsidR="00882664" w:rsidRPr="00E752BC" w:rsidRDefault="00882664" w:rsidP="00880AFF">
      <w:pPr>
        <w:pStyle w:val="a3"/>
        <w:rPr>
          <w:rtl/>
        </w:rPr>
      </w:pPr>
      <w:bookmarkStart w:id="35" w:name="_Ref481953825"/>
      <w:r w:rsidRPr="00E752BC">
        <w:rPr>
          <w:rFonts w:hint="cs"/>
          <w:rtl/>
        </w:rPr>
        <w:t xml:space="preserve">عدد رینولدز و مشخصات حرکت ایرفویل در آزمایش شماره </w:t>
      </w:r>
      <w:r w:rsidRPr="00E752BC">
        <w:t>2M3</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"Davis", "given" : "S", "non-dropping-particle" : "", "parse-names" : false, "suffix" : "" } ], "chapter-number" : "2", "container-title" : "AGARD Report No.702 COMPENDIUM OF UNSTEADY AERODYNAMIC MEASUREMENTS", "id" : "ITEM-1", "issued" : { "date-parts" : [ [ "1982" ] ] }, "title" : "NACA 64A010 (NACA AMES MODEL) OSCILLATORY PITCHING", "type" : "chapter" }, "uris" : [ "http://www.mendeley.com/documents/?uuid=b6601c46-8c11-442a-b509-63f161d3ffd0" ] } ], "mendeley" : { "formattedCitation" : "[2]", "plainTextFormattedCitation" : "[2]", "previouslyFormattedCitation" : "[2]" }, "properties" : { "noteIndex" : 0 }, "schema" : "https://github.com/citation-style-language/schema/raw/master/csl-citation.json" }</w:instrText>
      </w:r>
      <w:r w:rsidRPr="00E752BC">
        <w:rPr>
          <w:rtl/>
        </w:rPr>
        <w:fldChar w:fldCharType="separate"/>
      </w:r>
      <w:r w:rsidRPr="00E752BC">
        <w:rPr>
          <w:noProof/>
          <w:rtl/>
        </w:rPr>
        <w:t>[2]</w:t>
      </w:r>
      <w:r w:rsidRPr="00E752BC">
        <w:rPr>
          <w:rtl/>
        </w:rPr>
        <w:fldChar w:fldCharType="end"/>
      </w:r>
      <w:bookmarkEnd w:id="35"/>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متوسط</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sidRPr="00E24F15">
              <w:rPr>
                <w:rFonts w:hint="cs"/>
                <w:b/>
                <w:bCs/>
                <w:szCs w:val="24"/>
                <w:rtl/>
              </w:rPr>
              <w:t>زاویه حمله نوسانی</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CF48C2" w:rsidRDefault="00882664" w:rsidP="00882664">
            <w:pPr>
              <w:spacing w:before="60" w:after="60"/>
              <w:jc w:val="center"/>
              <w:rPr>
                <w:b/>
                <w:b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نوسان</w:t>
            </w:r>
          </w:p>
          <w:p w:rsidR="00882664" w:rsidRPr="00E24F15" w:rsidRDefault="00882664" w:rsidP="00882664">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rFonts w:ascii="Calibri" w:eastAsia="Calibri" w:hAnsi="Calibri"/>
                <w:sz w:val="28"/>
                <w:szCs w:val="32"/>
              </w:rPr>
            </w:pPr>
            <m:oMathPara>
              <m:oMath>
                <m:r>
                  <w:rPr>
                    <w:rFonts w:ascii="Cambria Math" w:hAnsi="Cambria Math"/>
                    <w:sz w:val="28"/>
                    <w:szCs w:val="32"/>
                  </w:rPr>
                  <m:t>12.5×</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882664" w:rsidRPr="00CF48C2" w:rsidRDefault="00882664" w:rsidP="00882664">
            <w:pPr>
              <w:spacing w:before="120" w:after="120"/>
              <w:jc w:val="center"/>
              <w:rPr>
                <w:sz w:val="28"/>
                <w:szCs w:val="32"/>
              </w:rPr>
            </w:pPr>
            <w:r>
              <w:rPr>
                <w:sz w:val="28"/>
                <w:szCs w:val="32"/>
              </w:rPr>
              <w:t>0.0</w:t>
            </w:r>
          </w:p>
        </w:tc>
        <w:tc>
          <w:tcPr>
            <w:tcW w:w="1909" w:type="dxa"/>
            <w:vAlign w:val="center"/>
          </w:tcPr>
          <w:p w:rsidR="00882664" w:rsidRPr="00CF48C2" w:rsidRDefault="00882664" w:rsidP="00882664">
            <w:pPr>
              <w:spacing w:before="120" w:after="120"/>
              <w:jc w:val="center"/>
              <w:rPr>
                <w:sz w:val="28"/>
                <w:szCs w:val="32"/>
              </w:rPr>
            </w:pPr>
            <w:r w:rsidRPr="00CF48C2">
              <w:rPr>
                <w:sz w:val="28"/>
                <w:szCs w:val="32"/>
              </w:rPr>
              <w:t>1.01</w:t>
            </w:r>
          </w:p>
        </w:tc>
        <w:tc>
          <w:tcPr>
            <w:tcW w:w="1668" w:type="dxa"/>
            <w:vAlign w:val="center"/>
          </w:tcPr>
          <w:p w:rsidR="00882664" w:rsidRPr="00CF48C2" w:rsidRDefault="00882664" w:rsidP="00882664">
            <w:pPr>
              <w:spacing w:before="120" w:after="120"/>
              <w:jc w:val="center"/>
              <w:rPr>
                <w:sz w:val="28"/>
                <w:szCs w:val="32"/>
              </w:rPr>
            </w:pPr>
            <w:r w:rsidRPr="00CF48C2">
              <w:rPr>
                <w:sz w:val="28"/>
                <w:szCs w:val="32"/>
              </w:rPr>
              <w:t>0.2020</w:t>
            </w:r>
          </w:p>
        </w:tc>
        <w:tc>
          <w:tcPr>
            <w:tcW w:w="1507" w:type="dxa"/>
            <w:vAlign w:val="center"/>
          </w:tcPr>
          <w:p w:rsidR="00882664" w:rsidRPr="00CF48C2" w:rsidRDefault="00882664" w:rsidP="00882664">
            <w:pPr>
              <w:spacing w:before="120" w:after="120"/>
              <w:jc w:val="center"/>
              <w:rPr>
                <w:sz w:val="28"/>
                <w:szCs w:val="32"/>
              </w:rPr>
            </w:pPr>
            <w:r w:rsidRPr="00CF48C2">
              <w:rPr>
                <w:sz w:val="28"/>
                <w:szCs w:val="32"/>
              </w:rPr>
              <w:t>34.4</w:t>
            </w:r>
          </w:p>
        </w:tc>
      </w:tr>
    </w:tbl>
    <w:p w:rsidR="00882664" w:rsidRDefault="00882664" w:rsidP="00882664">
      <w:pPr>
        <w:pStyle w:val="a5"/>
        <w:rPr>
          <w:rtl/>
        </w:rPr>
      </w:pPr>
      <w:r>
        <w:rPr>
          <w:rFonts w:hint="cs"/>
          <w:rtl/>
        </w:rPr>
        <w:t xml:space="preserve">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تجربی و عددی ضریب لیفت برای زاویه حمله 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Ref509036799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13</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5E01407D" wp14:editId="7113EF06">
            <wp:extent cx="4023066" cy="3600000"/>
            <wp:effectExtent l="0" t="0" r="0" b="635"/>
            <wp:docPr id="5" name="Picture 5" descr="C:\Users\Majid\Desktop\ALE_Validation\1_Validation_Test_Case_Data\Compare\TestCase_settings\2M3\ex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Majid\Desktop\ALE_Validation\1_Validation_Test_Case_Data\Compare\TestCase_settings\2M3\export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3066" cy="3600000"/>
                    </a:xfrm>
                    <a:prstGeom prst="rect">
                      <a:avLst/>
                    </a:prstGeom>
                    <a:noFill/>
                    <a:ln>
                      <a:noFill/>
                    </a:ln>
                  </pic:spPr>
                </pic:pic>
              </a:graphicData>
            </a:graphic>
          </wp:inline>
        </w:drawing>
      </w:r>
    </w:p>
    <w:p w:rsidR="00882664" w:rsidRDefault="00882664" w:rsidP="00882664">
      <w:pPr>
        <w:pStyle w:val="ab"/>
        <w:ind w:left="1417"/>
        <w:rPr>
          <w:rtl/>
        </w:rPr>
      </w:pPr>
      <w:bookmarkStart w:id="36" w:name="_Ref509036799"/>
      <w:bookmarkStart w:id="37" w:name="_Ref4819538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13</w:t>
      </w:r>
      <w:r>
        <w:rPr>
          <w:rtl/>
        </w:rPr>
        <w:fldChar w:fldCharType="end"/>
      </w:r>
      <w:bookmarkEnd w:id="36"/>
      <w:r>
        <w:rPr>
          <w:rFonts w:hint="cs"/>
          <w:rtl/>
        </w:rPr>
        <w:t>:ضریب لیفت بر حسب زاویه حمله ایرفویل نوسانی</w:t>
      </w:r>
      <w:bookmarkEnd w:id="37"/>
    </w:p>
    <w:p w:rsidR="00882664" w:rsidRDefault="00882664" w:rsidP="00B47055">
      <w:pPr>
        <w:pStyle w:val="Heading2"/>
        <w:rPr>
          <w:rtl/>
        </w:rPr>
      </w:pPr>
      <w:bookmarkStart w:id="38" w:name="_Toc482009606"/>
      <w:r>
        <w:rPr>
          <w:rFonts w:hint="cs"/>
          <w:rtl/>
        </w:rPr>
        <w:lastRenderedPageBreak/>
        <w:t xml:space="preserve">آزمایش شماره </w:t>
      </w:r>
      <w:r w:rsidR="00B47055">
        <w:t>3</w:t>
      </w:r>
      <w:r>
        <w:t>M4</w:t>
      </w:r>
      <w:bookmarkEnd w:id="38"/>
    </w:p>
    <w:p w:rsidR="00882664" w:rsidRDefault="00882664" w:rsidP="00880AFF">
      <w:pPr>
        <w:pStyle w:val="aa"/>
        <w:rPr>
          <w:rtl/>
          <w:lang w:bidi="fa-IR"/>
        </w:rPr>
      </w:pPr>
      <w:r w:rsidRPr="00882664">
        <w:rPr>
          <w:rStyle w:val="Char0"/>
          <w:rFonts w:hint="cs"/>
          <w:rtl/>
        </w:rPr>
        <w:t xml:space="preserve">این تست کیس نتایج آزمایش تجربی </w:t>
      </w:r>
      <w:r w:rsidRPr="00882664">
        <w:rPr>
          <w:rStyle w:val="Char0"/>
        </w:rPr>
        <w:t>Landon</w:t>
      </w:r>
      <w:r w:rsidRPr="00882664">
        <w:rPr>
          <w:rStyle w:val="Char0"/>
          <w:rFonts w:hint="cs"/>
          <w:rtl/>
        </w:rPr>
        <w:t xml:space="preserve"> </w:t>
      </w:r>
      <w:r w:rsidRPr="00882664">
        <w:rPr>
          <w:rStyle w:val="Char0"/>
          <w:rtl/>
        </w:rPr>
        <w:fldChar w:fldCharType="begin" w:fldLock="1"/>
      </w:r>
      <w:r w:rsidRPr="00882664">
        <w:rPr>
          <w:rStyle w:val="Char0"/>
        </w:rP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sidRPr="00882664">
        <w:rPr>
          <w:rStyle w:val="Char0"/>
          <w:rtl/>
        </w:rPr>
        <w:fldChar w:fldCharType="separate"/>
      </w:r>
      <w:r w:rsidRPr="00882664">
        <w:rPr>
          <w:rStyle w:val="Char0"/>
          <w:rtl/>
        </w:rPr>
        <w:t>[1]</w:t>
      </w:r>
      <w:r w:rsidRPr="00882664">
        <w:rPr>
          <w:rStyle w:val="Char0"/>
          <w:rtl/>
        </w:rPr>
        <w:fldChar w:fldCharType="end"/>
      </w:r>
      <w:r w:rsidRPr="00882664">
        <w:rPr>
          <w:rStyle w:val="Char0"/>
          <w:rFonts w:hint="cs"/>
          <w:rtl/>
        </w:rPr>
        <w:t xml:space="preserve"> به شماره </w:t>
      </w:r>
      <w:r w:rsidRPr="00882664">
        <w:rPr>
          <w:rStyle w:val="Char0"/>
        </w:rPr>
        <w:t>AGARD CT Case 6</w:t>
      </w:r>
      <w:r w:rsidRPr="00882664">
        <w:rPr>
          <w:rStyle w:val="Char0"/>
          <w:rFonts w:hint="cs"/>
          <w:rtl/>
        </w:rPr>
        <w:t xml:space="preserve"> می</w:t>
      </w:r>
      <w:r w:rsidRPr="00882664">
        <w:rPr>
          <w:rStyle w:val="Char0"/>
          <w:rtl/>
        </w:rPr>
        <w:softHyphen/>
      </w:r>
      <w:r w:rsidRPr="00882664">
        <w:rPr>
          <w:rStyle w:val="Char0"/>
          <w:rFonts w:hint="cs"/>
          <w:rtl/>
        </w:rPr>
        <w:t xml:space="preserve">باشد. جریان با عدد ماخ </w:t>
      </w:r>
      <w:r w:rsidRPr="00882664">
        <w:rPr>
          <w:rStyle w:val="Char0"/>
        </w:rPr>
        <w:t>0.30</w:t>
      </w:r>
      <w:r w:rsidRPr="00882664">
        <w:rPr>
          <w:rStyle w:val="Char0"/>
          <w:rFonts w:hint="cs"/>
          <w:rtl/>
        </w:rPr>
        <w:t xml:space="preserve"> از ایرفویل </w:t>
      </w:r>
      <w:r w:rsidRPr="00882664">
        <w:rPr>
          <w:rStyle w:val="Char0"/>
        </w:rPr>
        <w:t>NACA0012</w:t>
      </w:r>
      <w:r w:rsidRPr="00882664">
        <w:rPr>
          <w:rStyle w:val="Char0"/>
          <w:rFonts w:hint="cs"/>
          <w:rtl/>
        </w:rPr>
        <w:t xml:space="preserve"> با حرکت رمپ عبور می</w:t>
      </w:r>
      <w:r w:rsidRPr="00882664">
        <w:rPr>
          <w:rStyle w:val="Char0"/>
          <w:rtl/>
        </w:rPr>
        <w:softHyphen/>
      </w:r>
      <w:r w:rsidRPr="00882664">
        <w:rPr>
          <w:rStyle w:val="Char0"/>
          <w:rFonts w:hint="cs"/>
          <w:rtl/>
        </w:rPr>
        <w:t xml:space="preserve">کند. حرکت رمپ با رابطه </w:t>
      </w:r>
      <m:oMath>
        <m:r>
          <m:rPr>
            <m:sty m:val="p"/>
          </m:rPr>
          <w:rPr>
            <w:rStyle w:val="Char0"/>
            <w:rFonts w:ascii="Cambria" w:hAnsi="Cambria" w:cs="Cambria" w:hint="cs"/>
            <w:rtl/>
          </w:rPr>
          <m:t>α</m:t>
        </m:r>
        <m:d>
          <m:dPr>
            <m:ctrlPr>
              <w:rPr>
                <w:rStyle w:val="Char0"/>
                <w:rFonts w:ascii="Cambria Math" w:hAnsi="Cambria Math"/>
                <w:lang w:bidi="fa-IR"/>
              </w:rPr>
            </m:ctrlPr>
          </m:dPr>
          <m:e>
            <m:r>
              <w:rPr>
                <w:rStyle w:val="Char0"/>
                <w:rFonts w:ascii="Cambria Math" w:hAnsi="Cambria Math"/>
              </w:rPr>
              <m:t>t</m:t>
            </m:r>
          </m:e>
        </m:d>
        <m:r>
          <m:rPr>
            <m:sty m:val="p"/>
          </m:rPr>
          <w:rPr>
            <w:rStyle w:val="Char0"/>
            <w:rFonts w:ascii="Cambria Math" w:hAnsi="Cambria Math"/>
          </w:rPr>
          <m:t>=</m:t>
        </m:r>
        <m:sSub>
          <m:sSubPr>
            <m:ctrlPr>
              <w:rPr>
                <w:rStyle w:val="Char0"/>
                <w:rFonts w:ascii="Cambria Math" w:hAnsi="Cambria Math"/>
                <w:lang w:bidi="fa-IR"/>
              </w:rPr>
            </m:ctrlPr>
          </m:sSubPr>
          <m:e>
            <m:r>
              <w:rPr>
                <w:rStyle w:val="Char0"/>
                <w:rFonts w:ascii="Cambria Math" w:hAnsi="Cambria Math"/>
              </w:rPr>
              <m:t>α</m:t>
            </m:r>
          </m:e>
          <m:sub>
            <m:r>
              <w:rPr>
                <w:rStyle w:val="Char0"/>
                <w:rFonts w:ascii="Cambria Math" w:hAnsi="Cambria Math"/>
              </w:rPr>
              <m:t>m</m:t>
            </m:r>
          </m:sub>
        </m:sSub>
        <m:r>
          <w:rPr>
            <w:rStyle w:val="Char0"/>
            <w:rFonts w:ascii="Cambria Math" w:hAnsi="Cambria Math"/>
          </w:rPr>
          <m:t>+</m:t>
        </m:r>
        <m:acc>
          <m:accPr>
            <m:chr m:val="̇"/>
            <m:ctrlPr>
              <w:rPr>
                <w:rStyle w:val="Char0"/>
                <w:rFonts w:ascii="Cambria Math" w:hAnsi="Cambria Math"/>
                <w:lang w:bidi="fa-IR"/>
              </w:rPr>
            </m:ctrlPr>
          </m:accPr>
          <m:e>
            <m:r>
              <w:rPr>
                <w:rStyle w:val="Char0"/>
                <w:rFonts w:ascii="Cambria Math" w:hAnsi="Cambria Math"/>
              </w:rPr>
              <m:t>α</m:t>
            </m:r>
          </m:e>
        </m:acc>
        <m:r>
          <w:rPr>
            <w:rStyle w:val="Char0"/>
            <w:rFonts w:ascii="Cambria Math" w:hAnsi="Cambria Math"/>
          </w:rPr>
          <m:t>∙t</m:t>
        </m:r>
      </m:oMath>
      <w:r w:rsidRPr="00882664">
        <w:rPr>
          <w:rStyle w:val="Char0"/>
          <w:rFonts w:hint="cs"/>
          <w:rtl/>
        </w:rPr>
        <w:t xml:space="preserve"> حول یک چهارم کورد </w:t>
      </w:r>
      <w:r w:rsidRPr="00882664">
        <w:rPr>
          <w:rStyle w:val="Char0"/>
        </w:rPr>
        <w:t>(0.25C)</w:t>
      </w:r>
      <w:r w:rsidRPr="00882664">
        <w:rPr>
          <w:rStyle w:val="Char0"/>
          <w:rFonts w:hint="cs"/>
          <w:rtl/>
        </w:rPr>
        <w:t xml:space="preserve"> تعریف شده است. آزمایش با استفاده از ایرفویل با طول کورد </w:t>
      </w:r>
      <m:oMath>
        <m:r>
          <w:rPr>
            <w:rStyle w:val="Char0"/>
            <w:rFonts w:ascii="Cambria Math" w:hAnsi="Cambria Math"/>
          </w:rPr>
          <m:t>C=0.1016 m</m:t>
        </m:r>
      </m:oMath>
      <w:r w:rsidRPr="00882664">
        <w:rPr>
          <w:rStyle w:val="Char0"/>
          <w:rFonts w:hint="cs"/>
          <w:rtl/>
        </w:rPr>
        <w:t xml:space="preserve"> انجام شده است. عدد رینولدز جریان و همچنین سایر مشخصات حرکت رمپ مطابق با </w:t>
      </w:r>
      <w:r w:rsidR="00880AFF">
        <w:rPr>
          <w:rStyle w:val="Char0"/>
          <w:rtl/>
        </w:rPr>
        <w:fldChar w:fldCharType="begin"/>
      </w:r>
      <w:r w:rsidR="00880AFF">
        <w:rPr>
          <w:rStyle w:val="Char0"/>
          <w:rtl/>
        </w:rPr>
        <w:instrText xml:space="preserve"> </w:instrText>
      </w:r>
      <w:r w:rsidR="00880AFF">
        <w:rPr>
          <w:rStyle w:val="Char0"/>
          <w:rFonts w:hint="cs"/>
        </w:rPr>
        <w:instrText>REF</w:instrText>
      </w:r>
      <w:r w:rsidR="00880AFF">
        <w:rPr>
          <w:rStyle w:val="Char0"/>
          <w:rFonts w:hint="cs"/>
          <w:rtl/>
        </w:rPr>
        <w:instrText xml:space="preserve"> _</w:instrText>
      </w:r>
      <w:r w:rsidR="00880AFF">
        <w:rPr>
          <w:rStyle w:val="Char0"/>
          <w:rFonts w:hint="cs"/>
        </w:rPr>
        <w:instrText>Ref481953854 \n \h</w:instrText>
      </w:r>
      <w:r w:rsidR="00880AFF">
        <w:rPr>
          <w:rStyle w:val="Char0"/>
          <w:rtl/>
        </w:rPr>
        <w:instrText xml:space="preserve"> </w:instrText>
      </w:r>
      <w:r w:rsidR="00880AFF">
        <w:rPr>
          <w:rStyle w:val="Char0"/>
          <w:rtl/>
        </w:rPr>
      </w:r>
      <w:r w:rsidR="00880AFF">
        <w:rPr>
          <w:rStyle w:val="Char0"/>
          <w:rtl/>
        </w:rPr>
        <w:fldChar w:fldCharType="separate"/>
      </w:r>
      <w:r w:rsidR="00880AFF">
        <w:rPr>
          <w:rStyle w:val="Char0"/>
          <w:rtl/>
        </w:rPr>
        <w:t>‏جدول (7)</w:t>
      </w:r>
      <w:r w:rsidR="00880AFF">
        <w:rPr>
          <w:rStyle w:val="Char0"/>
          <w:rtl/>
        </w:rPr>
        <w:fldChar w:fldCharType="end"/>
      </w:r>
      <w:r w:rsidR="00880AFF">
        <w:rPr>
          <w:rStyle w:val="Char0"/>
          <w:rFonts w:hint="cs"/>
          <w:rtl/>
        </w:rPr>
        <w:t xml:space="preserve"> </w:t>
      </w:r>
      <w:r w:rsidRPr="00882664">
        <w:rPr>
          <w:rStyle w:val="Char0"/>
          <w:rFonts w:hint="cs"/>
          <w:rtl/>
        </w:rPr>
        <w:t>می</w:t>
      </w:r>
      <w:r w:rsidRPr="00882664">
        <w:rPr>
          <w:rStyle w:val="Char0"/>
          <w:rtl/>
        </w:rPr>
        <w:softHyphen/>
      </w:r>
      <w:r w:rsidRPr="00882664">
        <w:rPr>
          <w:rStyle w:val="Char0"/>
          <w:rFonts w:hint="cs"/>
          <w:rtl/>
        </w:rPr>
        <w:t>باشد</w:t>
      </w:r>
      <w:r>
        <w:rPr>
          <w:rFonts w:hint="cs"/>
          <w:rtl/>
          <w:lang w:bidi="fa-IR"/>
        </w:rPr>
        <w:t>.</w:t>
      </w:r>
    </w:p>
    <w:p w:rsidR="00882664" w:rsidRDefault="00882664" w:rsidP="00882664">
      <w:pPr>
        <w:pStyle w:val="aa"/>
        <w:rPr>
          <w:rtl/>
          <w:lang w:bidi="fa-IR"/>
        </w:rPr>
      </w:pPr>
    </w:p>
    <w:p w:rsidR="00882664" w:rsidRPr="00E752BC" w:rsidRDefault="00882664" w:rsidP="00880AFF">
      <w:pPr>
        <w:pStyle w:val="a3"/>
        <w:rPr>
          <w:rtl/>
        </w:rPr>
      </w:pPr>
      <w:bookmarkStart w:id="39" w:name="_Ref481953854"/>
      <w:r w:rsidRPr="00E752BC">
        <w:rPr>
          <w:rFonts w:hint="cs"/>
          <w:rtl/>
        </w:rPr>
        <w:t xml:space="preserve">عدد رینولدز و مشخصات حرکت ایرفویل در آزمایش شماره </w:t>
      </w:r>
      <w:r w:rsidRPr="00E752BC">
        <w:t>2M4</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sidRPr="00E752BC">
        <w:rPr>
          <w:rtl/>
        </w:rPr>
        <w:fldChar w:fldCharType="separate"/>
      </w:r>
      <w:r w:rsidRPr="00E752BC">
        <w:rPr>
          <w:noProof/>
          <w:rtl/>
        </w:rPr>
        <w:t>[1]</w:t>
      </w:r>
      <w:r w:rsidRPr="00E752BC">
        <w:rPr>
          <w:rtl/>
        </w:rPr>
        <w:fldChar w:fldCharType="end"/>
      </w:r>
      <w:bookmarkEnd w:id="39"/>
    </w:p>
    <w:tbl>
      <w:tblPr>
        <w:tblStyle w:val="TableGrid"/>
        <w:bidiVisual/>
        <w:tblW w:w="0" w:type="auto"/>
        <w:jc w:val="center"/>
        <w:tblInd w:w="0" w:type="dxa"/>
        <w:tblLook w:val="04A0" w:firstRow="1" w:lastRow="0" w:firstColumn="1" w:lastColumn="0" w:noHBand="0" w:noVBand="1"/>
      </w:tblPr>
      <w:tblGrid>
        <w:gridCol w:w="1352"/>
        <w:gridCol w:w="1559"/>
        <w:gridCol w:w="1628"/>
        <w:gridCol w:w="1632"/>
        <w:gridCol w:w="1376"/>
        <w:gridCol w:w="1295"/>
      </w:tblGrid>
      <w:tr w:rsidR="00882664" w:rsidRPr="00D321F1" w:rsidTr="00882664">
        <w:trPr>
          <w:jc w:val="center"/>
        </w:trPr>
        <w:tc>
          <w:tcPr>
            <w:tcW w:w="1352"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tl/>
                <w:lang w:bidi="fa-IR"/>
              </w:rPr>
            </w:pPr>
            <m:oMathPara>
              <m:oMath>
                <m:r>
                  <m:rPr>
                    <m:sty m:val="b"/>
                  </m:rPr>
                  <w:rPr>
                    <w:rFonts w:ascii="Cambria Math" w:hAnsi="Cambria Math"/>
                    <w:szCs w:val="24"/>
                  </w:rPr>
                  <m:t>Re</m:t>
                </m:r>
              </m:oMath>
            </m:oMathPara>
          </w:p>
        </w:tc>
        <w:tc>
          <w:tcPr>
            <w:tcW w:w="155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زاویه حمله اولیه</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28"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زاویه حمله ثانویه</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32"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 xml:space="preserve">مقدار تقریبی </w:t>
            </w:r>
            <m:oMath>
              <m:f>
                <m:fPr>
                  <m:ctrlPr>
                    <w:rPr>
                      <w:rFonts w:ascii="Cambria Math" w:hAnsi="Cambria Math"/>
                      <w:b/>
                      <w:bCs/>
                      <w:szCs w:val="24"/>
                    </w:rPr>
                  </m:ctrlPr>
                </m:fPr>
                <m:num>
                  <m:r>
                    <m:rPr>
                      <m:sty m:val="b"/>
                    </m:rPr>
                    <w:rPr>
                      <w:rFonts w:ascii="Cambria Math" w:hAnsi="Cambria Math"/>
                      <w:szCs w:val="24"/>
                    </w:rPr>
                    <m:t>dα</m:t>
                  </m:r>
                </m:num>
                <m:den>
                  <m:r>
                    <m:rPr>
                      <m:sty m:val="b"/>
                    </m:rPr>
                    <w:rPr>
                      <w:rFonts w:ascii="Cambria Math" w:hAnsi="Cambria Math"/>
                      <w:szCs w:val="24"/>
                    </w:rPr>
                    <m:t>dt</m:t>
                  </m:r>
                </m:den>
              </m:f>
            </m:oMath>
            <w:r>
              <w:rPr>
                <w:rFonts w:hint="cs"/>
                <w:b/>
                <w:bCs/>
                <w:szCs w:val="24"/>
                <w:rtl/>
              </w:rPr>
              <w:t xml:space="preserve"> </w:t>
            </w:r>
          </w:p>
          <w:p w:rsidR="00882664" w:rsidRPr="00F55E08" w:rsidRDefault="0013197F" w:rsidP="00882664">
            <w:pPr>
              <w:spacing w:before="60" w:after="60"/>
              <w:jc w:val="center"/>
              <w:rPr>
                <w:b/>
                <w:bCs/>
                <w:i/>
                <w:iCs/>
                <w:szCs w:val="24"/>
                <w:rtl/>
                <w:lang w:bidi="fa-IR"/>
              </w:rPr>
            </w:pPr>
            <m:oMathPara>
              <m:oMath>
                <m:d>
                  <m:dPr>
                    <m:ctrlPr>
                      <w:rPr>
                        <w:rFonts w:ascii="Cambria Math" w:hAnsi="Cambria Math"/>
                        <w:b/>
                        <w:bCs/>
                        <w:i/>
                        <w:iCs/>
                        <w:szCs w:val="24"/>
                        <w:lang w:bidi="fa-IR"/>
                      </w:rPr>
                    </m:ctrlPr>
                  </m:dPr>
                  <m:e>
                    <m:r>
                      <m:rPr>
                        <m:sty m:val="b"/>
                      </m:rPr>
                      <w:rPr>
                        <w:rFonts w:ascii="Cambria Math" w:hAnsi="Cambria Math"/>
                        <w:szCs w:val="24"/>
                        <w:lang w:bidi="fa-IR"/>
                      </w:rPr>
                      <m:t>deg/s</m:t>
                    </m:r>
                  </m:e>
                </m:d>
              </m:oMath>
            </m:oMathPara>
          </w:p>
        </w:tc>
        <w:tc>
          <w:tcPr>
            <w:tcW w:w="1376" w:type="dxa"/>
            <w:shd w:val="clear" w:color="auto" w:fill="BDD6EE" w:themeFill="accent1" w:themeFillTint="66"/>
            <w:vAlign w:val="center"/>
          </w:tcPr>
          <w:p w:rsidR="00882664" w:rsidRPr="00797522" w:rsidRDefault="0013197F" w:rsidP="00882664">
            <w:pPr>
              <w:spacing w:before="60" w:after="60"/>
              <w:jc w:val="center"/>
              <w:rPr>
                <w:b/>
                <w:bCs/>
                <w:szCs w:val="24"/>
                <w:rtl/>
                <w:lang w:bidi="fa-IR"/>
              </w:rPr>
            </w:pPr>
            <m:oMathPara>
              <m:oMath>
                <m:f>
                  <m:fPr>
                    <m:ctrlPr>
                      <w:rPr>
                        <w:rFonts w:ascii="Cambria Math" w:hAnsi="Cambria Math"/>
                        <w:b/>
                        <w:bCs/>
                        <w:szCs w:val="24"/>
                        <w:lang w:bidi="fa-IR"/>
                      </w:rPr>
                    </m:ctrlPr>
                  </m:fPr>
                  <m:num>
                    <m:acc>
                      <m:accPr>
                        <m:chr m:val="̇"/>
                        <m:ctrlPr>
                          <w:rPr>
                            <w:rFonts w:ascii="Cambria Math" w:hAnsi="Cambria Math"/>
                            <w:b/>
                            <w:bCs/>
                            <w:i/>
                            <w:szCs w:val="24"/>
                            <w:lang w:bidi="fa-IR"/>
                          </w:rPr>
                        </m:ctrlPr>
                      </m:accPr>
                      <m:e>
                        <m:r>
                          <m:rPr>
                            <m:sty m:val="bi"/>
                          </m:rPr>
                          <w:rPr>
                            <w:rFonts w:ascii="Cambria Math" w:hAnsi="Cambria Math"/>
                            <w:szCs w:val="24"/>
                            <w:lang w:bidi="fa-IR"/>
                          </w:rPr>
                          <m:t>α</m:t>
                        </m:r>
                      </m:e>
                    </m:acc>
                    <m:r>
                      <m:rPr>
                        <m:sty m:val="bi"/>
                      </m:rPr>
                      <w:rPr>
                        <w:rFonts w:ascii="Cambria Math" w:hAnsi="Cambria Math"/>
                        <w:szCs w:val="24"/>
                        <w:lang w:bidi="fa-IR"/>
                      </w:rPr>
                      <m:t>∙C</m:t>
                    </m:r>
                  </m:num>
                  <m:den>
                    <m:sSub>
                      <m:sSubPr>
                        <m:ctrlPr>
                          <w:rPr>
                            <w:rFonts w:ascii="Cambria Math" w:hAnsi="Cambria Math"/>
                            <w:b/>
                            <w:bCs/>
                            <w:i/>
                            <w:szCs w:val="24"/>
                            <w:lang w:bidi="fa-IR"/>
                          </w:rPr>
                        </m:ctrlPr>
                      </m:sSubPr>
                      <m:e>
                        <m:r>
                          <m:rPr>
                            <m:sty m:val="bi"/>
                          </m:rPr>
                          <w:rPr>
                            <w:rFonts w:ascii="Cambria Math" w:hAnsi="Cambria Math"/>
                            <w:szCs w:val="24"/>
                            <w:lang w:bidi="fa-IR"/>
                          </w:rPr>
                          <m:t>U</m:t>
                        </m:r>
                      </m:e>
                      <m:sub>
                        <m:r>
                          <m:rPr>
                            <m:sty m:val="bi"/>
                          </m:rPr>
                          <w:rPr>
                            <w:rFonts w:ascii="Cambria Math" w:hAnsi="Cambria Math"/>
                            <w:szCs w:val="24"/>
                            <w:lang w:bidi="fa-IR"/>
                          </w:rPr>
                          <m:t>∞</m:t>
                        </m:r>
                      </m:sub>
                    </m:sSub>
                  </m:den>
                </m:f>
                <m:r>
                  <m:rPr>
                    <m:sty m:val="bi"/>
                  </m:rPr>
                  <w:rPr>
                    <w:rFonts w:ascii="Cambria Math" w:hAnsi="Cambria Math"/>
                    <w:szCs w:val="24"/>
                    <w:lang w:bidi="fa-IR"/>
                  </w:rPr>
                  <m:t xml:space="preserve"> </m:t>
                </m:r>
                <m:r>
                  <m:rPr>
                    <m:sty m:val="b"/>
                  </m:rPr>
                  <w:rPr>
                    <w:rFonts w:ascii="Cambria Math" w:hAnsi="Cambria Math"/>
                    <w:szCs w:val="24"/>
                    <w:lang w:bidi="fa-IR"/>
                  </w:rPr>
                  <m:t>(Rad)</m:t>
                </m:r>
                <m:r>
                  <m:rPr>
                    <m:sty m:val="bi"/>
                  </m:rPr>
                  <w:rPr>
                    <w:rFonts w:ascii="Cambria Math" w:hAnsi="Cambria Math"/>
                    <w:szCs w:val="24"/>
                    <w:lang w:bidi="fa-IR"/>
                  </w:rPr>
                  <m:t xml:space="preserve"> </m:t>
                </m:r>
              </m:oMath>
            </m:oMathPara>
          </w:p>
        </w:tc>
        <w:tc>
          <w:tcPr>
            <w:tcW w:w="1295" w:type="dxa"/>
            <w:shd w:val="clear" w:color="auto" w:fill="BDD6EE" w:themeFill="accent1" w:themeFillTint="66"/>
            <w:vAlign w:val="center"/>
          </w:tcPr>
          <w:p w:rsidR="00882664" w:rsidRPr="00797522" w:rsidRDefault="0013197F" w:rsidP="00882664">
            <w:pPr>
              <w:spacing w:before="60" w:after="60"/>
              <w:jc w:val="center"/>
              <w:rPr>
                <w:b/>
                <w:bCs/>
                <w:szCs w:val="24"/>
                <w:rtl/>
                <w:lang w:bidi="fa-IR"/>
              </w:rPr>
            </w:pPr>
            <m:oMathPara>
              <m:oMath>
                <m:f>
                  <m:fPr>
                    <m:ctrlPr>
                      <w:rPr>
                        <w:rFonts w:ascii="Cambria Math" w:hAnsi="Cambria Math"/>
                        <w:b/>
                        <w:bCs/>
                        <w:szCs w:val="24"/>
                        <w:lang w:bidi="fa-IR"/>
                      </w:rPr>
                    </m:ctrlPr>
                  </m:fPr>
                  <m:num>
                    <m:acc>
                      <m:accPr>
                        <m:chr m:val="̇"/>
                        <m:ctrlPr>
                          <w:rPr>
                            <w:rFonts w:ascii="Cambria Math" w:hAnsi="Cambria Math"/>
                            <w:b/>
                            <w:bCs/>
                            <w:i/>
                            <w:szCs w:val="24"/>
                            <w:lang w:bidi="fa-IR"/>
                          </w:rPr>
                        </m:ctrlPr>
                      </m:accPr>
                      <m:e>
                        <m:r>
                          <m:rPr>
                            <m:sty m:val="bi"/>
                          </m:rPr>
                          <w:rPr>
                            <w:rFonts w:ascii="Cambria Math" w:hAnsi="Cambria Math"/>
                            <w:szCs w:val="24"/>
                            <w:lang w:bidi="fa-IR"/>
                          </w:rPr>
                          <m:t>α</m:t>
                        </m:r>
                      </m:e>
                    </m:acc>
                    <m:r>
                      <m:rPr>
                        <m:sty m:val="bi"/>
                      </m:rPr>
                      <w:rPr>
                        <w:rFonts w:ascii="Cambria Math" w:hAnsi="Cambria Math"/>
                        <w:szCs w:val="24"/>
                        <w:lang w:bidi="fa-IR"/>
                      </w:rPr>
                      <m:t>∙C</m:t>
                    </m:r>
                  </m:num>
                  <m:den>
                    <m:sSub>
                      <m:sSubPr>
                        <m:ctrlPr>
                          <w:rPr>
                            <w:rFonts w:ascii="Cambria Math" w:hAnsi="Cambria Math"/>
                            <w:b/>
                            <w:bCs/>
                            <w:i/>
                            <w:szCs w:val="24"/>
                            <w:lang w:bidi="fa-IR"/>
                          </w:rPr>
                        </m:ctrlPr>
                      </m:sSubPr>
                      <m:e>
                        <m:r>
                          <m:rPr>
                            <m:sty m:val="bi"/>
                          </m:rPr>
                          <w:rPr>
                            <w:rFonts w:ascii="Cambria Math" w:hAnsi="Cambria Math"/>
                            <w:szCs w:val="24"/>
                            <w:lang w:bidi="fa-IR"/>
                          </w:rPr>
                          <m:t>U</m:t>
                        </m:r>
                      </m:e>
                      <m:sub>
                        <m:r>
                          <m:rPr>
                            <m:sty m:val="bi"/>
                          </m:rPr>
                          <w:rPr>
                            <w:rFonts w:ascii="Cambria Math" w:hAnsi="Cambria Math"/>
                            <w:szCs w:val="24"/>
                            <w:lang w:bidi="fa-IR"/>
                          </w:rPr>
                          <m:t>∞</m:t>
                        </m:r>
                      </m:sub>
                    </m:sSub>
                  </m:den>
                </m:f>
                <m:r>
                  <m:rPr>
                    <m:sty m:val="bi"/>
                  </m:rPr>
                  <w:rPr>
                    <w:rFonts w:ascii="Cambria Math" w:hAnsi="Cambria Math"/>
                    <w:szCs w:val="24"/>
                    <w:lang w:bidi="fa-IR"/>
                  </w:rPr>
                  <m:t xml:space="preserve"> </m:t>
                </m:r>
                <m:r>
                  <m:rPr>
                    <m:sty m:val="b"/>
                  </m:rPr>
                  <w:rPr>
                    <w:rFonts w:ascii="Cambria Math" w:hAnsi="Cambria Math"/>
                    <w:szCs w:val="24"/>
                    <w:lang w:bidi="fa-IR"/>
                  </w:rPr>
                  <m:t>(deg)</m:t>
                </m:r>
              </m:oMath>
            </m:oMathPara>
          </w:p>
        </w:tc>
      </w:tr>
      <w:tr w:rsidR="00882664" w:rsidRPr="00D321F1" w:rsidTr="00882664">
        <w:trPr>
          <w:jc w:val="center"/>
        </w:trPr>
        <w:tc>
          <w:tcPr>
            <w:tcW w:w="1352" w:type="dxa"/>
            <w:vAlign w:val="center"/>
          </w:tcPr>
          <w:p w:rsidR="00882664" w:rsidRPr="00CF48C2" w:rsidRDefault="00882664" w:rsidP="00882664">
            <w:pPr>
              <w:spacing w:before="120" w:after="120"/>
              <w:jc w:val="center"/>
              <w:rPr>
                <w:sz w:val="28"/>
                <w:szCs w:val="32"/>
              </w:rPr>
            </w:pPr>
            <m:oMathPara>
              <m:oMath>
                <m:r>
                  <w:rPr>
                    <w:rFonts w:ascii="Cambria Math" w:hAnsi="Cambria Math"/>
                    <w:sz w:val="28"/>
                    <w:szCs w:val="32"/>
                  </w:rPr>
                  <m:t>2.7×</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559" w:type="dxa"/>
            <w:vAlign w:val="center"/>
          </w:tcPr>
          <w:p w:rsidR="00882664" w:rsidRPr="00CF48C2" w:rsidRDefault="00882664" w:rsidP="00882664">
            <w:pPr>
              <w:spacing w:before="120" w:after="120"/>
              <w:jc w:val="center"/>
              <w:rPr>
                <w:sz w:val="28"/>
                <w:szCs w:val="32"/>
              </w:rPr>
            </w:pPr>
            <w:r>
              <w:rPr>
                <w:sz w:val="28"/>
                <w:szCs w:val="32"/>
              </w:rPr>
              <w:t>-0.03</w:t>
            </w:r>
          </w:p>
        </w:tc>
        <w:tc>
          <w:tcPr>
            <w:tcW w:w="1628" w:type="dxa"/>
            <w:vAlign w:val="center"/>
          </w:tcPr>
          <w:p w:rsidR="00882664" w:rsidRPr="00CF48C2" w:rsidRDefault="00882664" w:rsidP="00882664">
            <w:pPr>
              <w:spacing w:before="120" w:after="120"/>
              <w:jc w:val="center"/>
              <w:rPr>
                <w:sz w:val="28"/>
                <w:szCs w:val="32"/>
              </w:rPr>
            </w:pPr>
            <w:r>
              <w:rPr>
                <w:sz w:val="28"/>
                <w:szCs w:val="32"/>
              </w:rPr>
              <w:t>15.54</w:t>
            </w:r>
          </w:p>
        </w:tc>
        <w:tc>
          <w:tcPr>
            <w:tcW w:w="1632" w:type="dxa"/>
            <w:vAlign w:val="center"/>
          </w:tcPr>
          <w:p w:rsidR="00882664" w:rsidRPr="00CF48C2" w:rsidRDefault="00882664" w:rsidP="00882664">
            <w:pPr>
              <w:spacing w:before="120" w:after="120"/>
              <w:jc w:val="center"/>
              <w:rPr>
                <w:sz w:val="28"/>
                <w:szCs w:val="32"/>
              </w:rPr>
            </w:pPr>
            <w:r>
              <w:rPr>
                <w:sz w:val="28"/>
                <w:szCs w:val="32"/>
              </w:rPr>
              <w:t>1280</w:t>
            </w:r>
          </w:p>
        </w:tc>
        <w:tc>
          <w:tcPr>
            <w:tcW w:w="1376" w:type="dxa"/>
            <w:vAlign w:val="center"/>
          </w:tcPr>
          <w:p w:rsidR="00882664" w:rsidRPr="00CF48C2" w:rsidRDefault="00882664" w:rsidP="00882664">
            <w:pPr>
              <w:spacing w:before="120" w:after="120"/>
              <w:jc w:val="center"/>
              <w:rPr>
                <w:sz w:val="28"/>
                <w:szCs w:val="32"/>
                <w:rtl/>
                <w:lang w:bidi="fa-IR"/>
              </w:rPr>
            </w:pPr>
            <w:r>
              <w:rPr>
                <w:sz w:val="28"/>
                <w:szCs w:val="32"/>
              </w:rPr>
              <w:t>0.02545</w:t>
            </w:r>
          </w:p>
        </w:tc>
        <w:tc>
          <w:tcPr>
            <w:tcW w:w="1295" w:type="dxa"/>
            <w:vAlign w:val="center"/>
          </w:tcPr>
          <w:p w:rsidR="00882664" w:rsidRPr="00CF48C2" w:rsidRDefault="00882664" w:rsidP="00882664">
            <w:pPr>
              <w:spacing w:before="120" w:after="120"/>
              <w:jc w:val="center"/>
              <w:rPr>
                <w:sz w:val="28"/>
                <w:szCs w:val="32"/>
                <w:lang w:bidi="fa-IR"/>
              </w:rPr>
            </w:pPr>
            <w:r>
              <w:rPr>
                <w:sz w:val="28"/>
                <w:szCs w:val="32"/>
                <w:lang w:bidi="fa-IR"/>
              </w:rPr>
              <w:t>1.45818</w:t>
            </w:r>
          </w:p>
        </w:tc>
      </w:tr>
    </w:tbl>
    <w:p w:rsidR="00882664" w:rsidRPr="00A86BD6" w:rsidRDefault="00882664" w:rsidP="00882664">
      <w:pPr>
        <w:pStyle w:val="aa"/>
        <w:rPr>
          <w:sz w:val="16"/>
          <w:szCs w:val="18"/>
          <w:rtl/>
          <w:lang w:bidi="fa-IR"/>
        </w:rPr>
      </w:pPr>
    </w:p>
    <w:p w:rsidR="00882664" w:rsidRPr="0006015F" w:rsidRDefault="00882664" w:rsidP="00882664">
      <w:pPr>
        <w:pStyle w:val="a5"/>
        <w:ind w:firstLine="0"/>
        <w:rPr>
          <w:rtl/>
        </w:rPr>
      </w:pPr>
      <w:r>
        <w:rPr>
          <w:rFonts w:hint="cs"/>
          <w:rtl/>
        </w:rPr>
        <w:t xml:space="preserve">باتوجه به اینکه معادلات حاکم در حل عددی به صورت بی بعد شده مورد استفاده قرار گفته است بنابراین نرخ تغییر زاویه حمله با استفاده از بی بعد سازی بصورت رابطه </w:t>
      </w:r>
      <m:oMath>
        <m:f>
          <m:fPr>
            <m:ctrlPr>
              <w:rPr>
                <w:rFonts w:ascii="Cambria Math" w:hAnsi="Cambria Math"/>
                <w:sz w:val="22"/>
                <w:szCs w:val="24"/>
              </w:rPr>
            </m:ctrlPr>
          </m:fPr>
          <m:num>
            <m:r>
              <m:rPr>
                <m:sty m:val="p"/>
              </m:rPr>
              <w:rPr>
                <w:rFonts w:ascii="Cambria Math" w:hAnsi="Cambria Math"/>
                <w:szCs w:val="24"/>
              </w:rPr>
              <m:t>dα</m:t>
            </m:r>
          </m:num>
          <m:den>
            <m:r>
              <m:rPr>
                <m:sty m:val="p"/>
              </m:rPr>
              <w:rPr>
                <w:rFonts w:ascii="Cambria Math" w:hAnsi="Cambria Math"/>
                <w:szCs w:val="24"/>
              </w:rPr>
              <m:t>d</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den>
        </m:f>
        <m:r>
          <m:rPr>
            <m:sty m:val="p"/>
          </m:rPr>
          <w:rPr>
            <w:rFonts w:ascii="Cambria Math" w:hAnsi="Cambria Math"/>
          </w:rPr>
          <m:t>=</m:t>
        </m:r>
        <m:f>
          <m:fPr>
            <m:ctrlPr>
              <w:rPr>
                <w:rFonts w:ascii="Cambria Math" w:hAnsi="Cambria Math"/>
                <w:sz w:val="22"/>
                <w:szCs w:val="24"/>
              </w:rPr>
            </m:ctrlPr>
          </m:fPr>
          <m:num>
            <m:r>
              <m:rPr>
                <m:sty m:val="p"/>
              </m:rPr>
              <w:rPr>
                <w:rFonts w:ascii="Cambria Math" w:hAnsi="Cambria Math"/>
                <w:szCs w:val="24"/>
              </w:rPr>
              <m:t>dα</m:t>
            </m:r>
          </m:num>
          <m:den>
            <m:r>
              <m:rPr>
                <m:sty m:val="p"/>
              </m:rPr>
              <w:rPr>
                <w:rFonts w:ascii="Cambria Math" w:hAnsi="Cambria Math"/>
                <w:szCs w:val="24"/>
              </w:rPr>
              <m:t>dt</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C</m:t>
            </m:r>
          </m:num>
          <m:den>
            <m:sSub>
              <m:sSubPr>
                <m:ctrlPr>
                  <w:rPr>
                    <w:rFonts w:ascii="Cambria Math" w:hAnsi="Cambria Math"/>
                    <w:i/>
                    <w:sz w:val="22"/>
                    <w:szCs w:val="24"/>
                  </w:rPr>
                </m:ctrlPr>
              </m:sSubPr>
              <m:e>
                <m:r>
                  <w:rPr>
                    <w:rFonts w:ascii="Cambria Math" w:hAnsi="Cambria Math"/>
                    <w:sz w:val="22"/>
                    <w:szCs w:val="24"/>
                  </w:rPr>
                  <m:t>C</m:t>
                </m:r>
              </m:e>
              <m:sub>
                <m:r>
                  <w:rPr>
                    <w:rFonts w:ascii="Cambria Math" w:hAnsi="Cambria Math"/>
                    <w:sz w:val="22"/>
                    <w:szCs w:val="24"/>
                  </w:rPr>
                  <m:t>∞</m:t>
                </m:r>
              </m:sub>
            </m:sSub>
          </m:den>
        </m:f>
      </m:oMath>
      <w:r>
        <w:rPr>
          <w:rFonts w:hint="cs"/>
          <w:rtl/>
        </w:rPr>
        <w:t xml:space="preserve"> محاسبه می</w:t>
      </w:r>
      <w:r>
        <w:rPr>
          <w:rtl/>
        </w:rPr>
        <w:softHyphen/>
      </w:r>
      <w:r>
        <w:rPr>
          <w:rFonts w:hint="cs"/>
          <w:rtl/>
        </w:rPr>
        <w:t xml:space="preserve">شود. سرعت صوت گاز حین آزمایش با استفاده از رابطه </w:t>
      </w:r>
      <m:oMath>
        <m:f>
          <m:fPr>
            <m:ctrlPr>
              <w:rPr>
                <w:rFonts w:ascii="Cambria Math" w:hAnsi="Cambria Math"/>
              </w:rPr>
            </m:ctrlPr>
          </m:fPr>
          <m:num>
            <m:acc>
              <m:accPr>
                <m:chr m:val="̇"/>
                <m:ctrlPr>
                  <w:rPr>
                    <w:rFonts w:ascii="Cambria Math" w:hAnsi="Cambria Math"/>
                    <w:i/>
                  </w:rPr>
                </m:ctrlPr>
              </m:accPr>
              <m:e>
                <m:r>
                  <w:rPr>
                    <w:rFonts w:ascii="Cambria Math" w:hAnsi="Cambria Math"/>
                  </w:rPr>
                  <m:t>α</m:t>
                </m:r>
              </m:e>
            </m:acc>
            <m:r>
              <w:rPr>
                <w:rFonts w:ascii="Cambria Math" w:hAnsi="Cambria Math"/>
              </w:rPr>
              <m:t>∙C</m:t>
            </m:r>
          </m:num>
          <m:den>
            <m:sSub>
              <m:sSubPr>
                <m:ctrlPr>
                  <w:rPr>
                    <w:rFonts w:ascii="Cambria Math" w:hAnsi="Cambria Math"/>
                    <w:i/>
                  </w:rPr>
                </m:ctrlPr>
              </m:sSubPr>
              <m:e>
                <m:r>
                  <w:rPr>
                    <w:rFonts w:ascii="Cambria Math" w:hAnsi="Cambria Math"/>
                  </w:rPr>
                  <m:t>Ma</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=1.45818</m:t>
        </m:r>
      </m:oMath>
      <w:r>
        <w:rPr>
          <w:rFonts w:hint="cs"/>
          <w:rtl/>
        </w:rPr>
        <w:t xml:space="preserve">  برابر با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m:t>
            </m:r>
          </m:sub>
        </m:sSub>
        <m:r>
          <m:rPr>
            <m:sty m:val="p"/>
          </m:rPr>
          <w:rPr>
            <w:rFonts w:ascii="Cambria Math" w:hAnsi="Cambria Math"/>
            <w:sz w:val="22"/>
            <w:szCs w:val="22"/>
          </w:rPr>
          <m:t xml:space="preserve">=297.284 </m:t>
        </m:r>
        <m:r>
          <w:rPr>
            <w:rFonts w:ascii="Cambria Math" w:hAnsi="Cambria Math"/>
            <w:sz w:val="22"/>
            <w:szCs w:val="22"/>
          </w:rPr>
          <m:t>m/s</m:t>
        </m:r>
      </m:oMath>
      <w:r>
        <w:rPr>
          <w:rFonts w:hint="cs"/>
          <w:i/>
          <w:rtl/>
        </w:rPr>
        <w:t xml:space="preserve"> محاسبه می</w:t>
      </w:r>
      <w:r>
        <w:rPr>
          <w:i/>
          <w:rtl/>
        </w:rPr>
        <w:softHyphen/>
      </w:r>
      <w:r>
        <w:rPr>
          <w:rFonts w:hint="cs"/>
          <w:i/>
          <w:rtl/>
        </w:rPr>
        <w:t xml:space="preserve">شود در نتیجه نرخ تغییر زاویه حمله بی بعد شده برابر با </w:t>
      </w:r>
      <m:oMath>
        <m:f>
          <m:fPr>
            <m:ctrlPr>
              <w:rPr>
                <w:rFonts w:ascii="Cambria Math" w:hAnsi="Cambria Math"/>
                <w:sz w:val="20"/>
                <w:szCs w:val="22"/>
              </w:rPr>
            </m:ctrlPr>
          </m:fPr>
          <m:num>
            <m:r>
              <m:rPr>
                <m:sty m:val="p"/>
              </m:rPr>
              <w:rPr>
                <w:rFonts w:ascii="Cambria Math" w:hAnsi="Cambria Math"/>
                <w:szCs w:val="22"/>
              </w:rPr>
              <m:t>dα</m:t>
            </m:r>
          </m:num>
          <m:den>
            <m:r>
              <m:rPr>
                <m:sty m:val="p"/>
              </m:rPr>
              <w:rPr>
                <w:rFonts w:ascii="Cambria Math" w:hAnsi="Cambria Math"/>
                <w:szCs w:val="22"/>
              </w:rPr>
              <m:t>d</m:t>
            </m:r>
            <m:sSup>
              <m:sSupPr>
                <m:ctrlPr>
                  <w:rPr>
                    <w:rFonts w:ascii="Cambria Math" w:hAnsi="Cambria Math"/>
                    <w:szCs w:val="22"/>
                  </w:rPr>
                </m:ctrlPr>
              </m:sSupPr>
              <m:e>
                <m:r>
                  <w:rPr>
                    <w:rFonts w:ascii="Cambria Math" w:hAnsi="Cambria Math"/>
                    <w:szCs w:val="22"/>
                  </w:rPr>
                  <m:t>t</m:t>
                </m:r>
              </m:e>
              <m:sup>
                <m:r>
                  <w:rPr>
                    <w:rFonts w:ascii="Cambria Math" w:hAnsi="Cambria Math"/>
                    <w:szCs w:val="22"/>
                  </w:rPr>
                  <m:t>*</m:t>
                </m:r>
              </m:sup>
            </m:sSup>
          </m:den>
        </m:f>
        <m:r>
          <m:rPr>
            <m:sty m:val="p"/>
          </m:rPr>
          <w:rPr>
            <w:rFonts w:ascii="Cambria Math" w:hAnsi="Cambria Math"/>
            <w:szCs w:val="24"/>
          </w:rPr>
          <m:t>=0.4374</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deg</m:t>
            </m:r>
          </m:num>
          <m:den>
            <m:r>
              <w:rPr>
                <w:rFonts w:ascii="Cambria Math" w:hAnsi="Cambria Math"/>
                <w:szCs w:val="24"/>
              </w:rPr>
              <m:t>s</m:t>
            </m:r>
          </m:den>
        </m:f>
        <m:r>
          <w:rPr>
            <w:rFonts w:ascii="Cambria Math" w:hAnsi="Cambria Math"/>
            <w:szCs w:val="24"/>
          </w:rPr>
          <m:t>)</m:t>
        </m:r>
      </m:oMath>
      <w:r>
        <w:rPr>
          <w:rFonts w:hint="cs"/>
          <w:i/>
          <w:rtl/>
        </w:rPr>
        <w:t xml:space="preserve"> در محاسبات عددی مورد استفاده قرار می</w:t>
      </w:r>
      <w:r>
        <w:rPr>
          <w:i/>
          <w:rtl/>
        </w:rPr>
        <w:softHyphen/>
      </w:r>
      <w:r>
        <w:rPr>
          <w:rFonts w:hint="cs"/>
          <w:i/>
          <w:rtl/>
        </w:rPr>
        <w:t>گیرد.</w:t>
      </w:r>
      <w:r>
        <w:rPr>
          <w:rFonts w:hint="cs"/>
          <w:rtl/>
        </w:rPr>
        <w:t xml:space="preserve"> نتایج تجربی و عددی ضریب لیفت برای زاویه حمله</w:t>
      </w:r>
      <w:r>
        <w:rPr>
          <w:rtl/>
        </w:rPr>
        <w:softHyphen/>
      </w:r>
      <w:r>
        <w:rPr>
          <w:rFonts w:hint="cs"/>
          <w:rtl/>
        </w:rPr>
        <w:t>های متفاوت در حین حرکت رمپ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Ref509037979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14</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lastRenderedPageBreak/>
        <w:drawing>
          <wp:inline distT="0" distB="0" distL="0" distR="0" wp14:anchorId="24C59D70" wp14:editId="4C3586A9">
            <wp:extent cx="4125025" cy="3744000"/>
            <wp:effectExtent l="0" t="0" r="8890" b="8890"/>
            <wp:docPr id="27" name="Picture 27" descr="C:\Users\Majid\Desktop\ALE_Validation\1_Validation_Test_Case_Data\Compare\TestCase_settings\2M4\1-0.43\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Majid\Desktop\ALE_Validation\1_Validation_Test_Case_Data\Compare\TestCase_settings\2M4\1-0.43\export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5025" cy="3744000"/>
                    </a:xfrm>
                    <a:prstGeom prst="rect">
                      <a:avLst/>
                    </a:prstGeom>
                    <a:noFill/>
                    <a:ln>
                      <a:noFill/>
                    </a:ln>
                  </pic:spPr>
                </pic:pic>
              </a:graphicData>
            </a:graphic>
          </wp:inline>
        </w:drawing>
      </w:r>
    </w:p>
    <w:p w:rsidR="00882664" w:rsidRDefault="00882664" w:rsidP="00882664">
      <w:pPr>
        <w:pStyle w:val="ab"/>
        <w:ind w:left="1417"/>
        <w:rPr>
          <w:rtl/>
        </w:rPr>
      </w:pPr>
      <w:bookmarkStart w:id="40" w:name="_Ref509037979"/>
      <w:bookmarkStart w:id="41" w:name="_Ref4819538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40"/>
      <w:r>
        <w:rPr>
          <w:rFonts w:hint="cs"/>
          <w:rtl/>
        </w:rPr>
        <w:t>:ضریب لیفت بر حسب زاویه حمله ایرفویل</w:t>
      </w:r>
      <w:bookmarkEnd w:id="41"/>
    </w:p>
    <w:p w:rsidR="00882664" w:rsidRDefault="00882664" w:rsidP="00882664">
      <w:pPr>
        <w:pStyle w:val="a5"/>
        <w:ind w:firstLine="0"/>
        <w:rPr>
          <w:rtl/>
        </w:rPr>
      </w:pPr>
      <w:r>
        <w:rPr>
          <w:rFonts w:hint="cs"/>
          <w:rtl/>
        </w:rPr>
        <w:t xml:space="preserve">نتایج تجربی و عددی توزیع ضریب فشار بر روی ایرفویل در زاویه حمله های مختلف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Ref509036989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Ref509036999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16</w:t>
      </w:r>
      <w:r>
        <w:rPr>
          <w:rtl/>
        </w:rPr>
        <w:fldChar w:fldCharType="end"/>
      </w:r>
      <w:r>
        <w:rPr>
          <w:rFonts w:hint="cs"/>
          <w:rtl/>
        </w:rPr>
        <w:t xml:space="preserve"> ارائه شده اند. نتایج نشان می دهد که حل عددی با دقت مناسبی با نتایج آزمایشگاهی تطابق دارد. با توجه به نتایج مشاهده می</w:t>
      </w:r>
      <w:r>
        <w:rPr>
          <w:rtl/>
        </w:rPr>
        <w:softHyphen/>
      </w:r>
      <w:r>
        <w:rPr>
          <w:rFonts w:hint="cs"/>
          <w:rtl/>
        </w:rPr>
        <w:t>شود که نتایج حل عددی جریان غیر لزج در زاویه</w:t>
      </w:r>
      <w:r>
        <w:rPr>
          <w:rtl/>
        </w:rPr>
        <w:softHyphen/>
      </w:r>
      <w:r>
        <w:rPr>
          <w:rFonts w:hint="cs"/>
          <w:rtl/>
        </w:rPr>
        <w:t>های حمله کوچک نسبت به زاویه</w:t>
      </w:r>
      <w:r>
        <w:rPr>
          <w:rtl/>
        </w:rPr>
        <w:softHyphen/>
      </w:r>
      <w:r>
        <w:rPr>
          <w:rFonts w:hint="cs"/>
          <w:rtl/>
        </w:rPr>
        <w:t xml:space="preserve">های حمله بزرگ تطابق بهتری با نتایج تجربی داد. </w:t>
      </w:r>
    </w:p>
    <w:p w:rsidR="00882664" w:rsidRDefault="00882664" w:rsidP="00882664">
      <w:pPr>
        <w:pStyle w:val="aa"/>
        <w:jc w:val="center"/>
        <w:rPr>
          <w:rtl/>
          <w:lang w:bidi="fa-IR"/>
        </w:rPr>
      </w:pPr>
      <w:r>
        <w:rPr>
          <w:noProof/>
          <w:rtl/>
        </w:rPr>
        <w:drawing>
          <wp:inline distT="0" distB="0" distL="0" distR="0" wp14:anchorId="3C7BEB58" wp14:editId="790062A9">
            <wp:extent cx="5505450" cy="2401936"/>
            <wp:effectExtent l="0" t="0" r="0" b="0"/>
            <wp:docPr id="24" name="Picture 24" descr="C:\Users\Majid\Desktop\ALE_Validation\1_Validation_Test_Case_Data\Compare\TestCase_settings\2M4\1-0.43\CP\comp\1_-0030de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Majid\Desktop\ALE_Validation\1_Validation_Test_Case_Data\Compare\TestCase_settings\2M4\1-0.43\CP\comp\1_-0030deg_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3462" cy="2405432"/>
                    </a:xfrm>
                    <a:prstGeom prst="rect">
                      <a:avLst/>
                    </a:prstGeom>
                    <a:noFill/>
                    <a:ln>
                      <a:noFill/>
                    </a:ln>
                  </pic:spPr>
                </pic:pic>
              </a:graphicData>
            </a:graphic>
          </wp:inline>
        </w:drawing>
      </w:r>
    </w:p>
    <w:p w:rsidR="00882664" w:rsidRDefault="00882664" w:rsidP="00882664">
      <w:pPr>
        <w:pStyle w:val="ab"/>
        <w:ind w:left="1417"/>
        <w:rPr>
          <w:rtl/>
        </w:rPr>
      </w:pPr>
      <w:bookmarkStart w:id="42" w:name="_Ref509036989"/>
      <w:bookmarkStart w:id="43" w:name="_Ref48195389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42"/>
      <w:r>
        <w:rPr>
          <w:rFonts w:hint="cs"/>
          <w:rtl/>
        </w:rPr>
        <w:t>:نتایج تجربی و عددی توزیع ضریب فشار بر روی ایرفویل در زاویه حمله مختلف</w:t>
      </w:r>
      <w:bookmarkEnd w:id="43"/>
    </w:p>
    <w:p w:rsidR="00882664" w:rsidRDefault="00882664" w:rsidP="00882664">
      <w:pPr>
        <w:pStyle w:val="aa"/>
        <w:rPr>
          <w:rtl/>
          <w:lang w:bidi="fa-IR"/>
        </w:rPr>
      </w:pPr>
      <w:r>
        <w:rPr>
          <w:noProof/>
          <w:rtl/>
        </w:rPr>
        <w:lastRenderedPageBreak/>
        <w:drawing>
          <wp:inline distT="0" distB="0" distL="0" distR="0" wp14:anchorId="1ED5E97A" wp14:editId="0F6ABF5F">
            <wp:extent cx="5731510" cy="2488982"/>
            <wp:effectExtent l="0" t="0" r="2540" b="6985"/>
            <wp:docPr id="28" name="Picture 28" descr="C:\Users\Majid\Desktop\ALE_Validation\1_Validation_Test_Case_Data\Compare\TestCase_settings\2M4\1-0.43\CP\comp\7_1176de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4\1-0.43\CP\comp\7_1176deg_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88982"/>
                    </a:xfrm>
                    <a:prstGeom prst="rect">
                      <a:avLst/>
                    </a:prstGeom>
                    <a:noFill/>
                    <a:ln>
                      <a:noFill/>
                    </a:ln>
                  </pic:spPr>
                </pic:pic>
              </a:graphicData>
            </a:graphic>
          </wp:inline>
        </w:drawing>
      </w:r>
    </w:p>
    <w:p w:rsidR="00882664" w:rsidRDefault="00882664" w:rsidP="00882664">
      <w:pPr>
        <w:pStyle w:val="ab"/>
        <w:ind w:left="709"/>
        <w:rPr>
          <w:rtl/>
        </w:rPr>
      </w:pPr>
      <w:bookmarkStart w:id="44" w:name="_Ref509036999"/>
      <w:bookmarkStart w:id="45" w:name="_Ref48195391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44"/>
      <w:r>
        <w:rPr>
          <w:rFonts w:hint="cs"/>
          <w:rtl/>
        </w:rPr>
        <w:t>: نتایج تجربی و عددی توزیع ضریب فشار بر روی ایرفویل در زاویه حمله مختلف</w:t>
      </w:r>
      <w:bookmarkEnd w:id="45"/>
    </w:p>
    <w:p w:rsidR="00882664" w:rsidRDefault="00882664" w:rsidP="00882664">
      <w:pPr>
        <w:pStyle w:val="a5"/>
        <w:rPr>
          <w:rtl/>
        </w:rPr>
      </w:pPr>
      <w:r>
        <w:rPr>
          <w:rFonts w:hint="cs"/>
          <w:rtl/>
        </w:rPr>
        <w:t>کانتورهای عدد ماخ حول ایرفویل طی حرکت رمپ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Ref509037027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17</w:t>
      </w:r>
      <w:r>
        <w:rPr>
          <w:rtl/>
        </w:rPr>
        <w:fldChar w:fldCharType="end"/>
      </w:r>
      <w:r>
        <w:rPr>
          <w:rFonts w:hint="cs"/>
          <w:rtl/>
        </w:rPr>
        <w:t>ارائه شده است.</w:t>
      </w:r>
    </w:p>
    <w:p w:rsidR="00882664" w:rsidRDefault="00882664" w:rsidP="00882664">
      <w:pPr>
        <w:pStyle w:val="aa"/>
        <w:rPr>
          <w:rtl/>
          <w:lang w:bidi="fa-IR"/>
        </w:rPr>
      </w:pPr>
      <w:r>
        <w:rPr>
          <w:noProof/>
          <w:rtl/>
        </w:rPr>
        <w:drawing>
          <wp:inline distT="0" distB="0" distL="0" distR="0" wp14:anchorId="0D3C4F05" wp14:editId="5DB02C6F">
            <wp:extent cx="5731510" cy="4512796"/>
            <wp:effectExtent l="0" t="0" r="2540" b="2540"/>
            <wp:docPr id="40" name="Picture 40" descr="G:\Last_Edit_Code\2M4\New folder (2)\ex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st_Edit_Code\2M4\New folder (2)\export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512796"/>
                    </a:xfrm>
                    <a:prstGeom prst="rect">
                      <a:avLst/>
                    </a:prstGeom>
                    <a:noFill/>
                    <a:ln>
                      <a:noFill/>
                    </a:ln>
                  </pic:spPr>
                </pic:pic>
              </a:graphicData>
            </a:graphic>
          </wp:inline>
        </w:drawing>
      </w:r>
    </w:p>
    <w:p w:rsidR="00882664" w:rsidRPr="00DF3A46" w:rsidRDefault="00882664" w:rsidP="00882664">
      <w:pPr>
        <w:pStyle w:val="ab"/>
        <w:ind w:left="709"/>
      </w:pPr>
      <w:bookmarkStart w:id="46" w:name="_Ref509037027"/>
      <w:bookmarkStart w:id="47" w:name="_Ref4884032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17</w:t>
      </w:r>
      <w:r>
        <w:rPr>
          <w:rtl/>
        </w:rPr>
        <w:fldChar w:fldCharType="end"/>
      </w:r>
      <w:bookmarkEnd w:id="46"/>
      <w:r>
        <w:rPr>
          <w:rFonts w:hint="cs"/>
          <w:rtl/>
        </w:rPr>
        <w:t xml:space="preserve">:کانتورهای عدد ماخ حول ایرفویل طی حرکت رمپ در تست شماره </w:t>
      </w:r>
      <w:r>
        <w:t>2M4</w:t>
      </w:r>
      <w:bookmarkEnd w:id="47"/>
    </w:p>
    <w:p w:rsidR="00882664" w:rsidRDefault="00882664" w:rsidP="00B47055">
      <w:pPr>
        <w:pStyle w:val="Heading2"/>
        <w:rPr>
          <w:rtl/>
        </w:rPr>
      </w:pPr>
      <w:bookmarkStart w:id="48" w:name="_Toc482009607"/>
      <w:r>
        <w:rPr>
          <w:rFonts w:hint="cs"/>
          <w:rtl/>
        </w:rPr>
        <w:lastRenderedPageBreak/>
        <w:t xml:space="preserve">آزمایش شماره </w:t>
      </w:r>
      <w:r w:rsidR="00B47055">
        <w:t>3</w:t>
      </w:r>
      <w:r>
        <w:t>M5</w:t>
      </w:r>
      <w:bookmarkEnd w:id="48"/>
    </w:p>
    <w:p w:rsidR="00882664" w:rsidRDefault="00882664" w:rsidP="00880AFF">
      <w:pPr>
        <w:pStyle w:val="a5"/>
        <w:rPr>
          <w:rtl/>
        </w:rPr>
      </w:pPr>
      <w:r>
        <w:rPr>
          <w:rFonts w:hint="cs"/>
          <w:rtl/>
        </w:rPr>
        <w:t xml:space="preserve">این تست کیس نتایج عددی </w:t>
      </w:r>
      <w:r>
        <w:t>Yang</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می</w:t>
      </w:r>
      <w:r>
        <w:rPr>
          <w:rtl/>
        </w:rPr>
        <w:softHyphen/>
      </w:r>
      <w:r>
        <w:rPr>
          <w:rFonts w:hint="cs"/>
          <w:rtl/>
        </w:rPr>
        <w:t xml:space="preserve">باشد. جریان با عدد ماخ </w:t>
      </w:r>
      <w:r>
        <w:t>0.10</w:t>
      </w:r>
      <w:r>
        <w:rPr>
          <w:rFonts w:hint="cs"/>
          <w:rtl/>
        </w:rPr>
        <w:t xml:space="preserve"> از ایرفویل </w:t>
      </w:r>
      <w:r w:rsidRPr="005360B8">
        <w:rPr>
          <w:szCs w:val="24"/>
        </w:rPr>
        <w:t>NACA0012</w:t>
      </w:r>
      <w:r w:rsidRPr="005360B8">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تعریف شده است. عدد رینولدز جریان و همچنین سایر مشخصات حرکت خطی نوسانی مطابق با </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Ref481953928 \n \h</w:instrText>
      </w:r>
      <w:r w:rsidR="00880AFF">
        <w:rPr>
          <w:rtl/>
        </w:rPr>
        <w:instrText xml:space="preserve"> </w:instrText>
      </w:r>
      <w:r w:rsidR="00880AFF">
        <w:rPr>
          <w:rtl/>
        </w:rPr>
      </w:r>
      <w:r w:rsidR="00880AFF">
        <w:rPr>
          <w:rtl/>
        </w:rPr>
        <w:fldChar w:fldCharType="separate"/>
      </w:r>
      <w:r w:rsidR="00880AFF">
        <w:rPr>
          <w:rtl/>
        </w:rPr>
        <w:t>‏جدول (8)</w:t>
      </w:r>
      <w:r w:rsidR="00880AFF">
        <w:rPr>
          <w:rtl/>
        </w:rPr>
        <w:fldChar w:fldCharType="end"/>
      </w:r>
      <w:r>
        <w:rPr>
          <w:rFonts w:hint="cs"/>
          <w:rtl/>
        </w:rPr>
        <w:t>می</w:t>
      </w:r>
      <w:r>
        <w:rPr>
          <w:rtl/>
        </w:rPr>
        <w:softHyphen/>
      </w:r>
      <w:r>
        <w:rPr>
          <w:rFonts w:hint="cs"/>
          <w:rtl/>
        </w:rPr>
        <w:t>باشد.</w:t>
      </w:r>
    </w:p>
    <w:p w:rsidR="00882664" w:rsidRPr="00E752BC" w:rsidRDefault="00882664" w:rsidP="00880AFF">
      <w:pPr>
        <w:pStyle w:val="a3"/>
        <w:rPr>
          <w:rtl/>
        </w:rPr>
      </w:pPr>
      <w:bookmarkStart w:id="49" w:name="_Ref481953928"/>
      <w:r w:rsidRPr="00E752BC">
        <w:rPr>
          <w:rFonts w:hint="cs"/>
          <w:rtl/>
        </w:rPr>
        <w:t>عدد رینولدز و مشخصات حرکت ایرفویل در آزمایش شماره</w:t>
      </w:r>
      <w:r w:rsidRPr="00E752BC">
        <w:t>2M5</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sidRPr="00E752BC">
        <w:rPr>
          <w:rtl/>
        </w:rPr>
        <w:fldChar w:fldCharType="separate"/>
      </w:r>
      <w:r w:rsidRPr="00E752BC">
        <w:rPr>
          <w:noProof/>
          <w:rtl/>
        </w:rPr>
        <w:t>[3]</w:t>
      </w:r>
      <w:r w:rsidRPr="00E752BC">
        <w:rPr>
          <w:rtl/>
        </w:rPr>
        <w:fldChar w:fldCharType="end"/>
      </w:r>
      <w:bookmarkEnd w:id="49"/>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882664" w:rsidRPr="00D321F1" w:rsidTr="00882664">
        <w:trPr>
          <w:jc w:val="center"/>
        </w:trPr>
        <w:tc>
          <w:tcPr>
            <w:tcW w:w="1777"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عدد رینولدز</w:t>
            </w:r>
          </w:p>
          <w:p w:rsidR="00882664" w:rsidRPr="00E24F15" w:rsidRDefault="00882664" w:rsidP="00882664">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زاویه حمله اولیه</w:t>
            </w:r>
          </w:p>
          <w:p w:rsidR="00882664" w:rsidRPr="00E24F15" w:rsidRDefault="0013197F" w:rsidP="00882664">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882664" w:rsidRPr="00E24F15" w:rsidRDefault="00882664" w:rsidP="00882664">
            <w:pPr>
              <w:spacing w:before="60" w:after="60"/>
              <w:jc w:val="center"/>
              <w:rPr>
                <w:b/>
                <w:bCs/>
                <w:szCs w:val="24"/>
                <w:rtl/>
                <w:lang w:bidi="fa-IR"/>
              </w:rPr>
            </w:pPr>
            <w:r>
              <w:rPr>
                <w:rFonts w:hint="cs"/>
                <w:b/>
                <w:bCs/>
                <w:szCs w:val="24"/>
                <w:rtl/>
              </w:rPr>
              <w:t>دامنه نوسان</w:t>
            </w:r>
          </w:p>
          <w:p w:rsidR="00882664" w:rsidRPr="0016219D" w:rsidRDefault="0013197F" w:rsidP="00882664">
            <w:pPr>
              <w:spacing w:before="60" w:after="60"/>
              <w:jc w:val="center"/>
              <w:rPr>
                <w:b/>
                <w:bCs/>
                <w:i/>
                <w:szCs w:val="24"/>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h</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r>
                  <m:rPr>
                    <m:sty m:val="bi"/>
                  </m:rPr>
                  <w:rPr>
                    <w:rFonts w:ascii="Cambria Math" w:hAnsi="Cambria Math"/>
                    <w:szCs w:val="24"/>
                    <w:lang w:bidi="fa-IR"/>
                  </w:rPr>
                  <m:t>C</m:t>
                </m:r>
              </m:oMath>
            </m:oMathPara>
          </w:p>
        </w:tc>
        <w:tc>
          <w:tcPr>
            <w:tcW w:w="1668" w:type="dxa"/>
            <w:shd w:val="clear" w:color="auto" w:fill="BDD6EE" w:themeFill="accent1" w:themeFillTint="66"/>
            <w:vAlign w:val="center"/>
          </w:tcPr>
          <w:p w:rsidR="00882664" w:rsidRPr="00E24F15" w:rsidRDefault="00882664" w:rsidP="00882664">
            <w:pPr>
              <w:spacing w:before="60" w:after="60"/>
              <w:jc w:val="center"/>
              <w:rPr>
                <w:b/>
                <w:bCs/>
                <w:szCs w:val="24"/>
                <w:rtl/>
              </w:rPr>
            </w:pPr>
            <w:r w:rsidRPr="00E24F15">
              <w:rPr>
                <w:rFonts w:hint="cs"/>
                <w:b/>
                <w:bCs/>
                <w:szCs w:val="24"/>
                <w:rtl/>
              </w:rPr>
              <w:t>فرکانس کاهیده</w:t>
            </w:r>
          </w:p>
          <w:p w:rsidR="00882664" w:rsidRPr="00CF48C2" w:rsidRDefault="00882664" w:rsidP="00882664">
            <w:pPr>
              <w:spacing w:before="60" w:after="60"/>
              <w:jc w:val="center"/>
              <w:rPr>
                <w:b/>
                <w:b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r>
      <w:tr w:rsidR="00882664" w:rsidRPr="00D321F1" w:rsidTr="00882664">
        <w:trPr>
          <w:jc w:val="center"/>
        </w:trPr>
        <w:tc>
          <w:tcPr>
            <w:tcW w:w="1777" w:type="dxa"/>
            <w:vAlign w:val="center"/>
          </w:tcPr>
          <w:p w:rsidR="00882664" w:rsidRPr="00CF48C2" w:rsidRDefault="00882664" w:rsidP="00882664">
            <w:pPr>
              <w:spacing w:before="120" w:after="120"/>
              <w:jc w:val="center"/>
              <w:rPr>
                <w:rFonts w:ascii="Calibri" w:eastAsia="Calibri" w:hAnsi="Calibri"/>
                <w:sz w:val="28"/>
                <w:szCs w:val="32"/>
                <w:rtl/>
                <w:lang w:bidi="fa-IR"/>
              </w:rPr>
            </w:pPr>
            <m:oMathPara>
              <m:oMath>
                <m:r>
                  <w:rPr>
                    <w:rFonts w:ascii="Cambria Math" w:hAnsi="Cambria Math"/>
                    <w:sz w:val="28"/>
                    <w:szCs w:val="32"/>
                  </w:rPr>
                  <m:t>4.×</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4</m:t>
                    </m:r>
                  </m:sup>
                </m:sSup>
              </m:oMath>
            </m:oMathPara>
          </w:p>
        </w:tc>
        <w:tc>
          <w:tcPr>
            <w:tcW w:w="1843" w:type="dxa"/>
            <w:vAlign w:val="center"/>
          </w:tcPr>
          <w:p w:rsidR="00882664" w:rsidRPr="00CF48C2" w:rsidRDefault="00882664" w:rsidP="00882664">
            <w:pPr>
              <w:spacing w:before="120" w:after="120"/>
              <w:jc w:val="center"/>
              <w:rPr>
                <w:sz w:val="28"/>
                <w:szCs w:val="32"/>
              </w:rPr>
            </w:pPr>
            <w:r>
              <w:rPr>
                <w:sz w:val="28"/>
                <w:szCs w:val="32"/>
              </w:rPr>
              <w:t>0.0</w:t>
            </w:r>
          </w:p>
        </w:tc>
        <w:tc>
          <w:tcPr>
            <w:tcW w:w="1909" w:type="dxa"/>
            <w:vAlign w:val="center"/>
          </w:tcPr>
          <w:p w:rsidR="00882664" w:rsidRPr="00CF48C2" w:rsidRDefault="00882664" w:rsidP="00882664">
            <w:pPr>
              <w:spacing w:before="120" w:after="120"/>
              <w:jc w:val="center"/>
              <w:rPr>
                <w:sz w:val="28"/>
                <w:szCs w:val="32"/>
              </w:rPr>
            </w:pPr>
            <w:r>
              <w:rPr>
                <w:sz w:val="28"/>
                <w:szCs w:val="32"/>
              </w:rPr>
              <w:t>0</w:t>
            </w:r>
            <w:r w:rsidRPr="00CF48C2">
              <w:rPr>
                <w:sz w:val="28"/>
                <w:szCs w:val="32"/>
              </w:rPr>
              <w:t>.01</w:t>
            </w:r>
            <w:r>
              <w:rPr>
                <w:sz w:val="28"/>
                <w:szCs w:val="32"/>
              </w:rPr>
              <w:t>25</w:t>
            </w:r>
          </w:p>
        </w:tc>
        <w:tc>
          <w:tcPr>
            <w:tcW w:w="1668" w:type="dxa"/>
            <w:vAlign w:val="center"/>
          </w:tcPr>
          <w:p w:rsidR="00882664" w:rsidRPr="00CF48C2" w:rsidRDefault="00882664" w:rsidP="00882664">
            <w:pPr>
              <w:spacing w:before="120" w:after="120"/>
              <w:jc w:val="center"/>
              <w:rPr>
                <w:sz w:val="28"/>
                <w:szCs w:val="32"/>
              </w:rPr>
            </w:pPr>
            <w:r>
              <w:rPr>
                <w:sz w:val="28"/>
                <w:szCs w:val="32"/>
              </w:rPr>
              <w:t>4.</w:t>
            </w:r>
            <w:r w:rsidRPr="00CF48C2">
              <w:rPr>
                <w:sz w:val="28"/>
                <w:szCs w:val="32"/>
              </w:rPr>
              <w:t>0</w:t>
            </w:r>
          </w:p>
        </w:tc>
      </w:tr>
    </w:tbl>
    <w:p w:rsidR="00882664" w:rsidRDefault="00882664" w:rsidP="00882664">
      <w:pPr>
        <w:pStyle w:val="aa"/>
        <w:rPr>
          <w:rtl/>
          <w:lang w:bidi="fa-IR"/>
        </w:rPr>
      </w:pPr>
    </w:p>
    <w:p w:rsidR="00882664" w:rsidRDefault="00882664" w:rsidP="00882664">
      <w:pPr>
        <w:pStyle w:val="a5"/>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880AFF">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شود</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عددی یانگ و نتایج عددی برنامه حاضر ضریب لیفت در موقعیت</w:t>
      </w:r>
      <w:r>
        <w:rPr>
          <w:rtl/>
        </w:rPr>
        <w:softHyphen/>
      </w:r>
      <w:r>
        <w:rPr>
          <w:rFonts w:hint="cs"/>
          <w:rtl/>
        </w:rPr>
        <w:t>های متفاوت در حین حرکت نوسانی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Ref509037360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18</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4AA59250" wp14:editId="4CEAE7CB">
            <wp:extent cx="3086022" cy="2733675"/>
            <wp:effectExtent l="0" t="0" r="635" b="0"/>
            <wp:docPr id="10" name="Picture 10" descr="C:\Users\Majid\Desktop\ALE_Validation\1_Validation_Test_Case_Data\Compare\TestCase_settings\2M5\2\ex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jid\Desktop\ALE_Validation\1_Validation_Test_Case_Data\Compare\TestCase_settings\2M5\2\export1-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902" cy="2737998"/>
                    </a:xfrm>
                    <a:prstGeom prst="rect">
                      <a:avLst/>
                    </a:prstGeom>
                    <a:noFill/>
                    <a:ln>
                      <a:noFill/>
                    </a:ln>
                  </pic:spPr>
                </pic:pic>
              </a:graphicData>
            </a:graphic>
          </wp:inline>
        </w:drawing>
      </w:r>
    </w:p>
    <w:p w:rsidR="00882664" w:rsidRDefault="00882664" w:rsidP="00882664">
      <w:pPr>
        <w:pStyle w:val="ab"/>
        <w:ind w:left="709"/>
        <w:rPr>
          <w:rtl/>
        </w:rPr>
      </w:pPr>
      <w:bookmarkStart w:id="50" w:name="_Ref509037360"/>
      <w:bookmarkStart w:id="51" w:name="_Ref4819539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18</w:t>
      </w:r>
      <w:r>
        <w:rPr>
          <w:rtl/>
        </w:rPr>
        <w:fldChar w:fldCharType="end"/>
      </w:r>
      <w:bookmarkEnd w:id="50"/>
      <w:r>
        <w:rPr>
          <w:rFonts w:hint="cs"/>
          <w:rtl/>
        </w:rPr>
        <w:t xml:space="preserve">: ضریب لیفت بر حسب </w:t>
      </w:r>
      <m:oMath>
        <m:r>
          <w:rPr>
            <w:rFonts w:ascii="Cambria Math" w:hAnsi="Cambria Math"/>
          </w:rPr>
          <m:t>h/C</m:t>
        </m:r>
      </m:oMath>
      <w:bookmarkEnd w:id="51"/>
    </w:p>
    <w:p w:rsidR="00882664" w:rsidRDefault="00882664" w:rsidP="00B47055">
      <w:pPr>
        <w:pStyle w:val="Heading2"/>
        <w:rPr>
          <w:rtl/>
        </w:rPr>
      </w:pPr>
      <w:bookmarkStart w:id="52" w:name="_Toc482009608"/>
      <w:r>
        <w:rPr>
          <w:rFonts w:hint="cs"/>
          <w:rtl/>
        </w:rPr>
        <w:lastRenderedPageBreak/>
        <w:t xml:space="preserve">آزمایش شماره </w:t>
      </w:r>
      <w:r w:rsidR="00B47055">
        <w:t>3</w:t>
      </w:r>
      <w:r>
        <w:t>M6</w:t>
      </w:r>
      <w:bookmarkEnd w:id="52"/>
    </w:p>
    <w:p w:rsidR="00882664" w:rsidRDefault="00882664" w:rsidP="00880AFF">
      <w:pPr>
        <w:pStyle w:val="a5"/>
        <w:rPr>
          <w:rtl/>
        </w:rPr>
      </w:pPr>
      <w:r>
        <w:rPr>
          <w:rFonts w:hint="cs"/>
          <w:rtl/>
        </w:rPr>
        <w:t xml:space="preserve">این تست کیس نتایج عددی </w:t>
      </w:r>
      <w:r>
        <w:t>Yang</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می</w:t>
      </w:r>
      <w:r>
        <w:rPr>
          <w:rtl/>
        </w:rPr>
        <w:softHyphen/>
      </w:r>
      <w:r>
        <w:rPr>
          <w:rFonts w:hint="cs"/>
          <w:rtl/>
        </w:rPr>
        <w:t xml:space="preserve">باشد. جریان با عدد ماخ </w:t>
      </w:r>
      <w:r>
        <w:t>0.05</w:t>
      </w:r>
      <w:r>
        <w:rPr>
          <w:rFonts w:hint="cs"/>
          <w:rtl/>
        </w:rPr>
        <w:t xml:space="preserve"> از ایرفویل </w:t>
      </w:r>
      <w:r w:rsidRPr="00095200">
        <w:rPr>
          <w:szCs w:val="24"/>
        </w:rPr>
        <w:t>NACA0012</w:t>
      </w:r>
      <w:r w:rsidRPr="00095200">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تعریف شده است. عدد رینولدز جریان و همچنین سایر مشخصات حرکت خطی نوسانی مطابق با</w:t>
      </w:r>
      <w:r w:rsidR="00880AFF">
        <w:rPr>
          <w:rtl/>
        </w:rPr>
        <w:fldChar w:fldCharType="begin"/>
      </w:r>
      <w:r w:rsidR="00880AFF">
        <w:rPr>
          <w:rtl/>
        </w:rPr>
        <w:instrText xml:space="preserve"> </w:instrText>
      </w:r>
      <w:r w:rsidR="00880AFF">
        <w:rPr>
          <w:rFonts w:hint="cs"/>
        </w:rPr>
        <w:instrText>REF</w:instrText>
      </w:r>
      <w:r w:rsidR="00880AFF">
        <w:rPr>
          <w:rFonts w:hint="cs"/>
          <w:rtl/>
        </w:rPr>
        <w:instrText xml:space="preserve"> _</w:instrText>
      </w:r>
      <w:r w:rsidR="00880AFF">
        <w:rPr>
          <w:rFonts w:hint="cs"/>
        </w:rPr>
        <w:instrText>Ref481953953 \n \h</w:instrText>
      </w:r>
      <w:r w:rsidR="00880AFF">
        <w:rPr>
          <w:rtl/>
        </w:rPr>
        <w:instrText xml:space="preserve"> </w:instrText>
      </w:r>
      <w:r w:rsidR="00880AFF">
        <w:rPr>
          <w:rtl/>
        </w:rPr>
      </w:r>
      <w:r w:rsidR="00880AFF">
        <w:rPr>
          <w:rtl/>
        </w:rPr>
        <w:fldChar w:fldCharType="separate"/>
      </w:r>
      <w:r w:rsidR="00880AFF">
        <w:rPr>
          <w:rtl/>
        </w:rPr>
        <w:t>‏جدول (9)</w:t>
      </w:r>
      <w:r w:rsidR="00880AFF">
        <w:rPr>
          <w:rtl/>
        </w:rPr>
        <w:fldChar w:fldCharType="end"/>
      </w:r>
      <w:r>
        <w:rPr>
          <w:rFonts w:hint="cs"/>
          <w:rtl/>
        </w:rPr>
        <w:t xml:space="preserve"> می</w:t>
      </w:r>
      <w:r>
        <w:rPr>
          <w:rtl/>
        </w:rPr>
        <w:softHyphen/>
      </w:r>
      <w:r>
        <w:rPr>
          <w:rFonts w:hint="cs"/>
          <w:rtl/>
        </w:rPr>
        <w:t>باشد.</w:t>
      </w:r>
    </w:p>
    <w:p w:rsidR="00882664" w:rsidRPr="00E752BC" w:rsidRDefault="00882664" w:rsidP="00880AFF">
      <w:pPr>
        <w:pStyle w:val="a3"/>
        <w:rPr>
          <w:rtl/>
        </w:rPr>
      </w:pPr>
      <w:bookmarkStart w:id="53" w:name="_Ref481953953"/>
      <w:r w:rsidRPr="00E752BC">
        <w:rPr>
          <w:rFonts w:hint="cs"/>
          <w:rtl/>
        </w:rPr>
        <w:t>عدد رینولدز و مشخصات حرکت ایرفویل در آزمایش شماره</w:t>
      </w:r>
      <w:r w:rsidRPr="00E752BC">
        <w:t>2M6</w:t>
      </w:r>
      <w:r w:rsidRPr="00E752BC">
        <w:rPr>
          <w:rFonts w:hint="cs"/>
          <w:rtl/>
        </w:rPr>
        <w:t xml:space="preserve"> </w:t>
      </w:r>
      <w:r w:rsidRPr="00E752BC">
        <w:rPr>
          <w:rtl/>
        </w:rPr>
        <w:fldChar w:fldCharType="begin" w:fldLock="1"/>
      </w:r>
      <w:r w:rsidRPr="00E752BC">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sidRPr="00E752BC">
        <w:rPr>
          <w:rtl/>
        </w:rPr>
        <w:fldChar w:fldCharType="separate"/>
      </w:r>
      <w:r w:rsidRPr="00E752BC">
        <w:rPr>
          <w:noProof/>
          <w:rtl/>
        </w:rPr>
        <w:t>[3]</w:t>
      </w:r>
      <w:r w:rsidRPr="00E752BC">
        <w:rPr>
          <w:rtl/>
        </w:rPr>
        <w:fldChar w:fldCharType="end"/>
      </w:r>
      <w:bookmarkEnd w:id="53"/>
    </w:p>
    <w:tbl>
      <w:tblPr>
        <w:tblStyle w:val="TableGrid"/>
        <w:bidiVisual/>
        <w:tblW w:w="0" w:type="auto"/>
        <w:jc w:val="center"/>
        <w:tblInd w:w="0" w:type="dxa"/>
        <w:tblLook w:val="04A0" w:firstRow="1" w:lastRow="0" w:firstColumn="1" w:lastColumn="0" w:noHBand="0" w:noVBand="1"/>
      </w:tblPr>
      <w:tblGrid>
        <w:gridCol w:w="1651"/>
        <w:gridCol w:w="1712"/>
        <w:gridCol w:w="1773"/>
        <w:gridCol w:w="1549"/>
      </w:tblGrid>
      <w:tr w:rsidR="00882664" w:rsidRPr="000226DB" w:rsidTr="00882664">
        <w:trPr>
          <w:trHeight w:val="835"/>
          <w:jc w:val="center"/>
        </w:trPr>
        <w:tc>
          <w:tcPr>
            <w:tcW w:w="1651" w:type="dxa"/>
            <w:shd w:val="clear" w:color="auto" w:fill="BDD6EE" w:themeFill="accent1" w:themeFillTint="66"/>
            <w:vAlign w:val="center"/>
          </w:tcPr>
          <w:p w:rsidR="00882664" w:rsidRPr="000226DB" w:rsidRDefault="00882664" w:rsidP="00882664">
            <w:pPr>
              <w:spacing w:before="60" w:after="60"/>
              <w:jc w:val="center"/>
              <w:rPr>
                <w:b/>
                <w:bCs/>
                <w:sz w:val="18"/>
                <w:szCs w:val="20"/>
                <w:rtl/>
              </w:rPr>
            </w:pPr>
            <w:r w:rsidRPr="000226DB">
              <w:rPr>
                <w:rFonts w:hint="cs"/>
                <w:b/>
                <w:bCs/>
                <w:sz w:val="18"/>
                <w:szCs w:val="20"/>
                <w:rtl/>
              </w:rPr>
              <w:t>عدد رینولدز</w:t>
            </w:r>
          </w:p>
          <w:p w:rsidR="00882664" w:rsidRPr="000226DB" w:rsidRDefault="00882664" w:rsidP="00882664">
            <w:pPr>
              <w:spacing w:before="60" w:after="60"/>
              <w:jc w:val="center"/>
              <w:rPr>
                <w:b/>
                <w:bCs/>
                <w:iCs/>
                <w:sz w:val="18"/>
                <w:szCs w:val="20"/>
              </w:rPr>
            </w:pPr>
            <m:oMathPara>
              <m:oMath>
                <m:r>
                  <m:rPr>
                    <m:sty m:val="b"/>
                  </m:rPr>
                  <w:rPr>
                    <w:rFonts w:ascii="Cambria Math" w:hAnsi="Cambria Math"/>
                    <w:sz w:val="18"/>
                    <w:szCs w:val="20"/>
                  </w:rPr>
                  <m:t>Re</m:t>
                </m:r>
              </m:oMath>
            </m:oMathPara>
          </w:p>
        </w:tc>
        <w:tc>
          <w:tcPr>
            <w:tcW w:w="1712" w:type="dxa"/>
            <w:shd w:val="clear" w:color="auto" w:fill="BDD6EE" w:themeFill="accent1" w:themeFillTint="66"/>
            <w:vAlign w:val="center"/>
          </w:tcPr>
          <w:p w:rsidR="00882664" w:rsidRPr="000226DB" w:rsidRDefault="00882664" w:rsidP="00882664">
            <w:pPr>
              <w:spacing w:before="60" w:after="60"/>
              <w:jc w:val="center"/>
              <w:rPr>
                <w:b/>
                <w:bCs/>
                <w:sz w:val="18"/>
                <w:szCs w:val="20"/>
                <w:rtl/>
                <w:lang w:bidi="fa-IR"/>
              </w:rPr>
            </w:pPr>
            <w:r w:rsidRPr="000226DB">
              <w:rPr>
                <w:rFonts w:hint="cs"/>
                <w:b/>
                <w:bCs/>
                <w:sz w:val="18"/>
                <w:szCs w:val="20"/>
                <w:rtl/>
              </w:rPr>
              <w:t>زاویه حمله اولیه</w:t>
            </w:r>
          </w:p>
          <w:p w:rsidR="00882664" w:rsidRPr="000226DB" w:rsidRDefault="0013197F" w:rsidP="00882664">
            <w:pPr>
              <w:spacing w:before="60" w:after="60"/>
              <w:jc w:val="center"/>
              <w:rPr>
                <w:b/>
                <w:bCs/>
                <w:sz w:val="18"/>
                <w:szCs w:val="20"/>
                <w:rtl/>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α</m:t>
                    </m:r>
                  </m:e>
                  <m:sub>
                    <m:r>
                      <m:rPr>
                        <m:sty m:val="bi"/>
                      </m:rPr>
                      <w:rPr>
                        <w:rFonts w:ascii="Cambria Math" w:hAnsi="Cambria Math"/>
                        <w:sz w:val="18"/>
                        <w:szCs w:val="20"/>
                        <w:lang w:bidi="fa-IR"/>
                      </w:rPr>
                      <m:t>m</m:t>
                    </m:r>
                  </m:sub>
                </m:sSub>
                <m:r>
                  <m:rPr>
                    <m:sty m:val="b"/>
                  </m:rPr>
                  <w:rPr>
                    <w:rFonts w:ascii="Cambria Math" w:hAnsi="Cambria Math"/>
                    <w:sz w:val="18"/>
                    <w:szCs w:val="20"/>
                    <w:lang w:bidi="fa-IR"/>
                  </w:rPr>
                  <m:t xml:space="preserve"> </m:t>
                </m:r>
                <m:d>
                  <m:dPr>
                    <m:ctrlPr>
                      <w:rPr>
                        <w:rFonts w:ascii="Cambria Math" w:hAnsi="Cambria Math"/>
                        <w:b/>
                        <w:bCs/>
                        <w:sz w:val="18"/>
                        <w:szCs w:val="20"/>
                        <w:lang w:bidi="fa-IR"/>
                      </w:rPr>
                    </m:ctrlPr>
                  </m:dPr>
                  <m:e>
                    <m:r>
                      <m:rPr>
                        <m:sty m:val="b"/>
                      </m:rPr>
                      <w:rPr>
                        <w:rFonts w:ascii="Cambria Math" w:hAnsi="Cambria Math"/>
                        <w:sz w:val="18"/>
                        <w:szCs w:val="20"/>
                        <w:lang w:bidi="fa-IR"/>
                      </w:rPr>
                      <m:t>deg</m:t>
                    </m:r>
                  </m:e>
                </m:d>
              </m:oMath>
            </m:oMathPara>
          </w:p>
        </w:tc>
        <w:tc>
          <w:tcPr>
            <w:tcW w:w="1773" w:type="dxa"/>
            <w:shd w:val="clear" w:color="auto" w:fill="BDD6EE" w:themeFill="accent1" w:themeFillTint="66"/>
            <w:vAlign w:val="center"/>
          </w:tcPr>
          <w:p w:rsidR="00882664" w:rsidRPr="000226DB" w:rsidRDefault="00882664" w:rsidP="00882664">
            <w:pPr>
              <w:spacing w:before="60" w:after="60"/>
              <w:jc w:val="center"/>
              <w:rPr>
                <w:b/>
                <w:bCs/>
                <w:sz w:val="18"/>
                <w:szCs w:val="20"/>
                <w:rtl/>
                <w:lang w:bidi="fa-IR"/>
              </w:rPr>
            </w:pPr>
            <w:r w:rsidRPr="000226DB">
              <w:rPr>
                <w:rFonts w:hint="cs"/>
                <w:b/>
                <w:bCs/>
                <w:sz w:val="18"/>
                <w:szCs w:val="20"/>
                <w:rtl/>
              </w:rPr>
              <w:t>دامنه نوسان</w:t>
            </w:r>
          </w:p>
          <w:p w:rsidR="00882664" w:rsidRPr="000226DB" w:rsidRDefault="0013197F" w:rsidP="00882664">
            <w:pPr>
              <w:spacing w:before="60" w:after="60"/>
              <w:jc w:val="center"/>
              <w:rPr>
                <w:b/>
                <w:bCs/>
                <w:i/>
                <w:sz w:val="18"/>
                <w:szCs w:val="20"/>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h</m:t>
                    </m:r>
                  </m:e>
                  <m:sub>
                    <m:r>
                      <m:rPr>
                        <m:sty m:val="bi"/>
                      </m:rPr>
                      <w:rPr>
                        <w:rFonts w:ascii="Cambria Math" w:hAnsi="Cambria Math"/>
                        <w:sz w:val="18"/>
                        <w:szCs w:val="20"/>
                        <w:lang w:bidi="fa-IR"/>
                      </w:rPr>
                      <m:t>0</m:t>
                    </m:r>
                  </m:sub>
                </m:sSub>
                <m:r>
                  <m:rPr>
                    <m:sty m:val="b"/>
                  </m:rPr>
                  <w:rPr>
                    <w:rFonts w:ascii="Cambria Math" w:hAnsi="Cambria Math"/>
                    <w:sz w:val="18"/>
                    <w:szCs w:val="20"/>
                    <w:lang w:bidi="fa-IR"/>
                  </w:rPr>
                  <m:t xml:space="preserve"> /</m:t>
                </m:r>
                <m:r>
                  <m:rPr>
                    <m:sty m:val="bi"/>
                  </m:rPr>
                  <w:rPr>
                    <w:rFonts w:ascii="Cambria Math" w:hAnsi="Cambria Math"/>
                    <w:sz w:val="18"/>
                    <w:szCs w:val="20"/>
                    <w:lang w:bidi="fa-IR"/>
                  </w:rPr>
                  <m:t>C</m:t>
                </m:r>
              </m:oMath>
            </m:oMathPara>
          </w:p>
        </w:tc>
        <w:tc>
          <w:tcPr>
            <w:tcW w:w="1549" w:type="dxa"/>
            <w:shd w:val="clear" w:color="auto" w:fill="BDD6EE" w:themeFill="accent1" w:themeFillTint="66"/>
            <w:vAlign w:val="center"/>
          </w:tcPr>
          <w:p w:rsidR="00882664" w:rsidRPr="000226DB" w:rsidRDefault="00882664" w:rsidP="00882664">
            <w:pPr>
              <w:spacing w:before="60" w:after="60"/>
              <w:jc w:val="center"/>
              <w:rPr>
                <w:b/>
                <w:bCs/>
                <w:sz w:val="18"/>
                <w:szCs w:val="20"/>
                <w:rtl/>
              </w:rPr>
            </w:pPr>
            <w:r w:rsidRPr="000226DB">
              <w:rPr>
                <w:rFonts w:hint="cs"/>
                <w:b/>
                <w:bCs/>
                <w:sz w:val="18"/>
                <w:szCs w:val="20"/>
                <w:rtl/>
              </w:rPr>
              <w:t>فرکانس کاهیده</w:t>
            </w:r>
          </w:p>
          <w:p w:rsidR="00882664" w:rsidRPr="000226DB" w:rsidRDefault="00882664" w:rsidP="00882664">
            <w:pPr>
              <w:spacing w:before="60" w:after="60"/>
              <w:jc w:val="center"/>
              <w:rPr>
                <w:b/>
                <w:bCs/>
                <w:sz w:val="18"/>
                <w:szCs w:val="20"/>
                <w:rtl/>
                <w:lang w:bidi="fa-IR"/>
              </w:rPr>
            </w:pPr>
            <m:oMathPara>
              <m:oMath>
                <m:r>
                  <m:rPr>
                    <m:sty m:val="b"/>
                  </m:rPr>
                  <w:rPr>
                    <w:rFonts w:ascii="Cambria Math" w:hAnsi="Cambria Math"/>
                    <w:sz w:val="18"/>
                    <w:szCs w:val="20"/>
                  </w:rPr>
                  <m:t>k</m:t>
                </m:r>
                <m:r>
                  <m:rPr>
                    <m:sty m:val="bi"/>
                  </m:rPr>
                  <w:rPr>
                    <w:rFonts w:ascii="Cambria Math" w:hAnsi="Cambria Math"/>
                    <w:sz w:val="18"/>
                    <w:szCs w:val="20"/>
                    <w:lang w:bidi="fa-IR"/>
                  </w:rPr>
                  <m:t>=</m:t>
                </m:r>
                <m:f>
                  <m:fPr>
                    <m:ctrlPr>
                      <w:rPr>
                        <w:rFonts w:ascii="Cambria Math" w:hAnsi="Cambria Math"/>
                        <w:b/>
                        <w:bCs/>
                        <w:i/>
                        <w:sz w:val="18"/>
                        <w:szCs w:val="20"/>
                        <w:lang w:bidi="fa-IR"/>
                      </w:rPr>
                    </m:ctrlPr>
                  </m:fPr>
                  <m:num>
                    <m:r>
                      <m:rPr>
                        <m:sty m:val="bi"/>
                      </m:rPr>
                      <w:rPr>
                        <w:rFonts w:ascii="Cambria Math" w:hAnsi="Cambria Math"/>
                        <w:sz w:val="18"/>
                        <w:szCs w:val="20"/>
                        <w:lang w:bidi="fa-IR"/>
                      </w:rPr>
                      <m:t>ω∙C</m:t>
                    </m:r>
                  </m:num>
                  <m:den>
                    <m:r>
                      <m:rPr>
                        <m:sty m:val="bi"/>
                      </m:rPr>
                      <w:rPr>
                        <w:rFonts w:ascii="Cambria Math" w:hAnsi="Cambria Math"/>
                        <w:sz w:val="18"/>
                        <w:szCs w:val="20"/>
                        <w:lang w:bidi="fa-IR"/>
                      </w:rPr>
                      <m:t>2∙</m:t>
                    </m:r>
                    <m:sSub>
                      <m:sSubPr>
                        <m:ctrlPr>
                          <w:rPr>
                            <w:rFonts w:ascii="Cambria Math" w:hAnsi="Cambria Math"/>
                            <w:b/>
                            <w:bCs/>
                            <w:i/>
                            <w:sz w:val="18"/>
                            <w:szCs w:val="20"/>
                            <w:lang w:bidi="fa-IR"/>
                          </w:rPr>
                        </m:ctrlPr>
                      </m:sSubPr>
                      <m:e>
                        <m:r>
                          <m:rPr>
                            <m:sty m:val="bi"/>
                          </m:rPr>
                          <w:rPr>
                            <w:rFonts w:ascii="Cambria Math" w:hAnsi="Cambria Math"/>
                            <w:sz w:val="18"/>
                            <w:szCs w:val="20"/>
                            <w:lang w:bidi="fa-IR"/>
                          </w:rPr>
                          <m:t>U</m:t>
                        </m:r>
                      </m:e>
                      <m:sub>
                        <m:r>
                          <m:rPr>
                            <m:sty m:val="bi"/>
                          </m:rPr>
                          <w:rPr>
                            <w:rFonts w:ascii="Cambria Math" w:hAnsi="Cambria Math"/>
                            <w:sz w:val="18"/>
                            <w:szCs w:val="20"/>
                            <w:lang w:bidi="fa-IR"/>
                          </w:rPr>
                          <m:t>∞</m:t>
                        </m:r>
                      </m:sub>
                    </m:sSub>
                  </m:den>
                </m:f>
              </m:oMath>
            </m:oMathPara>
          </w:p>
        </w:tc>
      </w:tr>
      <w:tr w:rsidR="00882664" w:rsidRPr="000226DB" w:rsidTr="00882664">
        <w:trPr>
          <w:trHeight w:val="433"/>
          <w:jc w:val="center"/>
        </w:trPr>
        <w:tc>
          <w:tcPr>
            <w:tcW w:w="1651" w:type="dxa"/>
            <w:vAlign w:val="center"/>
          </w:tcPr>
          <w:p w:rsidR="00882664" w:rsidRPr="000226DB" w:rsidRDefault="00882664" w:rsidP="00882664">
            <w:pPr>
              <w:spacing w:before="120" w:after="120"/>
              <w:jc w:val="center"/>
              <w:rPr>
                <w:rFonts w:ascii="Calibri" w:eastAsia="Calibri" w:hAnsi="Calibri"/>
                <w:sz w:val="18"/>
                <w:szCs w:val="20"/>
                <w:rtl/>
                <w:lang w:bidi="fa-IR"/>
              </w:rPr>
            </w:pPr>
            <m:oMathPara>
              <m:oMath>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4</m:t>
                    </m:r>
                  </m:sup>
                </m:sSup>
              </m:oMath>
            </m:oMathPara>
          </w:p>
        </w:tc>
        <w:tc>
          <w:tcPr>
            <w:tcW w:w="1712" w:type="dxa"/>
            <w:vAlign w:val="center"/>
          </w:tcPr>
          <w:p w:rsidR="00882664" w:rsidRPr="000226DB" w:rsidRDefault="00882664" w:rsidP="00882664">
            <w:pPr>
              <w:spacing w:before="120" w:after="120"/>
              <w:jc w:val="center"/>
              <w:rPr>
                <w:sz w:val="18"/>
                <w:szCs w:val="20"/>
              </w:rPr>
            </w:pPr>
            <w:r w:rsidRPr="000226DB">
              <w:rPr>
                <w:sz w:val="18"/>
                <w:szCs w:val="20"/>
              </w:rPr>
              <w:t>0.0</w:t>
            </w:r>
          </w:p>
        </w:tc>
        <w:tc>
          <w:tcPr>
            <w:tcW w:w="1773" w:type="dxa"/>
            <w:vAlign w:val="center"/>
          </w:tcPr>
          <w:p w:rsidR="00882664" w:rsidRPr="000226DB" w:rsidRDefault="00882664" w:rsidP="00882664">
            <w:pPr>
              <w:spacing w:before="120" w:after="120"/>
              <w:jc w:val="center"/>
              <w:rPr>
                <w:sz w:val="18"/>
                <w:szCs w:val="20"/>
              </w:rPr>
            </w:pPr>
            <w:r w:rsidRPr="000226DB">
              <w:rPr>
                <w:sz w:val="18"/>
                <w:szCs w:val="20"/>
              </w:rPr>
              <w:t>0.0125</w:t>
            </w:r>
          </w:p>
        </w:tc>
        <w:tc>
          <w:tcPr>
            <w:tcW w:w="1549" w:type="dxa"/>
            <w:vAlign w:val="center"/>
          </w:tcPr>
          <w:p w:rsidR="00882664" w:rsidRPr="000226DB" w:rsidRDefault="00882664" w:rsidP="00882664">
            <w:pPr>
              <w:spacing w:before="120" w:after="120"/>
              <w:jc w:val="center"/>
              <w:rPr>
                <w:sz w:val="18"/>
                <w:szCs w:val="20"/>
              </w:rPr>
            </w:pPr>
            <w:r w:rsidRPr="000226DB">
              <w:rPr>
                <w:sz w:val="18"/>
                <w:szCs w:val="20"/>
              </w:rPr>
              <w:t>4.0</w:t>
            </w:r>
          </w:p>
        </w:tc>
      </w:tr>
    </w:tbl>
    <w:p w:rsidR="00882664" w:rsidRDefault="00882664" w:rsidP="00880AFF">
      <w:pPr>
        <w:pStyle w:val="a5"/>
        <w:ind w:firstLine="0"/>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880AFF">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شود. در محاسبات فرکانس نوسانات با استفاده از بی بعد سازی بصورت رابطه</w:t>
      </w:r>
      <w:r w:rsidR="00880AFF">
        <w:rPr>
          <w:rFonts w:hint="cs"/>
          <w:rtl/>
        </w:rPr>
        <w:t xml:space="preserve">  </w:t>
      </w:r>
      <w:r>
        <w:rPr>
          <w:rFonts w:hint="cs"/>
          <w:rtl/>
        </w:rPr>
        <w:t xml:space="preserve">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w:t>
      </w:r>
      <w:r>
        <w:rPr>
          <w:rtl/>
        </w:rPr>
        <w:softHyphen/>
      </w:r>
      <w:r>
        <w:rPr>
          <w:rFonts w:hint="cs"/>
          <w:rtl/>
        </w:rPr>
        <w:t>شود. نتایج عددی یانگ و نتایج عددی برنامه حاضر ضریب لیفت در موقعیت</w:t>
      </w:r>
      <w:r>
        <w:rPr>
          <w:rtl/>
        </w:rPr>
        <w:softHyphen/>
      </w:r>
      <w:r>
        <w:rPr>
          <w:rFonts w:hint="cs"/>
          <w:rtl/>
        </w:rPr>
        <w:t xml:space="preserve">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Ref509037387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19</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6ACB43B1" wp14:editId="12F0BB30">
            <wp:extent cx="2486025" cy="2514818"/>
            <wp:effectExtent l="0" t="0" r="0" b="0"/>
            <wp:docPr id="15" name="Picture 15" descr="C:\Users\Majid\Desktop\ALE_Validation\1_Validation_Test_Case_Data\Compare\TestCase_settings\2M6\2\export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jid\Desktop\ALE_Validation\1_Validation_Test_Case_Data\Compare\TestCase_settings\2M6\2\export1_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89445" cy="2518277"/>
                    </a:xfrm>
                    <a:prstGeom prst="rect">
                      <a:avLst/>
                    </a:prstGeom>
                    <a:noFill/>
                    <a:ln>
                      <a:noFill/>
                    </a:ln>
                  </pic:spPr>
                </pic:pic>
              </a:graphicData>
            </a:graphic>
          </wp:inline>
        </w:drawing>
      </w:r>
    </w:p>
    <w:p w:rsidR="00882664" w:rsidRDefault="00882664" w:rsidP="00882664">
      <w:pPr>
        <w:pStyle w:val="ab"/>
        <w:ind w:left="709"/>
        <w:rPr>
          <w:rtl/>
        </w:rPr>
      </w:pPr>
      <w:bookmarkStart w:id="54" w:name="_Ref509037387"/>
      <w:bookmarkStart w:id="55" w:name="_Ref4819539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19</w:t>
      </w:r>
      <w:r>
        <w:rPr>
          <w:rtl/>
        </w:rPr>
        <w:fldChar w:fldCharType="end"/>
      </w:r>
      <w:bookmarkEnd w:id="54"/>
      <w:r>
        <w:rPr>
          <w:rFonts w:hint="cs"/>
          <w:rtl/>
        </w:rPr>
        <w:t>:ضریب لیفت لحظه</w:t>
      </w:r>
      <w:r>
        <w:rPr>
          <w:rtl/>
        </w:rPr>
        <w:softHyphen/>
      </w:r>
      <w:r>
        <w:rPr>
          <w:rFonts w:hint="cs"/>
          <w:rtl/>
        </w:rPr>
        <w:t>ای ایرفویل</w:t>
      </w:r>
      <w:bookmarkEnd w:id="55"/>
    </w:p>
    <w:p w:rsidR="00882664" w:rsidRDefault="00882664" w:rsidP="00882664">
      <w:pPr>
        <w:pStyle w:val="a5"/>
        <w:ind w:firstLine="0"/>
        <w:rPr>
          <w:rtl/>
        </w:rPr>
      </w:pPr>
      <w:r>
        <w:rPr>
          <w:rFonts w:hint="cs"/>
          <w:rtl/>
        </w:rPr>
        <w:t xml:space="preserve">با توجه به نتایج شبیه سازی آزمایش های </w:t>
      </w:r>
      <w:r>
        <w:t>2M5</w:t>
      </w:r>
      <w:r>
        <w:rPr>
          <w:rFonts w:hint="cs"/>
          <w:rtl/>
        </w:rPr>
        <w:t xml:space="preserve"> و </w:t>
      </w:r>
      <w:r>
        <w:t>2M6</w:t>
      </w:r>
      <w:r>
        <w:rPr>
          <w:rFonts w:hint="cs"/>
          <w:rtl/>
        </w:rPr>
        <w:t xml:space="preserve"> نشان داده شد که حلگر تراکم پذیر ارائه شده توانایی شبیه سازی جریان</w:t>
      </w:r>
      <w:r>
        <w:rPr>
          <w:rFonts w:hint="cs"/>
          <w:rtl/>
        </w:rPr>
        <w:softHyphen/>
        <w:t>های تراکم ناپذیر بدون جدایش جریان را نیز دارد.</w:t>
      </w:r>
    </w:p>
    <w:p w:rsidR="00882664" w:rsidRDefault="00882664" w:rsidP="00B47055">
      <w:pPr>
        <w:pStyle w:val="Heading2"/>
        <w:rPr>
          <w:rtl/>
        </w:rPr>
      </w:pPr>
      <w:bookmarkStart w:id="56" w:name="_Toc482009609"/>
      <w:r>
        <w:rPr>
          <w:rFonts w:hint="cs"/>
          <w:rtl/>
        </w:rPr>
        <w:lastRenderedPageBreak/>
        <w:t xml:space="preserve">آزمایش شماره </w:t>
      </w:r>
      <w:r w:rsidR="00B47055">
        <w:t>3</w:t>
      </w:r>
      <w:r>
        <w:t>M7</w:t>
      </w:r>
      <w:bookmarkEnd w:id="56"/>
    </w:p>
    <w:p w:rsidR="00882664" w:rsidRDefault="00882664" w:rsidP="00882664">
      <w:pPr>
        <w:pStyle w:val="a5"/>
        <w:rPr>
          <w:rtl/>
        </w:rPr>
      </w:pPr>
      <w:r>
        <w:rPr>
          <w:rFonts w:hint="cs"/>
          <w:rtl/>
        </w:rPr>
        <w:t xml:space="preserve">این تست کیس نتایج عددی </w:t>
      </w:r>
      <w:proofErr w:type="spellStart"/>
      <w:r>
        <w:t>Tuncer</w:t>
      </w:r>
      <w:proofErr w:type="spellEnd"/>
      <w:r>
        <w:rPr>
          <w:rFonts w:hint="cs"/>
          <w:rtl/>
        </w:rPr>
        <w:t xml:space="preserve"> و </w:t>
      </w:r>
      <w:proofErr w:type="spellStart"/>
      <w:r>
        <w:t>Platzer</w:t>
      </w:r>
      <w:proofErr w:type="spellEnd"/>
      <w:r>
        <w:rPr>
          <w:rFonts w:hint="cs"/>
          <w:rtl/>
        </w:rPr>
        <w:t xml:space="preserve"> </w:t>
      </w:r>
      <w:r>
        <w:rPr>
          <w:rtl/>
        </w:rPr>
        <w:fldChar w:fldCharType="begin" w:fldLock="1"/>
      </w:r>
      <w:r>
        <w:instrText>ADDIN CSL_CITATION { "citationItems" : [ { "id" : "ITEM-1", "itemData" : { "ISSN" : "0001-1452", "author" : [ { "dropping-particle" : "", "family" : "Tuncer", "given" : "Ismail H", "non-dropping-particle" : "", "parse-names" : false, "suffix" : "" }, { "dropping-particle" : "", "family" : "Platzer", "given" : "Max F", "non-dropping-particle" : "", "parse-names" : false, "suffix" : "" } ], "container-title" : "AIAA journal", "id" : "ITEM-1", "issue" : "2", "issued" : { "date-parts" : [ [ "1996" ] ] }, "page" : "324-331", "title" : "Thrust generation due to airfoil flapping", "type" : "article-journal", "volume" : "34" }, "uris" : [ "http://www.mendeley.com/documents/?uuid=5ea8691c-3015-4dec-b9d8-104e6f940fbe" ] } ], "mendeley" : { "formattedCitation" : "[4]", "plainTextFormattedCitation" : "[4]", "previouslyFormattedCitation" : "[4]" }, "properties" : { "noteIndex" : 0 }, "schema" : "https://github.com/citation-style-language/schema/raw/master/csl-citation.json" }</w:instrText>
      </w:r>
      <w:r>
        <w:rPr>
          <w:rtl/>
        </w:rPr>
        <w:fldChar w:fldCharType="separate"/>
      </w:r>
      <w:r w:rsidRPr="00946A13">
        <w:rPr>
          <w:noProof/>
          <w:rtl/>
        </w:rPr>
        <w:t>[4]</w:t>
      </w:r>
      <w:r>
        <w:rPr>
          <w:rtl/>
        </w:rPr>
        <w:fldChar w:fldCharType="end"/>
      </w:r>
      <w:r>
        <w:rPr>
          <w:rFonts w:hint="cs"/>
          <w:rtl/>
        </w:rPr>
        <w:t xml:space="preserve"> می</w:t>
      </w:r>
      <w:r>
        <w:rPr>
          <w:rtl/>
        </w:rPr>
        <w:softHyphen/>
      </w:r>
      <w:r>
        <w:rPr>
          <w:rFonts w:hint="cs"/>
          <w:rtl/>
        </w:rPr>
        <w:t xml:space="preserve">باشد. جریان با عدد ماخ </w:t>
      </w:r>
      <w:r>
        <w:t>0.30</w:t>
      </w:r>
      <w:r>
        <w:rPr>
          <w:rFonts w:hint="cs"/>
          <w:rtl/>
        </w:rPr>
        <w:t xml:space="preserve"> از ایرفویل </w:t>
      </w:r>
      <w:r w:rsidRPr="005360B8">
        <w:rPr>
          <w:szCs w:val="24"/>
        </w:rPr>
        <w:t>NACA0012</w:t>
      </w:r>
      <w:r w:rsidRPr="005360B8">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r>
          <m:rPr>
            <m:sty m:val="p"/>
          </m:rPr>
          <w:rPr>
            <w:rFonts w:ascii="Cambria Math" w:hAnsi="Cambria Math"/>
          </w:rPr>
          <m:t>cos⁡</m:t>
        </m:r>
        <m:r>
          <w:rPr>
            <w:rFonts w:ascii="Cambria Math" w:hAnsi="Cambria Math"/>
          </w:rPr>
          <m:t>(ωt)</m:t>
        </m:r>
      </m:oMath>
      <w:r>
        <w:rPr>
          <w:rFonts w:hint="cs"/>
          <w:rtl/>
        </w:rPr>
        <w:t xml:space="preserve"> تعریف شده است. عدد رینولدز جریان و همچنین سایر مشخصات حرکت خطی نوسانی مطابق با  جدول (9) می</w:t>
      </w:r>
      <w:r>
        <w:rPr>
          <w:rtl/>
        </w:rPr>
        <w:softHyphen/>
      </w:r>
      <w:r>
        <w:rPr>
          <w:rFonts w:hint="cs"/>
          <w:rtl/>
        </w:rPr>
        <w:t>باشد.</w:t>
      </w:r>
    </w:p>
    <w:p w:rsidR="00882664" w:rsidRPr="000226DB" w:rsidRDefault="00882664" w:rsidP="00882664">
      <w:pPr>
        <w:bidi/>
        <w:jc w:val="center"/>
        <w:rPr>
          <w:szCs w:val="24"/>
          <w:rtl/>
        </w:rPr>
      </w:pPr>
      <w:bookmarkStart w:id="57" w:name="_Ref481953983"/>
      <w:r w:rsidRPr="000226DB">
        <w:rPr>
          <w:rFonts w:hint="cs"/>
          <w:szCs w:val="24"/>
          <w:rtl/>
        </w:rPr>
        <w:t>جدول (9) عدد رینولدز و مشخصات حرکت ایرفویل در آزمایش شماره</w:t>
      </w:r>
      <w:r w:rsidRPr="000226DB">
        <w:rPr>
          <w:szCs w:val="24"/>
        </w:rPr>
        <w:t>2M7</w:t>
      </w:r>
      <w:r w:rsidRPr="000226DB">
        <w:rPr>
          <w:rFonts w:hint="cs"/>
          <w:szCs w:val="24"/>
          <w:rtl/>
        </w:rPr>
        <w:t xml:space="preserve"> </w:t>
      </w:r>
      <w:r w:rsidRPr="000226DB">
        <w:rPr>
          <w:szCs w:val="24"/>
          <w:rtl/>
        </w:rPr>
        <w:fldChar w:fldCharType="begin" w:fldLock="1"/>
      </w:r>
      <w:r w:rsidRPr="000226DB">
        <w:rPr>
          <w:szCs w:val="24"/>
        </w:rPr>
        <w:instrText>ADDIN CSL_CITATION { "citationItems" : [ { "id" : "ITEM-1", "itemData" : { "ISSN" : "0001-1452", "author" : [ { "dropping-particle" : "", "family" : "Tuncer", "given" : "Ismail H", "non-dropping-particle" : "", "parse-names" : false, "suffix" : "" }, { "dropping-particle" : "", "family" : "Platzer", "given" : "Max F", "non-dropping-particle" : "", "parse-names" : false, "suffix" : "" } ], "container-title" : "AIAA journal", "id" : "ITEM-1", "issue" : "2", "issued" : { "date-parts" : [ [ "1996" ] ] }, "page" : "324-331", "title" : "Thrust generation due to airfoil flapping", "type" : "article-journal", "volume" : "34" }, "uris" : [ "http://www.mendeley.com/documents/?uuid=5ea8691c-3015-4dec-b9d8-104e6f940fbe" ] } ], "mendeley" : { "formattedCitation" : "[4]", "plainTextFormattedCitation" : "[4]", "previouslyFormattedCitation" : "[4]" }, "properties" : { "noteIndex" : 0 }, "schema" : "https://github.com/citation-style-language/schema/raw/master/csl-citation.json" }</w:instrText>
      </w:r>
      <w:r w:rsidRPr="000226DB">
        <w:rPr>
          <w:szCs w:val="24"/>
          <w:rtl/>
        </w:rPr>
        <w:fldChar w:fldCharType="separate"/>
      </w:r>
      <w:r w:rsidRPr="000226DB">
        <w:rPr>
          <w:noProof/>
          <w:szCs w:val="24"/>
          <w:rtl/>
        </w:rPr>
        <w:t>[4]</w:t>
      </w:r>
      <w:r w:rsidRPr="000226DB">
        <w:rPr>
          <w:szCs w:val="24"/>
          <w:rtl/>
        </w:rPr>
        <w:fldChar w:fldCharType="end"/>
      </w:r>
      <w:bookmarkEnd w:id="57"/>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882664" w:rsidRPr="00D321F1" w:rsidTr="00882664">
        <w:trPr>
          <w:jc w:val="center"/>
        </w:trPr>
        <w:tc>
          <w:tcPr>
            <w:tcW w:w="1777" w:type="dxa"/>
            <w:shd w:val="clear" w:color="auto" w:fill="BDD6EE" w:themeFill="accent1" w:themeFillTint="66"/>
            <w:vAlign w:val="center"/>
          </w:tcPr>
          <w:p w:rsidR="00882664" w:rsidRPr="00882664" w:rsidRDefault="00882664" w:rsidP="00882664">
            <w:pPr>
              <w:spacing w:before="60" w:after="60"/>
              <w:jc w:val="center"/>
              <w:rPr>
                <w:b/>
                <w:bCs/>
                <w:sz w:val="18"/>
                <w:szCs w:val="20"/>
                <w:rtl/>
              </w:rPr>
            </w:pPr>
            <w:r w:rsidRPr="00882664">
              <w:rPr>
                <w:rFonts w:hint="cs"/>
                <w:b/>
                <w:bCs/>
                <w:sz w:val="18"/>
                <w:szCs w:val="20"/>
                <w:rtl/>
              </w:rPr>
              <w:t>عدد رینولدز</w:t>
            </w:r>
          </w:p>
          <w:p w:rsidR="00882664" w:rsidRPr="00882664" w:rsidRDefault="00882664" w:rsidP="00882664">
            <w:pPr>
              <w:spacing w:before="60" w:after="60"/>
              <w:jc w:val="center"/>
              <w:rPr>
                <w:b/>
                <w:bCs/>
                <w:iCs/>
                <w:sz w:val="18"/>
                <w:szCs w:val="20"/>
              </w:rPr>
            </w:pPr>
            <m:oMathPara>
              <m:oMath>
                <m:r>
                  <m:rPr>
                    <m:sty m:val="b"/>
                  </m:rPr>
                  <w:rPr>
                    <w:rFonts w:ascii="Cambria Math" w:hAnsi="Cambria Math"/>
                    <w:sz w:val="18"/>
                    <w:szCs w:val="20"/>
                  </w:rPr>
                  <m:t>Re</m:t>
                </m:r>
              </m:oMath>
            </m:oMathPara>
          </w:p>
        </w:tc>
        <w:tc>
          <w:tcPr>
            <w:tcW w:w="1843" w:type="dxa"/>
            <w:shd w:val="clear" w:color="auto" w:fill="BDD6EE" w:themeFill="accent1" w:themeFillTint="66"/>
            <w:vAlign w:val="center"/>
          </w:tcPr>
          <w:p w:rsidR="00882664" w:rsidRPr="00882664" w:rsidRDefault="00882664" w:rsidP="00882664">
            <w:pPr>
              <w:spacing w:before="60" w:after="60"/>
              <w:jc w:val="center"/>
              <w:rPr>
                <w:b/>
                <w:bCs/>
                <w:sz w:val="18"/>
                <w:szCs w:val="20"/>
                <w:rtl/>
                <w:lang w:bidi="fa-IR"/>
              </w:rPr>
            </w:pPr>
            <w:r w:rsidRPr="00882664">
              <w:rPr>
                <w:rFonts w:hint="cs"/>
                <w:b/>
                <w:bCs/>
                <w:sz w:val="18"/>
                <w:szCs w:val="20"/>
                <w:rtl/>
              </w:rPr>
              <w:t>زاویه حمله اولیه</w:t>
            </w:r>
          </w:p>
          <w:p w:rsidR="00882664" w:rsidRPr="00882664" w:rsidRDefault="0013197F" w:rsidP="00882664">
            <w:pPr>
              <w:spacing w:before="60" w:after="60"/>
              <w:jc w:val="center"/>
              <w:rPr>
                <w:b/>
                <w:bCs/>
                <w:sz w:val="18"/>
                <w:szCs w:val="20"/>
                <w:rtl/>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α</m:t>
                    </m:r>
                  </m:e>
                  <m:sub>
                    <m:r>
                      <m:rPr>
                        <m:sty m:val="bi"/>
                      </m:rPr>
                      <w:rPr>
                        <w:rFonts w:ascii="Cambria Math" w:hAnsi="Cambria Math"/>
                        <w:sz w:val="18"/>
                        <w:szCs w:val="20"/>
                        <w:lang w:bidi="fa-IR"/>
                      </w:rPr>
                      <m:t>m</m:t>
                    </m:r>
                  </m:sub>
                </m:sSub>
                <m:r>
                  <m:rPr>
                    <m:sty m:val="b"/>
                  </m:rPr>
                  <w:rPr>
                    <w:rFonts w:ascii="Cambria Math" w:hAnsi="Cambria Math"/>
                    <w:sz w:val="18"/>
                    <w:szCs w:val="20"/>
                    <w:lang w:bidi="fa-IR"/>
                  </w:rPr>
                  <m:t xml:space="preserve"> </m:t>
                </m:r>
                <m:d>
                  <m:dPr>
                    <m:ctrlPr>
                      <w:rPr>
                        <w:rFonts w:ascii="Cambria Math" w:hAnsi="Cambria Math"/>
                        <w:b/>
                        <w:bCs/>
                        <w:sz w:val="18"/>
                        <w:szCs w:val="20"/>
                        <w:lang w:bidi="fa-IR"/>
                      </w:rPr>
                    </m:ctrlPr>
                  </m:dPr>
                  <m:e>
                    <m:r>
                      <m:rPr>
                        <m:sty m:val="b"/>
                      </m:rPr>
                      <w:rPr>
                        <w:rFonts w:ascii="Cambria Math" w:hAnsi="Cambria Math"/>
                        <w:sz w:val="18"/>
                        <w:szCs w:val="20"/>
                        <w:lang w:bidi="fa-IR"/>
                      </w:rPr>
                      <m:t>deg</m:t>
                    </m:r>
                  </m:e>
                </m:d>
              </m:oMath>
            </m:oMathPara>
          </w:p>
        </w:tc>
        <w:tc>
          <w:tcPr>
            <w:tcW w:w="1909" w:type="dxa"/>
            <w:shd w:val="clear" w:color="auto" w:fill="BDD6EE" w:themeFill="accent1" w:themeFillTint="66"/>
            <w:vAlign w:val="center"/>
          </w:tcPr>
          <w:p w:rsidR="00882664" w:rsidRPr="00882664" w:rsidRDefault="00882664" w:rsidP="00882664">
            <w:pPr>
              <w:spacing w:before="60" w:after="60"/>
              <w:jc w:val="center"/>
              <w:rPr>
                <w:b/>
                <w:bCs/>
                <w:sz w:val="18"/>
                <w:szCs w:val="20"/>
                <w:rtl/>
                <w:lang w:bidi="fa-IR"/>
              </w:rPr>
            </w:pPr>
            <w:r w:rsidRPr="00882664">
              <w:rPr>
                <w:rFonts w:hint="cs"/>
                <w:b/>
                <w:bCs/>
                <w:sz w:val="18"/>
                <w:szCs w:val="20"/>
                <w:rtl/>
              </w:rPr>
              <w:t>دامنه نوسان</w:t>
            </w:r>
          </w:p>
          <w:p w:rsidR="00882664" w:rsidRPr="00882664" w:rsidRDefault="0013197F" w:rsidP="00882664">
            <w:pPr>
              <w:spacing w:before="60" w:after="60"/>
              <w:jc w:val="center"/>
              <w:rPr>
                <w:b/>
                <w:bCs/>
                <w:i/>
                <w:sz w:val="18"/>
                <w:szCs w:val="20"/>
                <w:lang w:bidi="fa-IR"/>
              </w:rPr>
            </w:pPr>
            <m:oMathPara>
              <m:oMath>
                <m:sSub>
                  <m:sSubPr>
                    <m:ctrlPr>
                      <w:rPr>
                        <w:rFonts w:ascii="Cambria Math" w:hAnsi="Cambria Math"/>
                        <w:b/>
                        <w:bCs/>
                        <w:sz w:val="18"/>
                        <w:szCs w:val="20"/>
                        <w:lang w:bidi="fa-IR"/>
                      </w:rPr>
                    </m:ctrlPr>
                  </m:sSubPr>
                  <m:e>
                    <m:r>
                      <m:rPr>
                        <m:sty m:val="bi"/>
                      </m:rPr>
                      <w:rPr>
                        <w:rFonts w:ascii="Cambria Math" w:hAnsi="Cambria Math"/>
                        <w:sz w:val="18"/>
                        <w:szCs w:val="20"/>
                        <w:lang w:bidi="fa-IR"/>
                      </w:rPr>
                      <m:t>h</m:t>
                    </m:r>
                  </m:e>
                  <m:sub>
                    <m:r>
                      <m:rPr>
                        <m:sty m:val="bi"/>
                      </m:rPr>
                      <w:rPr>
                        <w:rFonts w:ascii="Cambria Math" w:hAnsi="Cambria Math"/>
                        <w:sz w:val="18"/>
                        <w:szCs w:val="20"/>
                        <w:lang w:bidi="fa-IR"/>
                      </w:rPr>
                      <m:t>0</m:t>
                    </m:r>
                  </m:sub>
                </m:sSub>
                <m:r>
                  <m:rPr>
                    <m:sty m:val="b"/>
                  </m:rPr>
                  <w:rPr>
                    <w:rFonts w:ascii="Cambria Math" w:hAnsi="Cambria Math"/>
                    <w:sz w:val="18"/>
                    <w:szCs w:val="20"/>
                    <w:lang w:bidi="fa-IR"/>
                  </w:rPr>
                  <m:t xml:space="preserve"> /</m:t>
                </m:r>
                <m:r>
                  <m:rPr>
                    <m:sty m:val="bi"/>
                  </m:rPr>
                  <w:rPr>
                    <w:rFonts w:ascii="Cambria Math" w:hAnsi="Cambria Math"/>
                    <w:sz w:val="18"/>
                    <w:szCs w:val="20"/>
                    <w:lang w:bidi="fa-IR"/>
                  </w:rPr>
                  <m:t>C</m:t>
                </m:r>
              </m:oMath>
            </m:oMathPara>
          </w:p>
        </w:tc>
        <w:tc>
          <w:tcPr>
            <w:tcW w:w="1668" w:type="dxa"/>
            <w:shd w:val="clear" w:color="auto" w:fill="BDD6EE" w:themeFill="accent1" w:themeFillTint="66"/>
            <w:vAlign w:val="center"/>
          </w:tcPr>
          <w:p w:rsidR="00882664" w:rsidRPr="00882664" w:rsidRDefault="00882664" w:rsidP="00882664">
            <w:pPr>
              <w:spacing w:before="60" w:after="60"/>
              <w:jc w:val="center"/>
              <w:rPr>
                <w:b/>
                <w:bCs/>
                <w:sz w:val="18"/>
                <w:szCs w:val="20"/>
                <w:rtl/>
              </w:rPr>
            </w:pPr>
            <w:r w:rsidRPr="00882664">
              <w:rPr>
                <w:rFonts w:hint="cs"/>
                <w:b/>
                <w:bCs/>
                <w:sz w:val="18"/>
                <w:szCs w:val="20"/>
                <w:rtl/>
              </w:rPr>
              <w:t>فرکانس کاهیده</w:t>
            </w:r>
          </w:p>
          <w:p w:rsidR="00882664" w:rsidRPr="00882664" w:rsidRDefault="00882664" w:rsidP="00882664">
            <w:pPr>
              <w:spacing w:before="60" w:after="60"/>
              <w:jc w:val="center"/>
              <w:rPr>
                <w:b/>
                <w:bCs/>
                <w:sz w:val="18"/>
                <w:szCs w:val="20"/>
                <w:rtl/>
                <w:lang w:bidi="fa-IR"/>
              </w:rPr>
            </w:pPr>
            <m:oMathPara>
              <m:oMath>
                <m:r>
                  <m:rPr>
                    <m:sty m:val="b"/>
                  </m:rPr>
                  <w:rPr>
                    <w:rFonts w:ascii="Cambria Math" w:hAnsi="Cambria Math"/>
                    <w:sz w:val="18"/>
                    <w:szCs w:val="20"/>
                  </w:rPr>
                  <m:t>k</m:t>
                </m:r>
                <m:r>
                  <m:rPr>
                    <m:sty m:val="bi"/>
                  </m:rPr>
                  <w:rPr>
                    <w:rFonts w:ascii="Cambria Math" w:hAnsi="Cambria Math"/>
                    <w:sz w:val="18"/>
                    <w:szCs w:val="20"/>
                    <w:lang w:bidi="fa-IR"/>
                  </w:rPr>
                  <m:t>=</m:t>
                </m:r>
                <m:f>
                  <m:fPr>
                    <m:ctrlPr>
                      <w:rPr>
                        <w:rFonts w:ascii="Cambria Math" w:hAnsi="Cambria Math"/>
                        <w:b/>
                        <w:bCs/>
                        <w:i/>
                        <w:sz w:val="18"/>
                        <w:szCs w:val="20"/>
                        <w:lang w:bidi="fa-IR"/>
                      </w:rPr>
                    </m:ctrlPr>
                  </m:fPr>
                  <m:num>
                    <m:r>
                      <m:rPr>
                        <m:sty m:val="bi"/>
                      </m:rPr>
                      <w:rPr>
                        <w:rFonts w:ascii="Cambria Math" w:hAnsi="Cambria Math"/>
                        <w:sz w:val="18"/>
                        <w:szCs w:val="20"/>
                        <w:lang w:bidi="fa-IR"/>
                      </w:rPr>
                      <m:t>ω∙C</m:t>
                    </m:r>
                  </m:num>
                  <m:den>
                    <m:r>
                      <m:rPr>
                        <m:sty m:val="bi"/>
                      </m:rPr>
                      <w:rPr>
                        <w:rFonts w:ascii="Cambria Math" w:hAnsi="Cambria Math"/>
                        <w:sz w:val="18"/>
                        <w:szCs w:val="20"/>
                        <w:lang w:bidi="fa-IR"/>
                      </w:rPr>
                      <m:t>2∙</m:t>
                    </m:r>
                    <m:sSub>
                      <m:sSubPr>
                        <m:ctrlPr>
                          <w:rPr>
                            <w:rFonts w:ascii="Cambria Math" w:hAnsi="Cambria Math"/>
                            <w:b/>
                            <w:bCs/>
                            <w:i/>
                            <w:sz w:val="18"/>
                            <w:szCs w:val="20"/>
                            <w:lang w:bidi="fa-IR"/>
                          </w:rPr>
                        </m:ctrlPr>
                      </m:sSubPr>
                      <m:e>
                        <m:r>
                          <m:rPr>
                            <m:sty m:val="bi"/>
                          </m:rPr>
                          <w:rPr>
                            <w:rFonts w:ascii="Cambria Math" w:hAnsi="Cambria Math"/>
                            <w:sz w:val="18"/>
                            <w:szCs w:val="20"/>
                            <w:lang w:bidi="fa-IR"/>
                          </w:rPr>
                          <m:t>U</m:t>
                        </m:r>
                      </m:e>
                      <m:sub>
                        <m:r>
                          <m:rPr>
                            <m:sty m:val="bi"/>
                          </m:rPr>
                          <w:rPr>
                            <w:rFonts w:ascii="Cambria Math" w:hAnsi="Cambria Math"/>
                            <w:sz w:val="18"/>
                            <w:szCs w:val="20"/>
                            <w:lang w:bidi="fa-IR"/>
                          </w:rPr>
                          <m:t>∞</m:t>
                        </m:r>
                      </m:sub>
                    </m:sSub>
                  </m:den>
                </m:f>
              </m:oMath>
            </m:oMathPara>
          </w:p>
        </w:tc>
      </w:tr>
      <w:tr w:rsidR="00882664" w:rsidRPr="00D321F1" w:rsidTr="00882664">
        <w:trPr>
          <w:jc w:val="center"/>
        </w:trPr>
        <w:tc>
          <w:tcPr>
            <w:tcW w:w="1777" w:type="dxa"/>
            <w:vAlign w:val="center"/>
          </w:tcPr>
          <w:p w:rsidR="00882664" w:rsidRPr="00882664" w:rsidRDefault="00882664" w:rsidP="00882664">
            <w:pPr>
              <w:spacing w:before="120" w:after="120"/>
              <w:jc w:val="center"/>
              <w:rPr>
                <w:rFonts w:ascii="Calibri" w:eastAsia="Calibri" w:hAnsi="Calibri"/>
                <w:sz w:val="18"/>
                <w:szCs w:val="20"/>
                <w:rtl/>
                <w:lang w:bidi="fa-IR"/>
              </w:rPr>
            </w:pPr>
            <m:oMathPara>
              <m:oMath>
                <m:r>
                  <w:rPr>
                    <w:rFonts w:ascii="Cambria Math" w:hAnsi="Cambria Math"/>
                    <w:sz w:val="18"/>
                    <w:szCs w:val="20"/>
                  </w:rPr>
                  <m:t>3.×</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6</m:t>
                    </m:r>
                  </m:sup>
                </m:sSup>
              </m:oMath>
            </m:oMathPara>
          </w:p>
        </w:tc>
        <w:tc>
          <w:tcPr>
            <w:tcW w:w="1843" w:type="dxa"/>
            <w:vAlign w:val="center"/>
          </w:tcPr>
          <w:p w:rsidR="00882664" w:rsidRPr="00882664" w:rsidRDefault="00882664" w:rsidP="00882664">
            <w:pPr>
              <w:spacing w:before="120" w:after="120"/>
              <w:jc w:val="center"/>
              <w:rPr>
                <w:sz w:val="18"/>
                <w:szCs w:val="20"/>
              </w:rPr>
            </w:pPr>
            <w:r w:rsidRPr="00882664">
              <w:rPr>
                <w:sz w:val="18"/>
                <w:szCs w:val="20"/>
              </w:rPr>
              <w:t>0.0</w:t>
            </w:r>
          </w:p>
        </w:tc>
        <w:tc>
          <w:tcPr>
            <w:tcW w:w="1909" w:type="dxa"/>
            <w:vAlign w:val="center"/>
          </w:tcPr>
          <w:p w:rsidR="00882664" w:rsidRPr="00882664" w:rsidRDefault="00882664" w:rsidP="00882664">
            <w:pPr>
              <w:spacing w:before="120" w:after="120"/>
              <w:jc w:val="center"/>
              <w:rPr>
                <w:sz w:val="18"/>
                <w:szCs w:val="20"/>
              </w:rPr>
            </w:pPr>
            <w:r w:rsidRPr="00882664">
              <w:rPr>
                <w:sz w:val="18"/>
                <w:szCs w:val="20"/>
              </w:rPr>
              <w:t>0.10</w:t>
            </w:r>
          </w:p>
        </w:tc>
        <w:tc>
          <w:tcPr>
            <w:tcW w:w="1668" w:type="dxa"/>
            <w:vAlign w:val="center"/>
          </w:tcPr>
          <w:p w:rsidR="00882664" w:rsidRPr="00882664" w:rsidRDefault="00882664" w:rsidP="00882664">
            <w:pPr>
              <w:spacing w:before="120" w:after="120"/>
              <w:jc w:val="center"/>
              <w:rPr>
                <w:sz w:val="18"/>
                <w:szCs w:val="20"/>
              </w:rPr>
            </w:pPr>
            <w:r w:rsidRPr="00882664">
              <w:rPr>
                <w:sz w:val="18"/>
                <w:szCs w:val="20"/>
              </w:rPr>
              <w:t>1.5</w:t>
            </w:r>
          </w:p>
        </w:tc>
      </w:tr>
    </w:tbl>
    <w:p w:rsidR="00882664" w:rsidRPr="00257536" w:rsidRDefault="00882664" w:rsidP="00882664">
      <w:pPr>
        <w:pStyle w:val="aa"/>
        <w:rPr>
          <w:sz w:val="16"/>
          <w:szCs w:val="18"/>
          <w:rtl/>
          <w:lang w:bidi="fa-IR"/>
        </w:rPr>
      </w:pPr>
    </w:p>
    <w:p w:rsidR="00882664" w:rsidRDefault="00882664" w:rsidP="00882664">
      <w:pPr>
        <w:pStyle w:val="a5"/>
        <w:ind w:firstLine="0"/>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 xml:space="preserve">شود. زاویه حمله القایی ایرفویل در هر لحظه از حرکت خطی نوسانی بصورت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 xml:space="preserve">شود. 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عددی حل معادلات نویر استوکس لزج (انجام شده توسط تونسر و پلاتزر) و نتایج عددی برنامه حاضر ضریب لیفت در موقعیت</w:t>
      </w:r>
      <w:r>
        <w:rPr>
          <w:rtl/>
        </w:rPr>
        <w:softHyphen/>
      </w:r>
      <w:r>
        <w:rPr>
          <w:rFonts w:hint="cs"/>
          <w:rtl/>
        </w:rPr>
        <w:t>های متفاوت در حین حرکت نوسانی در</w:t>
      </w:r>
      <w:r w:rsidRPr="000226DB">
        <w:rPr>
          <w:rtl/>
        </w:rPr>
        <w:t xml:space="preserve"> </w:t>
      </w:r>
      <w:r>
        <w:rPr>
          <w:rtl/>
        </w:rPr>
        <w:fldChar w:fldCharType="begin"/>
      </w:r>
      <w:r>
        <w:rPr>
          <w:rtl/>
        </w:rPr>
        <w:instrText xml:space="preserve"> </w:instrText>
      </w:r>
      <w:r>
        <w:instrText>REF</w:instrText>
      </w:r>
      <w:r>
        <w:rPr>
          <w:rtl/>
        </w:rPr>
        <w:instrText xml:space="preserve"> _</w:instrText>
      </w:r>
      <w:r>
        <w:instrText>Ref509038261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w:t>
      </w:r>
      <w:r>
        <w:rPr>
          <w:noProof/>
          <w:rtl/>
        </w:rPr>
        <w:t>20</w:t>
      </w:r>
      <w:r>
        <w:rPr>
          <w:rtl/>
        </w:rPr>
        <w:fldChar w:fldCharType="end"/>
      </w:r>
      <w:r>
        <w:rPr>
          <w:rFonts w:hint="cs"/>
          <w:rtl/>
        </w:rPr>
        <w:t xml:space="preserve"> ارائه شده است.</w:t>
      </w:r>
    </w:p>
    <w:p w:rsidR="00882664" w:rsidRDefault="00882664" w:rsidP="00882664">
      <w:pPr>
        <w:pStyle w:val="aa"/>
        <w:jc w:val="center"/>
        <w:rPr>
          <w:rtl/>
          <w:lang w:bidi="fa-IR"/>
        </w:rPr>
      </w:pPr>
      <w:r>
        <w:rPr>
          <w:noProof/>
          <w:rtl/>
        </w:rPr>
        <w:drawing>
          <wp:inline distT="0" distB="0" distL="0" distR="0" wp14:anchorId="3849EAD8" wp14:editId="06C3221C">
            <wp:extent cx="2362200" cy="2104845"/>
            <wp:effectExtent l="0" t="0" r="0" b="0"/>
            <wp:docPr id="6" name="Picture 6" descr="C:\Users\Majid\Desktop\ALE_Validation\1_Validation_Test_Case_Data\Plunging_Mach_03\CL_Compare\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ajid\Desktop\ALE_Validation\1_Validation_Test_Case_Data\Plunging_Mach_03\CL_Compare\export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0712" cy="2112430"/>
                    </a:xfrm>
                    <a:prstGeom prst="rect">
                      <a:avLst/>
                    </a:prstGeom>
                    <a:noFill/>
                    <a:ln>
                      <a:noFill/>
                    </a:ln>
                  </pic:spPr>
                </pic:pic>
              </a:graphicData>
            </a:graphic>
          </wp:inline>
        </w:drawing>
      </w:r>
    </w:p>
    <w:p w:rsidR="00882664" w:rsidRDefault="00882664" w:rsidP="00882664">
      <w:pPr>
        <w:pStyle w:val="ab"/>
        <w:ind w:left="709"/>
        <w:rPr>
          <w:rtl/>
        </w:rPr>
      </w:pPr>
      <w:bookmarkStart w:id="58" w:name="_Ref509038261"/>
      <w:bookmarkStart w:id="59" w:name="_Ref4819539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20</w:t>
      </w:r>
      <w:r>
        <w:rPr>
          <w:rtl/>
        </w:rPr>
        <w:fldChar w:fldCharType="end"/>
      </w:r>
      <w:bookmarkEnd w:id="58"/>
      <w:r>
        <w:rPr>
          <w:rFonts w:hint="cs"/>
          <w:rtl/>
        </w:rPr>
        <w:t>ضریب لیفت لحظه</w:t>
      </w:r>
      <w:r>
        <w:rPr>
          <w:rtl/>
        </w:rPr>
        <w:softHyphen/>
      </w:r>
      <w:r>
        <w:rPr>
          <w:rFonts w:hint="cs"/>
          <w:rtl/>
        </w:rPr>
        <w:t>ای ایرفویل</w:t>
      </w:r>
      <w:bookmarkEnd w:id="59"/>
      <w:r>
        <w:rPr>
          <w:rFonts w:hint="cs"/>
          <w:rtl/>
        </w:rPr>
        <w:t xml:space="preserve"> </w:t>
      </w:r>
    </w:p>
    <w:p w:rsidR="00882664" w:rsidRDefault="00882664" w:rsidP="00882664">
      <w:pPr>
        <w:pStyle w:val="a5"/>
        <w:ind w:firstLine="0"/>
      </w:pPr>
      <w:r>
        <w:rPr>
          <w:rFonts w:hint="cs"/>
          <w:rtl/>
        </w:rPr>
        <w:t>هدف اصلی این آزمایش</w:t>
      </w:r>
      <w:r>
        <w:rPr>
          <w:rtl/>
        </w:rPr>
        <w:softHyphen/>
      </w:r>
      <w:r>
        <w:rPr>
          <w:rFonts w:hint="cs"/>
          <w:rtl/>
        </w:rPr>
        <w:t>ها بررسی شرایط استال دینامیکی در نرخ زمانی مقیاس شده مشابه با کابرد معمول در هلیکوپتر می</w:t>
      </w:r>
      <w:r>
        <w:rPr>
          <w:rtl/>
        </w:rPr>
        <w:softHyphen/>
      </w:r>
      <w:r>
        <w:rPr>
          <w:rFonts w:hint="cs"/>
          <w:rtl/>
        </w:rPr>
        <w:t>باشد. همچنین برای بررسی مکانیزم تولید نیروی پیشران به وسیله</w:t>
      </w:r>
      <w:r>
        <w:rPr>
          <w:rtl/>
        </w:rPr>
        <w:softHyphen/>
      </w:r>
      <w:r>
        <w:rPr>
          <w:rFonts w:hint="cs"/>
          <w:rtl/>
        </w:rPr>
        <w:t>ی ایرفویل</w:t>
      </w:r>
      <w:r>
        <w:rPr>
          <w:rtl/>
        </w:rPr>
        <w:softHyphen/>
      </w:r>
      <w:r>
        <w:rPr>
          <w:rFonts w:hint="cs"/>
          <w:rtl/>
        </w:rPr>
        <w:t>های نوسانی مورد شبیه سازی و مطالعه قرار می</w:t>
      </w:r>
      <w:r>
        <w:rPr>
          <w:rtl/>
        </w:rPr>
        <w:softHyphen/>
      </w:r>
      <w:r>
        <w:rPr>
          <w:rFonts w:hint="cs"/>
          <w:rtl/>
        </w:rPr>
        <w:t>گیرند.</w:t>
      </w:r>
    </w:p>
    <w:bookmarkEnd w:id="2"/>
    <w:p w:rsidR="003028C7" w:rsidRPr="003028C7" w:rsidRDefault="003028C7" w:rsidP="003028C7">
      <w:pPr>
        <w:bidi/>
        <w:rPr>
          <w:rtl/>
          <w:lang w:bidi="fa-IR"/>
        </w:rPr>
      </w:pPr>
    </w:p>
    <w:sectPr w:rsidR="003028C7" w:rsidRPr="003028C7" w:rsidSect="000E6DAA">
      <w:headerReference w:type="default" r:id="rId42"/>
      <w:footerReference w:type="default" r:id="rId43"/>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97F" w:rsidRDefault="0013197F" w:rsidP="00B927DE">
      <w:pPr>
        <w:spacing w:after="0" w:line="240" w:lineRule="auto"/>
      </w:pPr>
      <w:r>
        <w:separator/>
      </w:r>
    </w:p>
    <w:p w:rsidR="0013197F" w:rsidRDefault="0013197F"/>
  </w:endnote>
  <w:endnote w:type="continuationSeparator" w:id="0">
    <w:p w:rsidR="0013197F" w:rsidRDefault="0013197F" w:rsidP="00B927DE">
      <w:pPr>
        <w:spacing w:after="0" w:line="240" w:lineRule="auto"/>
      </w:pPr>
      <w:r>
        <w:continuationSeparator/>
      </w:r>
    </w:p>
    <w:p w:rsidR="0013197F" w:rsidRDefault="001319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BF4032">
    <w:pPr>
      <w:pStyle w:val="Footer"/>
      <w:tabs>
        <w:tab w:val="left" w:pos="5230"/>
      </w:tabs>
      <w:bidi/>
      <w:jc w:val="center"/>
      <w:rPr>
        <w:b/>
        <w:bCs/>
        <w:color w:val="000000" w:themeColor="text1"/>
        <w:sz w:val="24"/>
        <w:szCs w:val="24"/>
      </w:rPr>
    </w:pPr>
  </w:p>
  <w:p w:rsidR="00882664" w:rsidRDefault="008826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13197F"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882664" w:rsidRPr="00DF5650">
          <w:rPr>
            <w:b/>
            <w:bCs/>
            <w:color w:val="000000" w:themeColor="text1"/>
            <w:sz w:val="24"/>
            <w:szCs w:val="24"/>
          </w:rPr>
          <w:fldChar w:fldCharType="begin"/>
        </w:r>
        <w:r w:rsidR="00882664" w:rsidRPr="00DF5650">
          <w:rPr>
            <w:b/>
            <w:bCs/>
            <w:color w:val="000000" w:themeColor="text1"/>
            <w:sz w:val="24"/>
            <w:szCs w:val="24"/>
          </w:rPr>
          <w:instrText xml:space="preserve"> PAGE   \* MERGEFORMAT </w:instrText>
        </w:r>
        <w:r w:rsidR="00882664" w:rsidRPr="00DF5650">
          <w:rPr>
            <w:b/>
            <w:bCs/>
            <w:color w:val="000000" w:themeColor="text1"/>
            <w:sz w:val="24"/>
            <w:szCs w:val="24"/>
          </w:rPr>
          <w:fldChar w:fldCharType="separate"/>
        </w:r>
        <w:r w:rsidR="00B47055">
          <w:rPr>
            <w:b/>
            <w:bCs/>
            <w:noProof/>
            <w:color w:val="000000" w:themeColor="text1"/>
            <w:sz w:val="24"/>
            <w:szCs w:val="24"/>
            <w:rtl/>
          </w:rPr>
          <w:t>4</w:t>
        </w:r>
        <w:r w:rsidR="00882664" w:rsidRPr="00DF5650">
          <w:rPr>
            <w:b/>
            <w:bCs/>
            <w:noProof/>
            <w:color w:val="000000" w:themeColor="text1"/>
            <w:sz w:val="24"/>
            <w:szCs w:val="24"/>
          </w:rPr>
          <w:fldChar w:fldCharType="end"/>
        </w:r>
      </w:sdtContent>
    </w:sdt>
  </w:p>
  <w:p w:rsidR="00882664" w:rsidRDefault="008826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13197F"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882664" w:rsidRPr="00DF5650">
          <w:rPr>
            <w:b/>
            <w:bCs/>
            <w:color w:val="000000" w:themeColor="text1"/>
            <w:sz w:val="24"/>
            <w:szCs w:val="24"/>
          </w:rPr>
          <w:fldChar w:fldCharType="begin"/>
        </w:r>
        <w:r w:rsidR="00882664" w:rsidRPr="00DF5650">
          <w:rPr>
            <w:b/>
            <w:bCs/>
            <w:color w:val="000000" w:themeColor="text1"/>
            <w:sz w:val="24"/>
            <w:szCs w:val="24"/>
          </w:rPr>
          <w:instrText xml:space="preserve"> PAGE   \* MERGEFORMAT </w:instrText>
        </w:r>
        <w:r w:rsidR="00882664" w:rsidRPr="00DF5650">
          <w:rPr>
            <w:b/>
            <w:bCs/>
            <w:color w:val="000000" w:themeColor="text1"/>
            <w:sz w:val="24"/>
            <w:szCs w:val="24"/>
          </w:rPr>
          <w:fldChar w:fldCharType="separate"/>
        </w:r>
        <w:r w:rsidR="00B47055">
          <w:rPr>
            <w:b/>
            <w:bCs/>
            <w:noProof/>
            <w:color w:val="000000" w:themeColor="text1"/>
            <w:sz w:val="24"/>
            <w:szCs w:val="24"/>
            <w:rtl/>
          </w:rPr>
          <w:t>19</w:t>
        </w:r>
        <w:r w:rsidR="00882664" w:rsidRPr="00DF5650">
          <w:rPr>
            <w:b/>
            <w:bCs/>
            <w:noProof/>
            <w:color w:val="000000" w:themeColor="text1"/>
            <w:sz w:val="24"/>
            <w:szCs w:val="24"/>
          </w:rPr>
          <w:fldChar w:fldCharType="end"/>
        </w:r>
      </w:sdtContent>
    </w:sdt>
  </w:p>
  <w:p w:rsidR="00882664" w:rsidRDefault="00882664">
    <w:pPr>
      <w:pStyle w:val="Footer"/>
    </w:pPr>
  </w:p>
  <w:p w:rsidR="00882664" w:rsidRDefault="008826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97F" w:rsidRDefault="0013197F" w:rsidP="00B927DE">
      <w:pPr>
        <w:spacing w:after="0" w:line="240" w:lineRule="auto"/>
      </w:pPr>
      <w:r>
        <w:separator/>
      </w:r>
    </w:p>
    <w:p w:rsidR="0013197F" w:rsidRDefault="0013197F"/>
  </w:footnote>
  <w:footnote w:type="continuationSeparator" w:id="0">
    <w:p w:rsidR="0013197F" w:rsidRDefault="0013197F" w:rsidP="00B927DE">
      <w:pPr>
        <w:spacing w:after="0" w:line="240" w:lineRule="auto"/>
      </w:pPr>
      <w:r>
        <w:continuationSeparator/>
      </w:r>
    </w:p>
    <w:p w:rsidR="0013197F" w:rsidRDefault="001319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882664">
      <w:trPr>
        <w:trHeight w:val="475"/>
      </w:trPr>
      <w:tc>
        <w:tcPr>
          <w:tcW w:w="4250" w:type="pct"/>
          <w:shd w:val="clear" w:color="auto" w:fill="FFC000" w:themeFill="accent4"/>
          <w:vAlign w:val="center"/>
        </w:tcPr>
        <w:p w:rsidR="00882664" w:rsidRPr="00C01BA3" w:rsidRDefault="00882664"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882664" w:rsidRPr="00C01BA3" w:rsidRDefault="00882664"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882664" w:rsidRDefault="008826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664" w:rsidRDefault="0088266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882664" w:rsidTr="00882664">
      <w:trPr>
        <w:trHeight w:val="270"/>
      </w:trPr>
      <w:tc>
        <w:tcPr>
          <w:tcW w:w="4250" w:type="pct"/>
          <w:tcBorders>
            <w:bottom w:val="thickThinMediumGap" w:sz="24" w:space="0" w:color="C00000"/>
          </w:tcBorders>
          <w:shd w:val="clear" w:color="auto" w:fill="ED7D31" w:themeFill="accent2"/>
          <w:vAlign w:val="center"/>
        </w:tcPr>
        <w:p w:rsidR="00882664" w:rsidRPr="000E6DAA" w:rsidRDefault="00882664" w:rsidP="00882664">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B47055">
            <w:rPr>
              <w:b/>
              <w:bCs/>
              <w:caps/>
              <w:noProof/>
              <w:color w:val="000000" w:themeColor="text1"/>
              <w:sz w:val="20"/>
              <w:szCs w:val="20"/>
              <w:rtl/>
            </w:rPr>
            <w:t>اعتبارسنج</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کد غ</w:t>
          </w:r>
          <w:r w:rsidR="00B47055">
            <w:rPr>
              <w:rFonts w:hint="cs"/>
              <w:b/>
              <w:bCs/>
              <w:caps/>
              <w:noProof/>
              <w:color w:val="000000" w:themeColor="text1"/>
              <w:sz w:val="20"/>
              <w:szCs w:val="20"/>
              <w:rtl/>
            </w:rPr>
            <w:t>ی</w:t>
          </w:r>
          <w:r w:rsidR="00B47055">
            <w:rPr>
              <w:rFonts w:hint="eastAsia"/>
              <w:b/>
              <w:bCs/>
              <w:caps/>
              <w:noProof/>
              <w:color w:val="000000" w:themeColor="text1"/>
              <w:sz w:val="20"/>
              <w:szCs w:val="20"/>
              <w:rtl/>
            </w:rPr>
            <w:t>رلزج</w:t>
          </w:r>
          <w:r w:rsidR="00B47055">
            <w:rPr>
              <w:b/>
              <w:bCs/>
              <w:caps/>
              <w:noProof/>
              <w:color w:val="000000" w:themeColor="text1"/>
              <w:sz w:val="20"/>
              <w:szCs w:val="20"/>
              <w:rtl/>
            </w:rPr>
            <w:t xml:space="preserve"> سه بعد</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با مرزها</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متحرک با د</w:t>
          </w:r>
          <w:r w:rsidR="00B47055">
            <w:rPr>
              <w:rFonts w:hint="cs"/>
              <w:b/>
              <w:bCs/>
              <w:caps/>
              <w:noProof/>
              <w:color w:val="000000" w:themeColor="text1"/>
              <w:sz w:val="20"/>
              <w:szCs w:val="20"/>
              <w:rtl/>
            </w:rPr>
            <w:t>ی</w:t>
          </w:r>
          <w:r w:rsidR="00B47055">
            <w:rPr>
              <w:rFonts w:hint="eastAsia"/>
              <w:b/>
              <w:bCs/>
              <w:caps/>
              <w:noProof/>
              <w:color w:val="000000" w:themeColor="text1"/>
              <w:sz w:val="20"/>
              <w:szCs w:val="20"/>
              <w:rtl/>
            </w:rPr>
            <w:t>دگاه</w:t>
          </w:r>
          <w:r w:rsidR="00B47055">
            <w:rPr>
              <w:b/>
              <w:bCs/>
              <w:caps/>
              <w:noProof/>
              <w:color w:val="000000" w:themeColor="text1"/>
              <w:sz w:val="20"/>
              <w:szCs w:val="20"/>
            </w:rPr>
            <w:t xml:space="preserve"> ALE </w:t>
          </w:r>
          <w:r w:rsidR="00B47055">
            <w:rPr>
              <w:b/>
              <w:bCs/>
              <w:caps/>
              <w:noProof/>
              <w:color w:val="000000" w:themeColor="text1"/>
              <w:sz w:val="20"/>
              <w:szCs w:val="20"/>
              <w:rtl/>
            </w:rPr>
            <w:t>وگسسته ساز</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زمان</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صر</w:t>
          </w:r>
          <w:r w:rsidR="00B47055">
            <w:rPr>
              <w:rFonts w:hint="cs"/>
              <w:b/>
              <w:bCs/>
              <w:caps/>
              <w:noProof/>
              <w:color w:val="000000" w:themeColor="text1"/>
              <w:sz w:val="20"/>
              <w:szCs w:val="20"/>
              <w:rtl/>
            </w:rPr>
            <w:t>ی</w:t>
          </w:r>
          <w:r w:rsidR="00B47055">
            <w:rPr>
              <w:rFonts w:hint="eastAsia"/>
              <w:b/>
              <w:bCs/>
              <w:caps/>
              <w:noProof/>
              <w:color w:val="000000" w:themeColor="text1"/>
              <w:sz w:val="20"/>
              <w:szCs w:val="20"/>
              <w:rtl/>
            </w:rPr>
            <w:t>ح</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882664" w:rsidRPr="00BF4032" w:rsidRDefault="00882664"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882664" w:rsidTr="000E6DAA">
      <w:trPr>
        <w:trHeight w:val="270"/>
      </w:trPr>
      <w:tc>
        <w:tcPr>
          <w:tcW w:w="4250" w:type="pct"/>
          <w:tcBorders>
            <w:bottom w:val="thickThinMediumGap" w:sz="24" w:space="0" w:color="4472C4" w:themeColor="accent5"/>
          </w:tcBorders>
          <w:shd w:val="clear" w:color="auto" w:fill="ED7D31" w:themeFill="accent2"/>
          <w:vAlign w:val="center"/>
        </w:tcPr>
        <w:p w:rsidR="00882664" w:rsidRPr="000E6DAA" w:rsidRDefault="00882664"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B47055">
            <w:rPr>
              <w:b/>
              <w:bCs/>
              <w:caps/>
              <w:noProof/>
              <w:color w:val="000000" w:themeColor="text1"/>
              <w:sz w:val="20"/>
              <w:szCs w:val="20"/>
              <w:rtl/>
            </w:rPr>
            <w:t>اعتبارسنج</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کد غ</w:t>
          </w:r>
          <w:r w:rsidR="00B47055">
            <w:rPr>
              <w:rFonts w:hint="cs"/>
              <w:b/>
              <w:bCs/>
              <w:caps/>
              <w:noProof/>
              <w:color w:val="000000" w:themeColor="text1"/>
              <w:sz w:val="20"/>
              <w:szCs w:val="20"/>
              <w:rtl/>
            </w:rPr>
            <w:t>ی</w:t>
          </w:r>
          <w:r w:rsidR="00B47055">
            <w:rPr>
              <w:rFonts w:hint="eastAsia"/>
              <w:b/>
              <w:bCs/>
              <w:caps/>
              <w:noProof/>
              <w:color w:val="000000" w:themeColor="text1"/>
              <w:sz w:val="20"/>
              <w:szCs w:val="20"/>
              <w:rtl/>
            </w:rPr>
            <w:t>رلزج</w:t>
          </w:r>
          <w:r w:rsidR="00B47055">
            <w:rPr>
              <w:b/>
              <w:bCs/>
              <w:caps/>
              <w:noProof/>
              <w:color w:val="000000" w:themeColor="text1"/>
              <w:sz w:val="20"/>
              <w:szCs w:val="20"/>
              <w:rtl/>
            </w:rPr>
            <w:t xml:space="preserve"> سه بعد</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با مرزها</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متحرک با د</w:t>
          </w:r>
          <w:r w:rsidR="00B47055">
            <w:rPr>
              <w:rFonts w:hint="cs"/>
              <w:b/>
              <w:bCs/>
              <w:caps/>
              <w:noProof/>
              <w:color w:val="000000" w:themeColor="text1"/>
              <w:sz w:val="20"/>
              <w:szCs w:val="20"/>
              <w:rtl/>
            </w:rPr>
            <w:t>ی</w:t>
          </w:r>
          <w:r w:rsidR="00B47055">
            <w:rPr>
              <w:rFonts w:hint="eastAsia"/>
              <w:b/>
              <w:bCs/>
              <w:caps/>
              <w:noProof/>
              <w:color w:val="000000" w:themeColor="text1"/>
              <w:sz w:val="20"/>
              <w:szCs w:val="20"/>
              <w:rtl/>
            </w:rPr>
            <w:t>دگاه</w:t>
          </w:r>
          <w:r w:rsidR="00B47055">
            <w:rPr>
              <w:b/>
              <w:bCs/>
              <w:caps/>
              <w:noProof/>
              <w:color w:val="000000" w:themeColor="text1"/>
              <w:sz w:val="20"/>
              <w:szCs w:val="20"/>
            </w:rPr>
            <w:t xml:space="preserve"> ALE </w:t>
          </w:r>
          <w:r w:rsidR="00B47055">
            <w:rPr>
              <w:b/>
              <w:bCs/>
              <w:caps/>
              <w:noProof/>
              <w:color w:val="000000" w:themeColor="text1"/>
              <w:sz w:val="20"/>
              <w:szCs w:val="20"/>
              <w:rtl/>
            </w:rPr>
            <w:t>وگسسته ساز</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زمان</w:t>
          </w:r>
          <w:r w:rsidR="00B47055">
            <w:rPr>
              <w:rFonts w:hint="cs"/>
              <w:b/>
              <w:bCs/>
              <w:caps/>
              <w:noProof/>
              <w:color w:val="000000" w:themeColor="text1"/>
              <w:sz w:val="20"/>
              <w:szCs w:val="20"/>
              <w:rtl/>
            </w:rPr>
            <w:t>ی</w:t>
          </w:r>
          <w:r w:rsidR="00B47055">
            <w:rPr>
              <w:b/>
              <w:bCs/>
              <w:caps/>
              <w:noProof/>
              <w:color w:val="000000" w:themeColor="text1"/>
              <w:sz w:val="20"/>
              <w:szCs w:val="20"/>
              <w:rtl/>
            </w:rPr>
            <w:t xml:space="preserve"> صر</w:t>
          </w:r>
          <w:r w:rsidR="00B47055">
            <w:rPr>
              <w:rFonts w:hint="cs"/>
              <w:b/>
              <w:bCs/>
              <w:caps/>
              <w:noProof/>
              <w:color w:val="000000" w:themeColor="text1"/>
              <w:sz w:val="20"/>
              <w:szCs w:val="20"/>
              <w:rtl/>
            </w:rPr>
            <w:t>ی</w:t>
          </w:r>
          <w:r w:rsidR="00B47055">
            <w:rPr>
              <w:rFonts w:hint="eastAsia"/>
              <w:b/>
              <w:bCs/>
              <w:caps/>
              <w:noProof/>
              <w:color w:val="000000" w:themeColor="text1"/>
              <w:sz w:val="20"/>
              <w:szCs w:val="20"/>
              <w:rtl/>
            </w:rPr>
            <w:t>ح</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882664" w:rsidRPr="00BF4032" w:rsidRDefault="00882664"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882664" w:rsidRPr="00DF5650" w:rsidRDefault="00882664"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882664" w:rsidRDefault="008826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F36A09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noProof w:val="0"/>
        <w:vanish w:val="0"/>
        <w:color w:val="00206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3" w15:restartNumberingAfterBreak="0">
    <w:nsid w:val="11215894"/>
    <w:multiLevelType w:val="multilevel"/>
    <w:tmpl w:val="930E10C2"/>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1B07A70"/>
    <w:multiLevelType w:val="multilevel"/>
    <w:tmpl w:val="EFB6B644"/>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7B337C"/>
    <w:multiLevelType w:val="hybridMultilevel"/>
    <w:tmpl w:val="422E6616"/>
    <w:lvl w:ilvl="0" w:tplc="AFCCCDEC">
      <w:start w:val="1"/>
      <w:numFmt w:val="bullet"/>
      <w:pStyle w:val="ListBullet"/>
      <w:lvlText w:val="-"/>
      <w:lvlJc w:val="left"/>
      <w:pPr>
        <w:tabs>
          <w:tab w:val="num" w:pos="1287"/>
        </w:tabs>
        <w:ind w:left="1287" w:hanging="360"/>
      </w:pPr>
      <w:rPr>
        <w:rFonts w:ascii="Times New Roman" w:eastAsia="Times New Roman" w:hAnsi="Times New Roman" w:cs="Times New Roman"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4440B6"/>
    <w:multiLevelType w:val="hybridMultilevel"/>
    <w:tmpl w:val="77A47376"/>
    <w:lvl w:ilvl="0" w:tplc="E5AA6360">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63728FF0"/>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0"/>
  </w:num>
  <w:num w:numId="2">
    <w:abstractNumId w:val="15"/>
  </w:num>
  <w:num w:numId="3">
    <w:abstractNumId w:val="21"/>
  </w:num>
  <w:num w:numId="4">
    <w:abstractNumId w:val="19"/>
  </w:num>
  <w:num w:numId="5">
    <w:abstractNumId w:val="11"/>
  </w:num>
  <w:num w:numId="6">
    <w:abstractNumId w:val="8"/>
  </w:num>
  <w:num w:numId="7">
    <w:abstractNumId w:val="10"/>
  </w:num>
  <w:num w:numId="8">
    <w:abstractNumId w:val="12"/>
  </w:num>
  <w:num w:numId="9">
    <w:abstractNumId w:val="3"/>
  </w:num>
  <w:num w:numId="10">
    <w:abstractNumId w:val="4"/>
  </w:num>
  <w:num w:numId="11">
    <w:abstractNumId w:val="7"/>
  </w:num>
  <w:num w:numId="12">
    <w:abstractNumId w:val="18"/>
  </w:num>
  <w:num w:numId="13">
    <w:abstractNumId w:val="5"/>
  </w:num>
  <w:num w:numId="14">
    <w:abstractNumId w:val="9"/>
  </w:num>
  <w:num w:numId="15">
    <w:abstractNumId w:val="1"/>
  </w:num>
  <w:num w:numId="16">
    <w:abstractNumId w:val="22"/>
  </w:num>
  <w:num w:numId="17">
    <w:abstractNumId w:val="2"/>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6"/>
  </w:num>
  <w:num w:numId="21">
    <w:abstractNumId w:val="6"/>
  </w:num>
  <w:num w:numId="22">
    <w:abstractNumId w:val="17"/>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197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856"/>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80AFF"/>
    <w:rsid w:val="00882664"/>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055"/>
    <w:rsid w:val="00B475F2"/>
    <w:rsid w:val="00B47F47"/>
    <w:rsid w:val="00B5595B"/>
    <w:rsid w:val="00B60EC3"/>
    <w:rsid w:val="00B67B87"/>
    <w:rsid w:val="00B718F1"/>
    <w:rsid w:val="00B81B1A"/>
    <w:rsid w:val="00B927DE"/>
    <w:rsid w:val="00BA62A3"/>
    <w:rsid w:val="00BB28B2"/>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7"/>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nhideWhenUsed/>
    <w:qFormat/>
    <w:rsid w:val="009854E1"/>
    <w:pPr>
      <w:keepNext/>
      <w:keepLines/>
      <w:numPr>
        <w:ilvl w:val="1"/>
        <w:numId w:val="7"/>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nhideWhenUsed/>
    <w:qFormat/>
    <w:rsid w:val="00882664"/>
    <w:pPr>
      <w:numPr>
        <w:ilvl w:val="2"/>
        <w:numId w:val="9"/>
      </w:numPr>
      <w:bidi/>
      <w:spacing w:before="600" w:after="200" w:line="259" w:lineRule="auto"/>
      <w:outlineLvl w:val="2"/>
    </w:pPr>
    <w:rPr>
      <w:rFonts w:ascii="Times New Roman Bold" w:eastAsiaTheme="majorEastAsia" w:hAnsi="Times New Roman Bold"/>
      <w:color w:val="000000"/>
      <w:sz w:val="28"/>
      <w:szCs w:val="28"/>
      <w:lang w:bidi="fa-IR"/>
      <w14:scene3d>
        <w14:camera w14:prst="orthographicFront"/>
        <w14:lightRig w14:rig="threePt" w14:dir="t">
          <w14:rot w14:lat="0" w14:lon="0" w14:rev="0"/>
        </w14:lightRig>
      </w14:scene3d>
    </w:rPr>
  </w:style>
  <w:style w:type="paragraph" w:styleId="Heading4">
    <w:name w:val="heading 4"/>
    <w:aliases w:val="تیتر_سوم"/>
    <w:basedOn w:val="Normal"/>
    <w:next w:val="Normal"/>
    <w:link w:val="Heading4Char"/>
    <w:autoRedefine/>
    <w:unhideWhenUsed/>
    <w:qFormat/>
    <w:rsid w:val="00330C6E"/>
    <w:pPr>
      <w:keepNext/>
      <w:keepLines/>
      <w:numPr>
        <w:ilvl w:val="3"/>
        <w:numId w:val="7"/>
      </w:numPr>
      <w:bidi/>
      <w:spacing w:before="200" w:after="0"/>
      <w:outlineLvl w:val="3"/>
    </w:pPr>
    <w:rPr>
      <w:rFonts w:ascii="Times New Roman Bold" w:eastAsiaTheme="majorEastAsia" w:hAnsi="Times New Roman Bold"/>
      <w:b/>
      <w:bCs/>
      <w:color w:val="C00000"/>
      <w:sz w:val="24"/>
      <w:szCs w:val="24"/>
    </w:rPr>
  </w:style>
  <w:style w:type="paragraph" w:styleId="Heading5">
    <w:name w:val="heading 5"/>
    <w:basedOn w:val="Normal"/>
    <w:next w:val="Normal"/>
    <w:link w:val="Heading5Char"/>
    <w:unhideWhenUsed/>
    <w:rsid w:val="00882664"/>
    <w:pPr>
      <w:keepNext/>
      <w:keepLines/>
      <w:bidi/>
      <w:spacing w:before="200" w:after="0" w:line="27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nhideWhenUsed/>
    <w:rsid w:val="00882664"/>
    <w:pPr>
      <w:keepNext/>
      <w:keepLines/>
      <w:bidi/>
      <w:spacing w:before="200" w:after="0" w:line="274" w:lineRule="auto"/>
      <w:outlineLvl w:val="5"/>
    </w:pPr>
    <w:rPr>
      <w:rFonts w:asciiTheme="majorHAnsi" w:eastAsiaTheme="majorEastAsia" w:hAnsiTheme="majorHAnsi" w:cstheme="majorBidi"/>
      <w:iCs/>
      <w:color w:val="5B9BD5" w:themeColor="accent1"/>
    </w:rPr>
  </w:style>
  <w:style w:type="paragraph" w:styleId="Heading7">
    <w:name w:val="heading 7"/>
    <w:basedOn w:val="Normal"/>
    <w:next w:val="Normal"/>
    <w:link w:val="Heading7Char"/>
    <w:unhideWhenUsed/>
    <w:rsid w:val="00882664"/>
    <w:pPr>
      <w:keepNext/>
      <w:keepLines/>
      <w:bidi/>
      <w:spacing w:before="200" w:after="0" w:line="274" w:lineRule="auto"/>
      <w:outlineLvl w:val="6"/>
    </w:pPr>
    <w:rPr>
      <w:rFonts w:asciiTheme="majorHAnsi" w:eastAsiaTheme="majorEastAsia" w:hAnsiTheme="majorHAnsi" w:cstheme="majorBidi"/>
      <w:i/>
      <w:iCs/>
      <w:color w:val="000000"/>
    </w:rPr>
  </w:style>
  <w:style w:type="paragraph" w:styleId="Heading8">
    <w:name w:val="heading 8"/>
    <w:basedOn w:val="Normal"/>
    <w:next w:val="Normal"/>
    <w:link w:val="Heading8Char"/>
    <w:unhideWhenUsed/>
    <w:rsid w:val="00882664"/>
    <w:pPr>
      <w:keepNext/>
      <w:keepLines/>
      <w:bidi/>
      <w:spacing w:before="200" w:after="0" w:line="27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nhideWhenUsed/>
    <w:rsid w:val="00882664"/>
    <w:pPr>
      <w:keepNext/>
      <w:keepLines/>
      <w:bidi/>
      <w:spacing w:before="200" w:after="0" w:line="27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B47055"/>
    <w:rPr>
      <w:rFonts w:ascii="Times New Roman Bold" w:hAnsi="Times New Roman Bold" w:cs="B Nazanin"/>
      <w:b/>
      <w:bCs/>
      <w:color w:val="0070C0"/>
      <w:sz w:val="30"/>
      <w:szCs w:val="24"/>
    </w:rPr>
  </w:style>
  <w:style w:type="paragraph" w:customStyle="1" w:styleId="a4">
    <w:name w:val="عنوان فایل"/>
    <w:basedOn w:val="Normal"/>
    <w:link w:val="Char"/>
    <w:autoRedefine/>
    <w:qFormat/>
    <w:rsid w:val="00B47055"/>
    <w:pPr>
      <w:bidi/>
      <w:spacing w:after="100" w:afterAutospacing="1" w:line="276" w:lineRule="auto"/>
      <w:jc w:val="center"/>
    </w:pPr>
    <w:rPr>
      <w:rFonts w:ascii="Times New Roman Bold" w:hAnsi="Times New Roman Bold"/>
      <w:b/>
      <w:bCs/>
      <w:color w:val="0070C0"/>
      <w:sz w:val="30"/>
      <w:szCs w:val="24"/>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882664"/>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5"/>
    <w:rsid w:val="00882664"/>
    <w:rPr>
      <w:rFonts w:ascii="Times New Roman" w:hAnsi="Times New Roman" w:cs="B Nazanin"/>
      <w:color w:val="000000" w:themeColor="text1"/>
      <w:sz w:val="24"/>
      <w:szCs w:val="26"/>
    </w:rPr>
  </w:style>
  <w:style w:type="paragraph" w:customStyle="1" w:styleId="a6">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6"/>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1"/>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5"/>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5"/>
    <w:link w:val="Char2"/>
    <w:autoRedefine/>
    <w:qFormat/>
    <w:rsid w:val="00D068D0"/>
    <w:pPr>
      <w:numPr>
        <w:numId w:val="2"/>
      </w:numPr>
      <w:jc w:val="center"/>
    </w:pPr>
    <w:rPr>
      <w:szCs w:val="24"/>
    </w:rPr>
  </w:style>
  <w:style w:type="character" w:customStyle="1" w:styleId="Char2">
    <w:name w:val="شکل Char"/>
    <w:basedOn w:val="Char0"/>
    <w:link w:val="a1"/>
    <w:rsid w:val="007D3687"/>
    <w:rPr>
      <w:rFonts w:ascii="Times New Roman" w:hAnsi="Times New Roman" w:cs="B Nazanin"/>
      <w:color w:val="000000" w:themeColor="text1"/>
      <w:sz w:val="24"/>
      <w:szCs w:val="24"/>
    </w:rPr>
  </w:style>
  <w:style w:type="paragraph" w:customStyle="1" w:styleId="a3">
    <w:name w:val="جدول"/>
    <w:basedOn w:val="a5"/>
    <w:link w:val="Char3"/>
    <w:autoRedefine/>
    <w:qFormat/>
    <w:rsid w:val="00880AFF"/>
    <w:pPr>
      <w:numPr>
        <w:numId w:val="3"/>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880AFF"/>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D1440E"/>
    <w:pPr>
      <w:widowControl w:val="0"/>
      <w:numPr>
        <w:numId w:val="4"/>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5"/>
    <w:link w:val="Char5"/>
    <w:rsid w:val="000F649A"/>
  </w:style>
  <w:style w:type="paragraph" w:customStyle="1" w:styleId="a0">
    <w:name w:val="مراجع"/>
    <w:basedOn w:val="a8"/>
    <w:link w:val="Char6"/>
    <w:autoRedefine/>
    <w:qFormat/>
    <w:rsid w:val="00063401"/>
    <w:pPr>
      <w:numPr>
        <w:numId w:val="8"/>
      </w:numPr>
      <w:bidi w:val="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33226"/>
    <w:rPr>
      <w:rFonts w:ascii="Tahoma" w:hAnsi="Tahoma" w:cs="Tahoma"/>
      <w:sz w:val="16"/>
      <w:szCs w:val="16"/>
      <w:lang w:bidi="ar-SA"/>
    </w:rPr>
  </w:style>
  <w:style w:type="paragraph" w:customStyle="1" w:styleId="Heading30">
    <w:name w:val="Heading (3)"/>
    <w:autoRedefine/>
    <w:rsid w:val="00C26C83"/>
    <w:pPr>
      <w:numPr>
        <w:ilvl w:val="2"/>
        <w:numId w:val="5"/>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6"/>
      </w:numPr>
    </w:pPr>
  </w:style>
  <w:style w:type="paragraph" w:customStyle="1" w:styleId="3">
    <w:name w:val="عنوان_3"/>
    <w:basedOn w:val="Normal"/>
    <w:rsid w:val="006D1878"/>
    <w:pPr>
      <w:numPr>
        <w:ilvl w:val="2"/>
        <w:numId w:val="6"/>
      </w:numPr>
    </w:pPr>
  </w:style>
  <w:style w:type="character" w:customStyle="1" w:styleId="Heading3Char">
    <w:name w:val="Heading 3 Char"/>
    <w:aliases w:val="تیتر_دوم Char"/>
    <w:basedOn w:val="DefaultParagraphFont"/>
    <w:link w:val="Heading3"/>
    <w:rsid w:val="00882664"/>
    <w:rPr>
      <w:rFonts w:ascii="Times New Roman Bold" w:eastAsiaTheme="majorEastAsia" w:hAnsi="Times New Roman Bold" w:cs="B Nazanin"/>
      <w:color w:val="000000"/>
      <w:sz w:val="28"/>
      <w:szCs w:val="28"/>
      <w14:scene3d>
        <w14:camera w14:prst="orthographicFront"/>
        <w14:lightRig w14:rig="threePt" w14:dir="t">
          <w14:rot w14:lat="0" w14:lon="0" w14:rev="0"/>
        </w14:lightRig>
      </w14:scene3d>
    </w:rPr>
  </w:style>
  <w:style w:type="character" w:customStyle="1" w:styleId="Heading4Char">
    <w:name w:val="Heading 4 Char"/>
    <w:aliases w:val="تیتر_سوم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qFormat/>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9"/>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rsid w:val="0053302D"/>
    <w:pPr>
      <w:widowControl w:val="0"/>
      <w:numPr>
        <w:numId w:val="10"/>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har Char Char Char Char Char Char Char Char Char,Char Char Char Char"/>
    <w:basedOn w:val="Normal"/>
    <w:next w:val="Normal"/>
    <w:link w:val="CaptionChar"/>
    <w:unhideWhenUsed/>
    <w:rsid w:val="00882664"/>
    <w:pPr>
      <w:bidi/>
      <w:spacing w:after="180" w:line="240" w:lineRule="auto"/>
    </w:pPr>
    <w:rPr>
      <w:rFonts w:eastAsiaTheme="minorEastAsia"/>
      <w:smallCaps/>
      <w:color w:val="000000" w:themeColor="text1"/>
      <w:spacing w:val="6"/>
      <w:szCs w:val="24"/>
      <w:lang w:bidi="hi-IN"/>
    </w:rPr>
  </w:style>
  <w:style w:type="character" w:customStyle="1" w:styleId="CaptionChar">
    <w:name w:val="Caption Char"/>
    <w:aliases w:val="Char Char Char Char Char Char Char Char Char Char Char,Char Char Char Char Char"/>
    <w:basedOn w:val="DefaultParagraphFont"/>
    <w:link w:val="Caption"/>
    <w:rsid w:val="00882664"/>
    <w:rPr>
      <w:rFonts w:ascii="Times New Roman" w:eastAsiaTheme="minorEastAsia" w:hAnsi="Times New Roman" w:cs="B Nazanin"/>
      <w:smallCaps/>
      <w:color w:val="000000" w:themeColor="text1"/>
      <w:spacing w:val="6"/>
      <w:szCs w:val="24"/>
      <w:lang w:bidi="hi-IN"/>
    </w:rPr>
  </w:style>
  <w:style w:type="character" w:customStyle="1" w:styleId="Heading5Char">
    <w:name w:val="Heading 5 Char"/>
    <w:basedOn w:val="DefaultParagraphFont"/>
    <w:link w:val="Heading5"/>
    <w:rsid w:val="00882664"/>
    <w:rPr>
      <w:rFonts w:asciiTheme="majorHAnsi" w:eastAsiaTheme="majorEastAsia" w:hAnsiTheme="majorHAnsi" w:cstheme="majorBidi"/>
      <w:color w:val="000000"/>
      <w:lang w:bidi="ar-SA"/>
    </w:rPr>
  </w:style>
  <w:style w:type="character" w:customStyle="1" w:styleId="Heading6Char">
    <w:name w:val="Heading 6 Char"/>
    <w:basedOn w:val="DefaultParagraphFont"/>
    <w:link w:val="Heading6"/>
    <w:rsid w:val="00882664"/>
    <w:rPr>
      <w:rFonts w:asciiTheme="majorHAnsi" w:eastAsiaTheme="majorEastAsia" w:hAnsiTheme="majorHAnsi" w:cstheme="majorBidi"/>
      <w:iCs/>
      <w:color w:val="5B9BD5" w:themeColor="accent1"/>
      <w:lang w:bidi="ar-SA"/>
    </w:rPr>
  </w:style>
  <w:style w:type="character" w:customStyle="1" w:styleId="Heading7Char">
    <w:name w:val="Heading 7 Char"/>
    <w:basedOn w:val="DefaultParagraphFont"/>
    <w:link w:val="Heading7"/>
    <w:rsid w:val="00882664"/>
    <w:rPr>
      <w:rFonts w:asciiTheme="majorHAnsi" w:eastAsiaTheme="majorEastAsia" w:hAnsiTheme="majorHAnsi" w:cstheme="majorBidi"/>
      <w:i/>
      <w:iCs/>
      <w:color w:val="000000"/>
      <w:lang w:bidi="ar-SA"/>
    </w:rPr>
  </w:style>
  <w:style w:type="character" w:customStyle="1" w:styleId="Heading8Char">
    <w:name w:val="Heading 8 Char"/>
    <w:basedOn w:val="DefaultParagraphFont"/>
    <w:link w:val="Heading8"/>
    <w:rsid w:val="00882664"/>
    <w:rPr>
      <w:rFonts w:asciiTheme="majorHAnsi" w:eastAsiaTheme="majorEastAsia" w:hAnsiTheme="majorHAnsi" w:cstheme="majorBidi"/>
      <w:color w:val="000000"/>
      <w:sz w:val="20"/>
      <w:szCs w:val="20"/>
      <w:lang w:bidi="ar-SA"/>
    </w:rPr>
  </w:style>
  <w:style w:type="character" w:customStyle="1" w:styleId="Heading9Char">
    <w:name w:val="Heading 9 Char"/>
    <w:basedOn w:val="DefaultParagraphFont"/>
    <w:link w:val="Heading9"/>
    <w:rsid w:val="00882664"/>
    <w:rPr>
      <w:rFonts w:asciiTheme="majorHAnsi" w:eastAsiaTheme="majorEastAsia" w:hAnsiTheme="majorHAnsi" w:cstheme="majorBidi"/>
      <w:i/>
      <w:iCs/>
      <w:color w:val="000000"/>
      <w:sz w:val="20"/>
      <w:szCs w:val="20"/>
      <w:lang w:bidi="ar-SA"/>
    </w:rPr>
  </w:style>
  <w:style w:type="paragraph" w:styleId="TableofFigures">
    <w:name w:val="table of figures"/>
    <w:basedOn w:val="Normal"/>
    <w:next w:val="Normal"/>
    <w:autoRedefine/>
    <w:uiPriority w:val="99"/>
    <w:unhideWhenUsed/>
    <w:rsid w:val="00882664"/>
    <w:pPr>
      <w:tabs>
        <w:tab w:val="right" w:leader="dot" w:pos="9016"/>
      </w:tabs>
      <w:bidi/>
      <w:spacing w:after="0" w:line="274" w:lineRule="auto"/>
      <w:ind w:left="480" w:hanging="480"/>
    </w:pPr>
    <w:rPr>
      <w:rFonts w:asciiTheme="minorHAnsi" w:hAnsiTheme="minorHAnsi" w:cs="Times New Roman"/>
      <w:caps/>
      <w:noProof/>
      <w:sz w:val="20"/>
      <w:szCs w:val="24"/>
    </w:rPr>
  </w:style>
  <w:style w:type="numbering" w:customStyle="1" w:styleId="Style1">
    <w:name w:val="Style1"/>
    <w:uiPriority w:val="99"/>
    <w:rsid w:val="00882664"/>
    <w:pPr>
      <w:numPr>
        <w:numId w:val="11"/>
      </w:numPr>
    </w:pPr>
  </w:style>
  <w:style w:type="paragraph" w:styleId="IntenseQuote">
    <w:name w:val="Intense Quote"/>
    <w:basedOn w:val="Normal"/>
    <w:next w:val="Normal"/>
    <w:link w:val="IntenseQuoteChar"/>
    <w:uiPriority w:val="30"/>
    <w:rsid w:val="00882664"/>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bidi/>
      <w:spacing w:before="200" w:after="200" w:line="360" w:lineRule="auto"/>
      <w:ind w:left="259" w:right="259"/>
      <w:jc w:val="center"/>
    </w:pPr>
    <w:rPr>
      <w:rFonts w:asciiTheme="majorHAnsi" w:eastAsiaTheme="minorEastAsia" w:hAnsiTheme="majorHAnsi" w:cstheme="minorBidi"/>
      <w:bCs/>
      <w:iCs/>
      <w:color w:val="FFFFFF" w:themeColor="background1"/>
      <w:sz w:val="28"/>
      <w:lang w:bidi="hi-IN"/>
    </w:rPr>
  </w:style>
  <w:style w:type="character" w:customStyle="1" w:styleId="IntenseQuoteChar">
    <w:name w:val="Intense Quote Char"/>
    <w:basedOn w:val="DefaultParagraphFont"/>
    <w:link w:val="IntenseQuote"/>
    <w:uiPriority w:val="30"/>
    <w:rsid w:val="00882664"/>
    <w:rPr>
      <w:rFonts w:asciiTheme="majorHAnsi" w:eastAsiaTheme="minorEastAsia" w:hAnsiTheme="majorHAnsi"/>
      <w:bCs/>
      <w:iCs/>
      <w:color w:val="FFFFFF" w:themeColor="background1"/>
      <w:sz w:val="28"/>
      <w:shd w:val="clear" w:color="auto" w:fill="5B9BD5" w:themeFill="accent1"/>
      <w:lang w:bidi="hi-IN"/>
    </w:rPr>
  </w:style>
  <w:style w:type="paragraph" w:styleId="Subtitle">
    <w:name w:val="Subtitle"/>
    <w:aliases w:val="بالا نویس جدول"/>
    <w:basedOn w:val="Normal"/>
    <w:next w:val="Normal"/>
    <w:link w:val="SubtitleChar"/>
    <w:uiPriority w:val="11"/>
    <w:rsid w:val="00882664"/>
    <w:pPr>
      <w:numPr>
        <w:ilvl w:val="1"/>
      </w:numPr>
      <w:bidi/>
      <w:spacing w:after="180" w:line="274" w:lineRule="auto"/>
      <w:jc w:val="right"/>
    </w:pPr>
    <w:rPr>
      <w:rFonts w:asciiTheme="minorHAnsi" w:eastAsiaTheme="majorEastAsia" w:hAnsiTheme="minorHAnsi" w:cstheme="majorBidi"/>
      <w:iCs/>
      <w:color w:val="44546A" w:themeColor="text2"/>
      <w:sz w:val="40"/>
      <w:szCs w:val="24"/>
      <w:lang w:bidi="hi-IN"/>
    </w:rPr>
  </w:style>
  <w:style w:type="character" w:customStyle="1" w:styleId="SubtitleChar">
    <w:name w:val="Subtitle Char"/>
    <w:aliases w:val="بالا نویس جدول Char"/>
    <w:basedOn w:val="DefaultParagraphFont"/>
    <w:link w:val="Subtitle"/>
    <w:uiPriority w:val="11"/>
    <w:rsid w:val="00882664"/>
    <w:rPr>
      <w:rFonts w:eastAsiaTheme="majorEastAsia" w:cstheme="majorBidi"/>
      <w:iCs/>
      <w:color w:val="44546A" w:themeColor="text2"/>
      <w:sz w:val="40"/>
      <w:szCs w:val="24"/>
      <w:lang w:bidi="hi-IN"/>
    </w:rPr>
  </w:style>
  <w:style w:type="paragraph" w:styleId="Index2">
    <w:name w:val="index 2"/>
    <w:basedOn w:val="Normal"/>
    <w:next w:val="Normal"/>
    <w:autoRedefine/>
    <w:uiPriority w:val="99"/>
    <w:unhideWhenUsed/>
    <w:rsid w:val="00882664"/>
    <w:pPr>
      <w:spacing w:after="0" w:line="274" w:lineRule="auto"/>
      <w:ind w:left="480" w:hanging="240"/>
    </w:pPr>
    <w:rPr>
      <w:rFonts w:asciiTheme="minorHAnsi" w:hAnsiTheme="minorHAnsi" w:cs="Times New Roman"/>
      <w:sz w:val="20"/>
      <w:szCs w:val="24"/>
    </w:rPr>
  </w:style>
  <w:style w:type="paragraph" w:styleId="Index1">
    <w:name w:val="index 1"/>
    <w:basedOn w:val="Normal"/>
    <w:next w:val="Normal"/>
    <w:autoRedefine/>
    <w:uiPriority w:val="99"/>
    <w:unhideWhenUsed/>
    <w:rsid w:val="00882664"/>
    <w:pPr>
      <w:spacing w:after="0" w:line="274" w:lineRule="auto"/>
      <w:ind w:left="240" w:hanging="240"/>
    </w:pPr>
    <w:rPr>
      <w:rFonts w:asciiTheme="minorHAnsi" w:hAnsiTheme="minorHAnsi" w:cs="Times New Roman"/>
      <w:sz w:val="20"/>
      <w:szCs w:val="24"/>
    </w:rPr>
  </w:style>
  <w:style w:type="paragraph" w:styleId="Index3">
    <w:name w:val="index 3"/>
    <w:basedOn w:val="Normal"/>
    <w:next w:val="Normal"/>
    <w:autoRedefine/>
    <w:uiPriority w:val="99"/>
    <w:unhideWhenUsed/>
    <w:rsid w:val="00882664"/>
    <w:pPr>
      <w:spacing w:after="0" w:line="274" w:lineRule="auto"/>
      <w:ind w:left="720" w:hanging="240"/>
    </w:pPr>
    <w:rPr>
      <w:rFonts w:asciiTheme="minorHAnsi" w:hAnsiTheme="minorHAnsi" w:cs="Times New Roman"/>
      <w:sz w:val="20"/>
      <w:szCs w:val="24"/>
    </w:rPr>
  </w:style>
  <w:style w:type="paragraph" w:styleId="Index4">
    <w:name w:val="index 4"/>
    <w:basedOn w:val="Normal"/>
    <w:next w:val="Normal"/>
    <w:autoRedefine/>
    <w:uiPriority w:val="99"/>
    <w:unhideWhenUsed/>
    <w:rsid w:val="00882664"/>
    <w:pPr>
      <w:spacing w:after="0" w:line="274" w:lineRule="auto"/>
      <w:ind w:left="960" w:hanging="240"/>
    </w:pPr>
    <w:rPr>
      <w:rFonts w:asciiTheme="minorHAnsi" w:hAnsiTheme="minorHAnsi" w:cs="Times New Roman"/>
      <w:sz w:val="20"/>
      <w:szCs w:val="24"/>
    </w:rPr>
  </w:style>
  <w:style w:type="paragraph" w:styleId="Index5">
    <w:name w:val="index 5"/>
    <w:basedOn w:val="Normal"/>
    <w:next w:val="Normal"/>
    <w:autoRedefine/>
    <w:uiPriority w:val="99"/>
    <w:unhideWhenUsed/>
    <w:rsid w:val="00882664"/>
    <w:pPr>
      <w:spacing w:after="0" w:line="274" w:lineRule="auto"/>
      <w:ind w:left="1200" w:hanging="240"/>
    </w:pPr>
    <w:rPr>
      <w:rFonts w:asciiTheme="minorHAnsi" w:hAnsiTheme="minorHAnsi" w:cs="Times New Roman"/>
      <w:sz w:val="20"/>
      <w:szCs w:val="24"/>
    </w:rPr>
  </w:style>
  <w:style w:type="paragraph" w:styleId="Index6">
    <w:name w:val="index 6"/>
    <w:basedOn w:val="Normal"/>
    <w:next w:val="Normal"/>
    <w:autoRedefine/>
    <w:uiPriority w:val="99"/>
    <w:unhideWhenUsed/>
    <w:rsid w:val="00882664"/>
    <w:pPr>
      <w:spacing w:after="0" w:line="274" w:lineRule="auto"/>
      <w:ind w:left="1440" w:hanging="240"/>
    </w:pPr>
    <w:rPr>
      <w:rFonts w:asciiTheme="minorHAnsi" w:hAnsiTheme="minorHAnsi" w:cs="Times New Roman"/>
      <w:sz w:val="20"/>
      <w:szCs w:val="24"/>
    </w:rPr>
  </w:style>
  <w:style w:type="paragraph" w:styleId="Index7">
    <w:name w:val="index 7"/>
    <w:basedOn w:val="Normal"/>
    <w:next w:val="Normal"/>
    <w:autoRedefine/>
    <w:uiPriority w:val="99"/>
    <w:unhideWhenUsed/>
    <w:rsid w:val="00882664"/>
    <w:pPr>
      <w:spacing w:after="0" w:line="274" w:lineRule="auto"/>
      <w:ind w:left="1680" w:hanging="240"/>
    </w:pPr>
    <w:rPr>
      <w:rFonts w:asciiTheme="minorHAnsi" w:hAnsiTheme="minorHAnsi" w:cs="Times New Roman"/>
      <w:sz w:val="20"/>
      <w:szCs w:val="24"/>
    </w:rPr>
  </w:style>
  <w:style w:type="paragraph" w:styleId="Index8">
    <w:name w:val="index 8"/>
    <w:basedOn w:val="Normal"/>
    <w:next w:val="Normal"/>
    <w:autoRedefine/>
    <w:uiPriority w:val="99"/>
    <w:unhideWhenUsed/>
    <w:rsid w:val="00882664"/>
    <w:pPr>
      <w:spacing w:after="0" w:line="274" w:lineRule="auto"/>
      <w:ind w:left="1920" w:hanging="240"/>
    </w:pPr>
    <w:rPr>
      <w:rFonts w:asciiTheme="minorHAnsi" w:hAnsiTheme="minorHAnsi" w:cs="Times New Roman"/>
      <w:sz w:val="20"/>
      <w:szCs w:val="24"/>
    </w:rPr>
  </w:style>
  <w:style w:type="paragraph" w:styleId="Index9">
    <w:name w:val="index 9"/>
    <w:basedOn w:val="Normal"/>
    <w:next w:val="Normal"/>
    <w:autoRedefine/>
    <w:uiPriority w:val="99"/>
    <w:unhideWhenUsed/>
    <w:rsid w:val="00882664"/>
    <w:pPr>
      <w:spacing w:after="0" w:line="274" w:lineRule="auto"/>
      <w:ind w:left="2160" w:hanging="240"/>
    </w:pPr>
    <w:rPr>
      <w:rFonts w:asciiTheme="minorHAnsi" w:hAnsiTheme="minorHAnsi" w:cs="Times New Roman"/>
      <w:sz w:val="20"/>
      <w:szCs w:val="24"/>
    </w:rPr>
  </w:style>
  <w:style w:type="paragraph" w:styleId="IndexHeading">
    <w:name w:val="index heading"/>
    <w:basedOn w:val="Normal"/>
    <w:next w:val="Index1"/>
    <w:uiPriority w:val="99"/>
    <w:unhideWhenUsed/>
    <w:rsid w:val="00882664"/>
    <w:pPr>
      <w:spacing w:after="0" w:line="274" w:lineRule="auto"/>
    </w:pPr>
    <w:rPr>
      <w:rFonts w:asciiTheme="minorHAnsi" w:hAnsiTheme="minorHAnsi" w:cs="Times New Roman"/>
      <w:sz w:val="20"/>
      <w:szCs w:val="24"/>
    </w:rPr>
  </w:style>
  <w:style w:type="character" w:styleId="IntenseReference">
    <w:name w:val="Intense Reference"/>
    <w:basedOn w:val="DefaultParagraphFont"/>
    <w:uiPriority w:val="32"/>
    <w:rsid w:val="00882664"/>
    <w:rPr>
      <w:b w:val="0"/>
      <w:bCs/>
      <w:smallCaps/>
      <w:color w:val="5B9BD5" w:themeColor="accent1"/>
      <w:spacing w:val="5"/>
      <w:u w:val="single"/>
    </w:rPr>
  </w:style>
  <w:style w:type="paragraph" w:styleId="Bibliography">
    <w:name w:val="Bibliography"/>
    <w:basedOn w:val="Normal"/>
    <w:next w:val="Normal"/>
    <w:autoRedefine/>
    <w:uiPriority w:val="37"/>
    <w:unhideWhenUsed/>
    <w:rsid w:val="00882664"/>
    <w:pPr>
      <w:spacing w:before="60" w:after="60" w:line="288" w:lineRule="auto"/>
      <w:ind w:left="284" w:hanging="284"/>
    </w:pPr>
    <w:rPr>
      <w:rFonts w:asciiTheme="minorHAnsi" w:hAnsiTheme="minorHAnsi" w:cstheme="minorBidi"/>
      <w:noProof/>
      <w:sz w:val="21"/>
    </w:rPr>
  </w:style>
  <w:style w:type="paragraph" w:styleId="ListParagraph">
    <w:name w:val="List Paragraph"/>
    <w:aliases w:val="Numbering"/>
    <w:next w:val="Normal"/>
    <w:link w:val="ListParagraphChar"/>
    <w:uiPriority w:val="34"/>
    <w:qFormat/>
    <w:rsid w:val="00882664"/>
    <w:pPr>
      <w:spacing w:after="200" w:line="276" w:lineRule="auto"/>
      <w:ind w:left="720"/>
      <w:contextualSpacing/>
      <w:jc w:val="both"/>
    </w:pPr>
    <w:rPr>
      <w:rFonts w:ascii="Calibri" w:eastAsia="Calibri" w:hAnsi="Calibri" w:cs="B Nazanin"/>
      <w:szCs w:val="28"/>
      <w:lang w:bidi="ar-SA"/>
    </w:rPr>
  </w:style>
  <w:style w:type="numbering" w:customStyle="1" w:styleId="NoList1">
    <w:name w:val="No List1"/>
    <w:next w:val="NoList"/>
    <w:uiPriority w:val="99"/>
    <w:semiHidden/>
    <w:unhideWhenUsed/>
    <w:rsid w:val="00882664"/>
  </w:style>
  <w:style w:type="table" w:customStyle="1" w:styleId="TableGrid1">
    <w:name w:val="Table Grid1"/>
    <w:basedOn w:val="TableNormal"/>
    <w:next w:val="TableGrid"/>
    <w:rsid w:val="00882664"/>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882664"/>
    <w:pPr>
      <w:widowControl w:val="0"/>
      <w:autoSpaceDE w:val="0"/>
      <w:autoSpaceDN w:val="0"/>
      <w:spacing w:after="0" w:line="240" w:lineRule="auto"/>
    </w:pPr>
    <w:rPr>
      <w:rFonts w:asciiTheme="minorHAnsi" w:eastAsia="Times New Roman" w:hAnsiTheme="minorHAnsi" w:cs="Times New Roman"/>
      <w:color w:val="000000"/>
      <w:sz w:val="24"/>
      <w:szCs w:val="24"/>
      <w:lang w:eastAsia="ru-RU"/>
    </w:rPr>
  </w:style>
  <w:style w:type="character" w:customStyle="1" w:styleId="BodyText2Char">
    <w:name w:val="Body Text 2 Char"/>
    <w:basedOn w:val="DefaultParagraphFont"/>
    <w:link w:val="BodyText2"/>
    <w:rsid w:val="00882664"/>
    <w:rPr>
      <w:rFonts w:eastAsia="Times New Roman" w:cs="Times New Roman"/>
      <w:color w:val="000000"/>
      <w:sz w:val="24"/>
      <w:szCs w:val="24"/>
      <w:lang w:eastAsia="ru-RU" w:bidi="ar-SA"/>
    </w:rPr>
  </w:style>
  <w:style w:type="character" w:styleId="Emphasis">
    <w:name w:val="Emphasis"/>
    <w:aliases w:val="pictures"/>
    <w:basedOn w:val="DefaultParagraphFont"/>
    <w:uiPriority w:val="20"/>
    <w:rsid w:val="00882664"/>
    <w:rPr>
      <w:b/>
      <w:i/>
      <w:iCs/>
    </w:rPr>
  </w:style>
  <w:style w:type="paragraph" w:customStyle="1" w:styleId="EquationCaption">
    <w:name w:val="Equation Caption"/>
    <w:basedOn w:val="Normal"/>
    <w:next w:val="Normal"/>
    <w:rsid w:val="00882664"/>
    <w:pPr>
      <w:numPr>
        <w:numId w:val="12"/>
      </w:numPr>
      <w:tabs>
        <w:tab w:val="right" w:pos="8666"/>
      </w:tabs>
      <w:bidi/>
      <w:spacing w:before="240" w:after="120" w:line="240" w:lineRule="auto"/>
      <w:ind w:left="1860"/>
    </w:pPr>
    <w:rPr>
      <w:rFonts w:asciiTheme="minorHAnsi" w:eastAsia="Times New Roman" w:hAnsiTheme="minorHAnsi" w:cs="Zar"/>
      <w:sz w:val="26"/>
      <w:szCs w:val="26"/>
    </w:rPr>
  </w:style>
  <w:style w:type="character" w:styleId="FollowedHyperlink">
    <w:name w:val="FollowedHyperlink"/>
    <w:rsid w:val="00882664"/>
    <w:rPr>
      <w:color w:val="800080"/>
      <w:u w:val="single"/>
    </w:rPr>
  </w:style>
  <w:style w:type="paragraph" w:customStyle="1" w:styleId="Heading1-Tilte">
    <w:name w:val="Heading 1 - Tilte"/>
    <w:basedOn w:val="Normal"/>
    <w:next w:val="Normal"/>
    <w:link w:val="Heading1-TilteChar"/>
    <w:rsid w:val="00882664"/>
    <w:pPr>
      <w:bidi/>
      <w:spacing w:after="3800" w:line="240" w:lineRule="auto"/>
      <w:jc w:val="right"/>
    </w:pPr>
    <w:rPr>
      <w:rFonts w:asciiTheme="minorHAnsi" w:eastAsia="Arial" w:hAnsiTheme="minorHAnsi" w:cs="Zar"/>
      <w:b/>
      <w:bCs/>
      <w:sz w:val="26"/>
      <w:szCs w:val="26"/>
    </w:rPr>
  </w:style>
  <w:style w:type="character" w:customStyle="1" w:styleId="Heading1-TilteChar">
    <w:name w:val="Heading 1 - Tilte Char"/>
    <w:link w:val="Heading1-Tilte"/>
    <w:rsid w:val="00882664"/>
    <w:rPr>
      <w:rFonts w:eastAsia="Arial" w:cs="Zar"/>
      <w:b/>
      <w:bCs/>
      <w:sz w:val="26"/>
      <w:szCs w:val="26"/>
      <w:lang w:bidi="ar-SA"/>
    </w:rPr>
  </w:style>
  <w:style w:type="character" w:styleId="IntenseEmphasis">
    <w:name w:val="Intense Emphasis"/>
    <w:basedOn w:val="DefaultParagraphFont"/>
    <w:uiPriority w:val="21"/>
    <w:rsid w:val="00882664"/>
    <w:rPr>
      <w:b/>
      <w:bCs/>
      <w:i/>
      <w:iCs/>
      <w:color w:val="5B9BD5" w:themeColor="accent1"/>
    </w:rPr>
  </w:style>
  <w:style w:type="table" w:styleId="LightShading">
    <w:name w:val="Light Shading"/>
    <w:basedOn w:val="TableNormal"/>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882664"/>
    <w:pPr>
      <w:spacing w:after="360"/>
      <w:jc w:val="center"/>
    </w:pPr>
    <w:rPr>
      <w:rFonts w:eastAsia="Times New Roman" w:cs="Zar"/>
      <w:sz w:val="20"/>
      <w:szCs w:val="22"/>
    </w:rPr>
  </w:style>
  <w:style w:type="paragraph" w:customStyle="1" w:styleId="NormalText">
    <w:name w:val="Normal Text"/>
    <w:basedOn w:val="Normal"/>
    <w:link w:val="NormalTextChar"/>
    <w:rsid w:val="00882664"/>
    <w:pPr>
      <w:bidi/>
      <w:spacing w:after="0" w:line="510" w:lineRule="exact"/>
      <w:ind w:firstLine="619"/>
      <w:jc w:val="lowKashida"/>
    </w:pPr>
    <w:rPr>
      <w:rFonts w:asciiTheme="minorHAnsi" w:eastAsia="Times New Roman" w:hAnsiTheme="minorHAnsi" w:cs="Zar"/>
      <w:sz w:val="24"/>
      <w:szCs w:val="26"/>
    </w:rPr>
  </w:style>
  <w:style w:type="character" w:customStyle="1" w:styleId="NormalTextChar">
    <w:name w:val="Normal Text Char"/>
    <w:link w:val="NormalText"/>
    <w:rsid w:val="00882664"/>
    <w:rPr>
      <w:rFonts w:eastAsia="Times New Roman" w:cs="Zar"/>
      <w:sz w:val="24"/>
      <w:szCs w:val="26"/>
      <w:lang w:bidi="ar-SA"/>
    </w:rPr>
  </w:style>
  <w:style w:type="paragraph" w:customStyle="1" w:styleId="NormalTextNoIndent">
    <w:name w:val="Normal Text No Indent"/>
    <w:basedOn w:val="NormalText"/>
    <w:rsid w:val="00882664"/>
    <w:pPr>
      <w:ind w:firstLine="0"/>
    </w:pPr>
  </w:style>
  <w:style w:type="character" w:styleId="PageNumber">
    <w:name w:val="page number"/>
    <w:rsid w:val="00882664"/>
  </w:style>
  <w:style w:type="paragraph" w:customStyle="1" w:styleId="Reference">
    <w:name w:val="Reference"/>
    <w:basedOn w:val="Normal"/>
    <w:link w:val="ReferenceChar"/>
    <w:rsid w:val="00882664"/>
    <w:pPr>
      <w:spacing w:after="0" w:line="240" w:lineRule="auto"/>
      <w:ind w:left="540" w:right="566" w:hanging="540"/>
    </w:pPr>
    <w:rPr>
      <w:rFonts w:asciiTheme="minorHAnsi" w:eastAsia="Times New Roman" w:hAnsiTheme="minorHAnsi" w:cs="Zar"/>
      <w:sz w:val="24"/>
      <w:szCs w:val="26"/>
    </w:rPr>
  </w:style>
  <w:style w:type="character" w:customStyle="1" w:styleId="ReferenceChar">
    <w:name w:val="Reference Char"/>
    <w:link w:val="Reference"/>
    <w:rsid w:val="00882664"/>
    <w:rPr>
      <w:rFonts w:eastAsia="Times New Roman" w:cs="Zar"/>
      <w:sz w:val="24"/>
      <w:szCs w:val="26"/>
      <w:lang w:bidi="ar-SA"/>
    </w:rPr>
  </w:style>
  <w:style w:type="paragraph" w:customStyle="1" w:styleId="ReferenceFarsi">
    <w:name w:val="Reference Farsi"/>
    <w:basedOn w:val="NormalText"/>
    <w:link w:val="ReferenceFarsiChar"/>
    <w:rsid w:val="00882664"/>
    <w:rPr>
      <w:rFonts w:ascii="B Zar" w:hAnsi="B Zar" w:cs="B Zar"/>
      <w:sz w:val="26"/>
    </w:rPr>
  </w:style>
  <w:style w:type="character" w:customStyle="1" w:styleId="ReferenceFarsiChar">
    <w:name w:val="Reference Farsi Char"/>
    <w:link w:val="ReferenceFarsi"/>
    <w:rsid w:val="00882664"/>
    <w:rPr>
      <w:rFonts w:ascii="B Zar" w:eastAsia="Times New Roman" w:hAnsi="B Zar" w:cs="B Zar"/>
      <w:sz w:val="26"/>
      <w:szCs w:val="26"/>
      <w:lang w:bidi="ar-SA"/>
    </w:rPr>
  </w:style>
  <w:style w:type="character" w:styleId="Strong">
    <w:name w:val="Strong"/>
    <w:aliases w:val="mytables"/>
    <w:basedOn w:val="DefaultParagraphFont"/>
    <w:uiPriority w:val="22"/>
    <w:rsid w:val="00882664"/>
    <w:rPr>
      <w:b w:val="0"/>
      <w:bCs/>
      <w:i/>
      <w:color w:val="44546A" w:themeColor="text2"/>
    </w:rPr>
  </w:style>
  <w:style w:type="paragraph" w:customStyle="1" w:styleId="StyleNormalTextBoldItalicUnderline">
    <w:name w:val="Style Normal Text + Bold Italic Underline"/>
    <w:basedOn w:val="NormalText"/>
    <w:rsid w:val="00882664"/>
    <w:rPr>
      <w:rFonts w:ascii="B Zar" w:hAnsi="B Zar"/>
      <w:b/>
      <w:bCs/>
      <w:i/>
      <w:iCs/>
      <w:sz w:val="28"/>
      <w:u w:val="single"/>
    </w:rPr>
  </w:style>
  <w:style w:type="paragraph" w:customStyle="1" w:styleId="StyleReferenceFarsiRight">
    <w:name w:val="Style Reference Farsi + Right"/>
    <w:basedOn w:val="Normal"/>
    <w:rsid w:val="00882664"/>
    <w:pPr>
      <w:bidi/>
      <w:spacing w:after="0" w:line="240" w:lineRule="auto"/>
      <w:ind w:left="566" w:right="540" w:hanging="540"/>
    </w:pPr>
    <w:rPr>
      <w:rFonts w:ascii="B Zar" w:eastAsia="Times New Roman" w:hAnsi="B Zar" w:cs="Zar"/>
      <w:sz w:val="26"/>
      <w:szCs w:val="26"/>
    </w:rPr>
  </w:style>
  <w:style w:type="character" w:styleId="SubtleEmphasis">
    <w:name w:val="Subtle Emphasis"/>
    <w:basedOn w:val="DefaultParagraphFont"/>
    <w:uiPriority w:val="19"/>
    <w:rsid w:val="00882664"/>
    <w:rPr>
      <w:i/>
      <w:iCs/>
      <w:color w:val="000000"/>
    </w:rPr>
  </w:style>
  <w:style w:type="paragraph" w:customStyle="1" w:styleId="TableCaption">
    <w:name w:val="Table Caption"/>
    <w:basedOn w:val="MyCaption"/>
    <w:rsid w:val="00882664"/>
    <w:pPr>
      <w:spacing w:before="360" w:after="0"/>
    </w:pPr>
  </w:style>
  <w:style w:type="numbering" w:customStyle="1" w:styleId="NoList11">
    <w:name w:val="No List11"/>
    <w:next w:val="NoList"/>
    <w:uiPriority w:val="99"/>
    <w:semiHidden/>
    <w:unhideWhenUsed/>
    <w:rsid w:val="00882664"/>
  </w:style>
  <w:style w:type="table" w:customStyle="1" w:styleId="TableGrid11">
    <w:name w:val="Table Grid11"/>
    <w:basedOn w:val="TableNormal"/>
    <w:next w:val="TableGrid"/>
    <w:rsid w:val="00882664"/>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882664"/>
  </w:style>
  <w:style w:type="table" w:customStyle="1" w:styleId="TableGrid2">
    <w:name w:val="Table Grid2"/>
    <w:basedOn w:val="TableNormal"/>
    <w:next w:val="TableGrid"/>
    <w:uiPriority w:val="59"/>
    <w:rsid w:val="00882664"/>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882664"/>
  </w:style>
  <w:style w:type="table" w:customStyle="1" w:styleId="TableGrid3">
    <w:name w:val="Table Grid3"/>
    <w:basedOn w:val="TableNormal"/>
    <w:next w:val="TableGrid"/>
    <w:uiPriority w:val="59"/>
    <w:rsid w:val="00882664"/>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882664"/>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882664"/>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ab">
    <w:name w:val="زيرنويس شکل"/>
    <w:next w:val="aa"/>
    <w:qFormat/>
    <w:rsid w:val="00882664"/>
    <w:pPr>
      <w:widowControl w:val="0"/>
      <w:bidi/>
      <w:adjustRightInd w:val="0"/>
      <w:snapToGrid w:val="0"/>
      <w:spacing w:before="60" w:after="360" w:line="240" w:lineRule="auto"/>
      <w:jc w:val="center"/>
      <w:outlineLvl w:val="5"/>
    </w:pPr>
    <w:rPr>
      <w:rFonts w:asciiTheme="majorHAnsi" w:hAnsiTheme="majorHAnsi" w:cs="B Nazanin"/>
      <w:szCs w:val="28"/>
    </w:rPr>
  </w:style>
  <w:style w:type="paragraph" w:customStyle="1" w:styleId="ac">
    <w:name w:val="شماره فرمول"/>
    <w:next w:val="aa"/>
    <w:link w:val="Char8"/>
    <w:qFormat/>
    <w:rsid w:val="00882664"/>
    <w:pPr>
      <w:widowControl w:val="0"/>
      <w:tabs>
        <w:tab w:val="right" w:pos="7938"/>
        <w:tab w:val="right" w:pos="8784"/>
      </w:tabs>
      <w:kinsoku w:val="0"/>
      <w:overflowPunct w:val="0"/>
      <w:autoSpaceDE w:val="0"/>
      <w:autoSpaceDN w:val="0"/>
      <w:bidi/>
      <w:adjustRightInd w:val="0"/>
      <w:snapToGrid w:val="0"/>
      <w:spacing w:before="240" w:after="240" w:line="240" w:lineRule="auto"/>
      <w:ind w:left="425"/>
      <w:textAlignment w:val="center"/>
      <w:outlineLvl w:val="6"/>
    </w:pPr>
    <w:rPr>
      <w:rFonts w:ascii="Times New Roman" w:hAnsi="Times New Roman" w:cs="B Nazanin"/>
      <w:bCs/>
      <w:sz w:val="28"/>
      <w:szCs w:val="28"/>
    </w:rPr>
  </w:style>
  <w:style w:type="character" w:customStyle="1" w:styleId="Char8">
    <w:name w:val="شماره فرمول Char"/>
    <w:basedOn w:val="DefaultParagraphFont"/>
    <w:link w:val="ac"/>
    <w:rsid w:val="00882664"/>
    <w:rPr>
      <w:rFonts w:ascii="Times New Roman" w:hAnsi="Times New Roman" w:cs="B Nazanin"/>
      <w:bCs/>
      <w:sz w:val="28"/>
      <w:szCs w:val="28"/>
    </w:rPr>
  </w:style>
  <w:style w:type="paragraph" w:customStyle="1" w:styleId="ad">
    <w:name w:val="بالانويس جدول"/>
    <w:next w:val="Normal"/>
    <w:qFormat/>
    <w:rsid w:val="00882664"/>
    <w:pPr>
      <w:keepNext/>
      <w:bidi/>
      <w:spacing w:before="360" w:after="60" w:line="240" w:lineRule="auto"/>
      <w:jc w:val="center"/>
      <w:outlineLvl w:val="7"/>
    </w:pPr>
    <w:rPr>
      <w:rFonts w:ascii="Times New Roman" w:hAnsi="Times New Roman" w:cs="B Nazanin"/>
      <w:sz w:val="28"/>
      <w:szCs w:val="28"/>
    </w:rPr>
  </w:style>
  <w:style w:type="paragraph" w:customStyle="1" w:styleId="ae">
    <w:name w:val="عنوان فهرست"/>
    <w:basedOn w:val="aa"/>
    <w:next w:val="aa"/>
    <w:qFormat/>
    <w:rsid w:val="00882664"/>
    <w:pPr>
      <w:pageBreakBefore/>
      <w:pBdr>
        <w:bottom w:val="thinThickSmallGap" w:sz="24" w:space="1" w:color="auto"/>
      </w:pBdr>
      <w:jc w:val="center"/>
    </w:pPr>
    <w:rPr>
      <w:b/>
      <w:bCs/>
      <w:sz w:val="32"/>
      <w:szCs w:val="32"/>
      <w:lang w:bidi="fa-IR"/>
    </w:rPr>
  </w:style>
  <w:style w:type="paragraph" w:styleId="Title">
    <w:name w:val="Title"/>
    <w:basedOn w:val="Normal"/>
    <w:next w:val="Normal"/>
    <w:link w:val="TitleChar"/>
    <w:uiPriority w:val="10"/>
    <w:rsid w:val="00882664"/>
    <w:pPr>
      <w:spacing w:after="120" w:line="240" w:lineRule="auto"/>
      <w:contextualSpacing/>
      <w:jc w:val="right"/>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882664"/>
    <w:rPr>
      <w:rFonts w:asciiTheme="majorHAnsi" w:eastAsiaTheme="majorEastAsia" w:hAnsiTheme="majorHAnsi" w:cstheme="majorBidi"/>
      <w:color w:val="44546A" w:themeColor="text2"/>
      <w:spacing w:val="30"/>
      <w:kern w:val="28"/>
      <w:sz w:val="96"/>
      <w:szCs w:val="52"/>
      <w:lang w:bidi="ar-SA"/>
    </w:rPr>
  </w:style>
  <w:style w:type="character" w:customStyle="1" w:styleId="NoSpacingChar">
    <w:name w:val="No Spacing Char"/>
    <w:aliases w:val="table Char"/>
    <w:basedOn w:val="DefaultParagraphFont"/>
    <w:link w:val="NoSpacing"/>
    <w:uiPriority w:val="1"/>
    <w:locked/>
    <w:rsid w:val="00882664"/>
    <w:rPr>
      <w:color w:val="44546A" w:themeColor="text2"/>
      <w:sz w:val="20"/>
      <w:szCs w:val="20"/>
      <w:lang w:bidi="ar-SA"/>
    </w:rPr>
  </w:style>
  <w:style w:type="character" w:customStyle="1" w:styleId="ListParagraphChar">
    <w:name w:val="List Paragraph Char"/>
    <w:aliases w:val="Numbering Char"/>
    <w:link w:val="ListParagraph"/>
    <w:uiPriority w:val="34"/>
    <w:locked/>
    <w:rsid w:val="00882664"/>
    <w:rPr>
      <w:rFonts w:ascii="Calibri" w:eastAsia="Calibri" w:hAnsi="Calibri" w:cs="B Nazanin"/>
      <w:szCs w:val="28"/>
      <w:lang w:bidi="ar-SA"/>
    </w:rPr>
  </w:style>
  <w:style w:type="numbering" w:customStyle="1" w:styleId="CurrentList12">
    <w:name w:val="Current List12"/>
    <w:rsid w:val="00882664"/>
    <w:pPr>
      <w:numPr>
        <w:numId w:val="13"/>
      </w:numPr>
    </w:pPr>
  </w:style>
  <w:style w:type="paragraph" w:styleId="TOC6">
    <w:name w:val="toc 6"/>
    <w:basedOn w:val="Normal"/>
    <w:next w:val="Normal"/>
    <w:autoRedefine/>
    <w:uiPriority w:val="39"/>
    <w:rsid w:val="00882664"/>
    <w:pPr>
      <w:tabs>
        <w:tab w:val="right" w:leader="dot" w:pos="7938"/>
      </w:tabs>
      <w:spacing w:after="180" w:line="216" w:lineRule="auto"/>
      <w:ind w:left="227"/>
    </w:pPr>
    <w:rPr>
      <w:rFonts w:asciiTheme="minorHAnsi" w:hAnsiTheme="minorHAnsi" w:cstheme="minorBidi"/>
    </w:rPr>
  </w:style>
  <w:style w:type="paragraph" w:styleId="TOC8">
    <w:name w:val="toc 8"/>
    <w:basedOn w:val="Normal"/>
    <w:next w:val="Normal"/>
    <w:autoRedefine/>
    <w:uiPriority w:val="39"/>
    <w:rsid w:val="00882664"/>
    <w:pPr>
      <w:tabs>
        <w:tab w:val="right" w:leader="dot" w:pos="7938"/>
      </w:tabs>
      <w:spacing w:after="180" w:line="259" w:lineRule="auto"/>
      <w:ind w:left="227"/>
    </w:pPr>
    <w:rPr>
      <w:rFonts w:asciiTheme="minorHAnsi" w:hAnsiTheme="minorHAnsi" w:cstheme="minorBidi"/>
    </w:rPr>
  </w:style>
  <w:style w:type="paragraph" w:styleId="TOC5">
    <w:name w:val="toc 5"/>
    <w:basedOn w:val="Normal"/>
    <w:next w:val="Normal"/>
    <w:autoRedefine/>
    <w:uiPriority w:val="39"/>
    <w:rsid w:val="00882664"/>
    <w:pPr>
      <w:bidi/>
      <w:spacing w:after="180" w:line="259" w:lineRule="auto"/>
      <w:ind w:left="960"/>
    </w:pPr>
    <w:rPr>
      <w:rFonts w:asciiTheme="minorHAnsi" w:hAnsiTheme="minorHAnsi" w:cstheme="minorBidi"/>
    </w:rPr>
  </w:style>
  <w:style w:type="paragraph" w:styleId="TOC7">
    <w:name w:val="toc 7"/>
    <w:basedOn w:val="Normal"/>
    <w:next w:val="Normal"/>
    <w:autoRedefine/>
    <w:uiPriority w:val="39"/>
    <w:rsid w:val="00882664"/>
    <w:pPr>
      <w:spacing w:after="180" w:line="259" w:lineRule="auto"/>
      <w:ind w:left="1440"/>
    </w:pPr>
    <w:rPr>
      <w:rFonts w:asciiTheme="minorHAnsi" w:hAnsiTheme="minorHAnsi" w:cstheme="minorBidi"/>
    </w:rPr>
  </w:style>
  <w:style w:type="paragraph" w:styleId="TOC9">
    <w:name w:val="toc 9"/>
    <w:basedOn w:val="Normal"/>
    <w:next w:val="Normal"/>
    <w:autoRedefine/>
    <w:uiPriority w:val="39"/>
    <w:rsid w:val="00882664"/>
    <w:pPr>
      <w:spacing w:after="180" w:line="259" w:lineRule="auto"/>
      <w:ind w:left="1920"/>
    </w:pPr>
    <w:rPr>
      <w:rFonts w:asciiTheme="minorHAnsi" w:hAnsiTheme="minorHAnsi" w:cstheme="minorBidi"/>
    </w:rPr>
  </w:style>
  <w:style w:type="paragraph" w:customStyle="1" w:styleId="af">
    <w:name w:val="متن جدول"/>
    <w:basedOn w:val="aa"/>
    <w:next w:val="aa"/>
    <w:rsid w:val="00882664"/>
    <w:pPr>
      <w:keepNext/>
      <w:keepLines/>
      <w:spacing w:line="240" w:lineRule="auto"/>
      <w:jc w:val="center"/>
    </w:pPr>
  </w:style>
  <w:style w:type="numbering" w:customStyle="1" w:styleId="CurrentList1">
    <w:name w:val="Current List1"/>
    <w:rsid w:val="00882664"/>
    <w:pPr>
      <w:numPr>
        <w:numId w:val="16"/>
      </w:numPr>
    </w:pPr>
  </w:style>
  <w:style w:type="numbering" w:customStyle="1" w:styleId="CurrentList11">
    <w:name w:val="Current List11"/>
    <w:rsid w:val="00882664"/>
  </w:style>
  <w:style w:type="table" w:customStyle="1" w:styleId="LightShading11">
    <w:name w:val="Light Shading11"/>
    <w:basedOn w:val="TableNormal"/>
    <w:uiPriority w:val="60"/>
    <w:rsid w:val="00882664"/>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882664"/>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rsid w:val="00882664"/>
    <w:pPr>
      <w:spacing w:before="100" w:beforeAutospacing="1" w:after="100" w:afterAutospacing="1" w:line="259" w:lineRule="auto"/>
    </w:pPr>
    <w:rPr>
      <w:rFonts w:asciiTheme="minorHAnsi" w:hAnsiTheme="minorHAnsi" w:cstheme="minorBidi"/>
    </w:rPr>
  </w:style>
  <w:style w:type="numbering" w:customStyle="1" w:styleId="CurrentList13">
    <w:name w:val="Current List13"/>
    <w:rsid w:val="00882664"/>
  </w:style>
  <w:style w:type="table" w:customStyle="1" w:styleId="TableGrid4">
    <w:name w:val="Table Grid4"/>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882664"/>
    <w:pPr>
      <w:spacing w:after="180" w:line="259" w:lineRule="auto"/>
      <w:ind w:left="720"/>
    </w:pPr>
    <w:rPr>
      <w:rFonts w:asciiTheme="minorHAnsi" w:hAnsiTheme="minorHAnsi" w:cstheme="minorBidi"/>
      <w:sz w:val="21"/>
      <w:lang w:val="ru-RU"/>
    </w:rPr>
  </w:style>
  <w:style w:type="character" w:customStyle="1" w:styleId="BodyTextIndent2Char">
    <w:name w:val="Body Text Indent 2 Char"/>
    <w:basedOn w:val="DefaultParagraphFont"/>
    <w:link w:val="BodyTextIndent2"/>
    <w:rsid w:val="00882664"/>
    <w:rPr>
      <w:sz w:val="21"/>
      <w:lang w:val="ru-RU" w:bidi="ar-SA"/>
    </w:rPr>
  </w:style>
  <w:style w:type="table" w:styleId="LightGrid-Accent4">
    <w:name w:val="Light Grid Accent 4"/>
    <w:basedOn w:val="TableNormal"/>
    <w:uiPriority w:val="62"/>
    <w:rsid w:val="00882664"/>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882664"/>
  </w:style>
  <w:style w:type="table" w:customStyle="1" w:styleId="TableGrid5">
    <w:name w:val="Table Grid5"/>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Grid-Accent41">
    <w:name w:val="Light Grid - Accent 41"/>
    <w:basedOn w:val="TableNormal"/>
    <w:next w:val="LightGrid-Accent4"/>
    <w:uiPriority w:val="62"/>
    <w:rsid w:val="00882664"/>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882664"/>
    <w:pPr>
      <w:spacing w:after="0" w:line="360" w:lineRule="auto"/>
      <w:jc w:val="center"/>
    </w:pPr>
    <w:rPr>
      <w:rFonts w:asciiTheme="minorHAnsi" w:eastAsiaTheme="minorEastAsia" w:hAnsiTheme="minorHAnsi" w:cstheme="minorBidi"/>
      <w:b/>
      <w:i/>
      <w:iCs/>
      <w:color w:val="5B9BD5" w:themeColor="accent1"/>
      <w:sz w:val="26"/>
      <w:lang w:bidi="hi-IN"/>
    </w:rPr>
  </w:style>
  <w:style w:type="character" w:customStyle="1" w:styleId="QuoteChar">
    <w:name w:val="Quote Char"/>
    <w:basedOn w:val="DefaultParagraphFont"/>
    <w:link w:val="Quote"/>
    <w:uiPriority w:val="29"/>
    <w:rsid w:val="00882664"/>
    <w:rPr>
      <w:rFonts w:eastAsiaTheme="minorEastAsia"/>
      <w:b/>
      <w:i/>
      <w:iCs/>
      <w:color w:val="5B9BD5" w:themeColor="accent1"/>
      <w:sz w:val="26"/>
      <w:lang w:bidi="hi-IN"/>
    </w:rPr>
  </w:style>
  <w:style w:type="character" w:styleId="SubtleReference">
    <w:name w:val="Subtle Reference"/>
    <w:basedOn w:val="DefaultParagraphFont"/>
    <w:uiPriority w:val="31"/>
    <w:rsid w:val="00882664"/>
    <w:rPr>
      <w:smallCaps/>
      <w:color w:val="000000"/>
      <w:u w:val="single"/>
    </w:rPr>
  </w:style>
  <w:style w:type="character" w:styleId="BookTitle">
    <w:name w:val="Book Title"/>
    <w:basedOn w:val="DefaultParagraphFont"/>
    <w:uiPriority w:val="33"/>
    <w:rsid w:val="00882664"/>
    <w:rPr>
      <w:b/>
      <w:bCs/>
      <w:caps/>
      <w:smallCaps w:val="0"/>
      <w:color w:val="44546A" w:themeColor="text2"/>
      <w:spacing w:val="10"/>
    </w:rPr>
  </w:style>
  <w:style w:type="table" w:customStyle="1" w:styleId="TableGrid6">
    <w:name w:val="Table Grid6"/>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882664"/>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882664"/>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882664"/>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882664"/>
    <w:pPr>
      <w:numPr>
        <w:numId w:val="17"/>
      </w:numPr>
    </w:pPr>
  </w:style>
  <w:style w:type="numbering" w:customStyle="1" w:styleId="CurrentList16">
    <w:name w:val="Current List16"/>
    <w:rsid w:val="00882664"/>
    <w:pPr>
      <w:numPr>
        <w:numId w:val="14"/>
      </w:numPr>
    </w:pPr>
  </w:style>
  <w:style w:type="table" w:customStyle="1" w:styleId="TableGrid7">
    <w:name w:val="Table Grid7"/>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1">
    <w:name w:val="Light Shading - Accent 41"/>
    <w:basedOn w:val="TableNormal"/>
    <w:next w:val="LightShading-Accent4"/>
    <w:uiPriority w:val="60"/>
    <w:rsid w:val="00882664"/>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882664"/>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882664"/>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882664"/>
    <w:pPr>
      <w:numPr>
        <w:numId w:val="15"/>
      </w:numPr>
    </w:pPr>
  </w:style>
  <w:style w:type="table" w:customStyle="1" w:styleId="TableGrid8">
    <w:name w:val="Table Grid8"/>
    <w:basedOn w:val="TableNormal"/>
    <w:next w:val="TableGrid"/>
    <w:uiPriority w:val="59"/>
    <w:rsid w:val="00882664"/>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
    <w:name w:val="Light Shading - Accent 42"/>
    <w:basedOn w:val="TableNormal"/>
    <w:next w:val="LightShading-Accent4"/>
    <w:uiPriority w:val="60"/>
    <w:rsid w:val="00882664"/>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882664"/>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882664"/>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paragraph" w:styleId="BodyText">
    <w:name w:val="Body Text"/>
    <w:basedOn w:val="Normal"/>
    <w:link w:val="BodyTextChar"/>
    <w:uiPriority w:val="99"/>
    <w:unhideWhenUsed/>
    <w:rsid w:val="00882664"/>
    <w:pPr>
      <w:spacing w:after="180" w:line="259" w:lineRule="auto"/>
      <w:jc w:val="lowKashida"/>
    </w:pPr>
    <w:rPr>
      <w:rFonts w:asciiTheme="minorHAnsi" w:hAnsiTheme="minorHAnsi" w:cs="Zar"/>
      <w:sz w:val="36"/>
    </w:rPr>
  </w:style>
  <w:style w:type="character" w:customStyle="1" w:styleId="BodyTextChar">
    <w:name w:val="Body Text Char"/>
    <w:basedOn w:val="DefaultParagraphFont"/>
    <w:link w:val="BodyText"/>
    <w:uiPriority w:val="99"/>
    <w:rsid w:val="00882664"/>
    <w:rPr>
      <w:rFonts w:cs="Zar"/>
      <w:sz w:val="36"/>
      <w:lang w:bidi="ar-SA"/>
    </w:rPr>
  </w:style>
  <w:style w:type="character" w:customStyle="1" w:styleId="BalloonTextChar1">
    <w:name w:val="Balloon Text Char1"/>
    <w:basedOn w:val="DefaultParagraphFont"/>
    <w:semiHidden/>
    <w:locked/>
    <w:rsid w:val="00882664"/>
    <w:rPr>
      <w:rFonts w:ascii="Tahoma" w:hAnsi="Tahoma" w:cs="Tahoma"/>
      <w:sz w:val="16"/>
      <w:szCs w:val="16"/>
    </w:rPr>
  </w:style>
  <w:style w:type="character" w:customStyle="1" w:styleId="HeaderChar1">
    <w:name w:val="Header Char1"/>
    <w:basedOn w:val="DefaultParagraphFont"/>
    <w:semiHidden/>
    <w:locked/>
    <w:rsid w:val="00882664"/>
    <w:rPr>
      <w:rFonts w:ascii="Calibri" w:eastAsia="Calibri" w:hAnsi="Calibri" w:cs="Arial"/>
      <w:sz w:val="22"/>
      <w:szCs w:val="22"/>
    </w:rPr>
  </w:style>
  <w:style w:type="character" w:customStyle="1" w:styleId="FooterChar1">
    <w:name w:val="Footer Char1"/>
    <w:basedOn w:val="DefaultParagraphFont"/>
    <w:uiPriority w:val="99"/>
    <w:semiHidden/>
    <w:locked/>
    <w:rsid w:val="00882664"/>
    <w:rPr>
      <w:rFonts w:ascii="Calibri" w:eastAsia="Calibri" w:hAnsi="Calibri" w:cs="Arial"/>
      <w:sz w:val="22"/>
      <w:szCs w:val="22"/>
    </w:rPr>
  </w:style>
  <w:style w:type="paragraph" w:styleId="z-BottomofForm">
    <w:name w:val="HTML Bottom of Form"/>
    <w:basedOn w:val="Normal"/>
    <w:next w:val="Normal"/>
    <w:link w:val="z-BottomofFormChar"/>
    <w:hidden/>
    <w:unhideWhenUsed/>
    <w:rsid w:val="00882664"/>
    <w:pPr>
      <w:pBdr>
        <w:top w:val="single" w:sz="6" w:space="1" w:color="auto"/>
      </w:pBdr>
      <w:spacing w:after="180" w:line="259"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882664"/>
    <w:rPr>
      <w:rFonts w:ascii="Arial" w:hAnsi="Arial" w:cs="Arial"/>
      <w:vanish/>
      <w:sz w:val="16"/>
      <w:szCs w:val="16"/>
      <w:lang w:bidi="ar-SA"/>
    </w:rPr>
  </w:style>
  <w:style w:type="paragraph" w:styleId="z-TopofForm">
    <w:name w:val="HTML Top of Form"/>
    <w:basedOn w:val="Normal"/>
    <w:next w:val="Normal"/>
    <w:link w:val="z-TopofFormChar"/>
    <w:hidden/>
    <w:unhideWhenUsed/>
    <w:rsid w:val="00882664"/>
    <w:pPr>
      <w:pBdr>
        <w:bottom w:val="single" w:sz="6" w:space="1" w:color="auto"/>
      </w:pBdr>
      <w:spacing w:after="180" w:line="259" w:lineRule="auto"/>
      <w:jc w:val="center"/>
    </w:pPr>
    <w:rPr>
      <w:rFonts w:ascii="Arial" w:hAnsi="Arial" w:cs="Arial"/>
      <w:vanish/>
      <w:sz w:val="16"/>
      <w:szCs w:val="16"/>
    </w:rPr>
  </w:style>
  <w:style w:type="character" w:customStyle="1" w:styleId="z-TopofFormChar">
    <w:name w:val="z-Top of Form Char"/>
    <w:basedOn w:val="DefaultParagraphFont"/>
    <w:link w:val="z-TopofForm"/>
    <w:rsid w:val="00882664"/>
    <w:rPr>
      <w:rFonts w:ascii="Arial" w:hAnsi="Arial" w:cs="Arial"/>
      <w:vanish/>
      <w:sz w:val="16"/>
      <w:szCs w:val="16"/>
      <w:lang w:bidi="ar-SA"/>
    </w:rPr>
  </w:style>
  <w:style w:type="character" w:styleId="CommentReference">
    <w:name w:val="annotation reference"/>
    <w:basedOn w:val="DefaultParagraphFont"/>
    <w:semiHidden/>
    <w:unhideWhenUsed/>
    <w:rsid w:val="00882664"/>
    <w:rPr>
      <w:sz w:val="16"/>
      <w:szCs w:val="16"/>
    </w:rPr>
  </w:style>
  <w:style w:type="paragraph" w:styleId="CommentText">
    <w:name w:val="annotation text"/>
    <w:basedOn w:val="Normal"/>
    <w:link w:val="CommentTextChar"/>
    <w:semiHidden/>
    <w:unhideWhenUsed/>
    <w:rsid w:val="00882664"/>
    <w:pPr>
      <w:spacing w:after="180" w:line="259" w:lineRule="auto"/>
    </w:pPr>
    <w:rPr>
      <w:rFonts w:asciiTheme="minorHAnsi" w:hAnsiTheme="minorHAnsi" w:cstheme="minorBidi"/>
    </w:rPr>
  </w:style>
  <w:style w:type="character" w:customStyle="1" w:styleId="CommentTextChar">
    <w:name w:val="Comment Text Char"/>
    <w:basedOn w:val="DefaultParagraphFont"/>
    <w:link w:val="CommentText"/>
    <w:semiHidden/>
    <w:rsid w:val="00882664"/>
    <w:rPr>
      <w:lang w:bidi="ar-SA"/>
    </w:rPr>
  </w:style>
  <w:style w:type="paragraph" w:styleId="CommentSubject">
    <w:name w:val="annotation subject"/>
    <w:basedOn w:val="CommentText"/>
    <w:next w:val="CommentText"/>
    <w:link w:val="CommentSubjectChar"/>
    <w:semiHidden/>
    <w:unhideWhenUsed/>
    <w:rsid w:val="00882664"/>
    <w:rPr>
      <w:b/>
      <w:bCs/>
    </w:rPr>
  </w:style>
  <w:style w:type="character" w:customStyle="1" w:styleId="CommentSubjectChar">
    <w:name w:val="Comment Subject Char"/>
    <w:basedOn w:val="CommentTextChar"/>
    <w:link w:val="CommentSubject"/>
    <w:semiHidden/>
    <w:rsid w:val="00882664"/>
    <w:rPr>
      <w:b/>
      <w:bCs/>
      <w:lang w:bidi="ar-SA"/>
    </w:rPr>
  </w:style>
  <w:style w:type="paragraph" w:customStyle="1" w:styleId="af0">
    <w:name w:val="متن_  کنترلی ها"/>
    <w:basedOn w:val="aa"/>
    <w:next w:val="aa"/>
    <w:link w:val="Char9"/>
    <w:rsid w:val="00882664"/>
  </w:style>
  <w:style w:type="character" w:customStyle="1" w:styleId="Char9">
    <w:name w:val="متن_  کنترلی ها Char"/>
    <w:basedOn w:val="Char7"/>
    <w:link w:val="af0"/>
    <w:rsid w:val="00882664"/>
    <w:rPr>
      <w:rFonts w:ascii="Times New Roman" w:hAnsi="Times New Roman" w:cs="B Nazanin"/>
      <w:sz w:val="24"/>
      <w:szCs w:val="28"/>
      <w:lang w:bidi="ar-SA"/>
    </w:rPr>
  </w:style>
  <w:style w:type="paragraph" w:styleId="BodyTextFirstIndent">
    <w:name w:val="Body Text First Indent"/>
    <w:aliases w:val="Body Text First Indent1 Char Char Char Char Char Char Char Char Char Char Char,Body Text First Indent1 Char Char Char Char Char Char Char Char Char Char Char Char Char Char Char Char Char Char Char Char Char Char"/>
    <w:basedOn w:val="BodyText"/>
    <w:link w:val="BodyTextFirstIndentChar"/>
    <w:autoRedefine/>
    <w:rsid w:val="00882664"/>
    <w:pPr>
      <w:widowControl w:val="0"/>
      <w:bidi/>
      <w:spacing w:before="120" w:line="312" w:lineRule="auto"/>
      <w:ind w:firstLine="567"/>
      <w:jc w:val="both"/>
    </w:pPr>
    <w:rPr>
      <w:rFonts w:eastAsia="SimSun" w:cs="B Nazanin"/>
      <w:sz w:val="24"/>
    </w:rPr>
  </w:style>
  <w:style w:type="character" w:customStyle="1" w:styleId="BodyTextFirstIndentChar">
    <w:name w:val="Body Text First Indent Char"/>
    <w:aliases w:val="Body Text First Indent1 Char Char Char Char Char Char Char Char Char Char Char Char,Body Text First Indent1 Char Char Char Char Char Char Char Char Char Char Char Char Char Char Char Char Char Char Char Char Char Char Char"/>
    <w:basedOn w:val="BodyTextChar"/>
    <w:link w:val="BodyTextFirstIndent"/>
    <w:rsid w:val="00882664"/>
    <w:rPr>
      <w:rFonts w:eastAsia="SimSun" w:cs="B Nazanin"/>
      <w:sz w:val="24"/>
      <w:lang w:bidi="ar-SA"/>
    </w:rPr>
  </w:style>
  <w:style w:type="paragraph" w:customStyle="1" w:styleId="Equation">
    <w:name w:val="Equation"/>
    <w:basedOn w:val="BodyTextFirstIndent"/>
    <w:next w:val="BodyText"/>
    <w:rsid w:val="00882664"/>
    <w:pPr>
      <w:tabs>
        <w:tab w:val="right" w:pos="8505"/>
      </w:tabs>
      <w:spacing w:before="240" w:after="240"/>
      <w:ind w:firstLine="284"/>
      <w:contextualSpacing/>
      <w:jc w:val="left"/>
    </w:pPr>
    <w:rPr>
      <w:rFonts w:eastAsia="Times New Roman"/>
    </w:rPr>
  </w:style>
  <w:style w:type="paragraph" w:customStyle="1" w:styleId="Figure">
    <w:name w:val="Figure"/>
    <w:basedOn w:val="Normal"/>
    <w:next w:val="Caption"/>
    <w:rsid w:val="00882664"/>
    <w:pPr>
      <w:keepNext/>
      <w:widowControl w:val="0"/>
      <w:bidi/>
      <w:spacing w:before="240" w:after="180" w:line="259" w:lineRule="auto"/>
      <w:jc w:val="center"/>
    </w:pPr>
    <w:rPr>
      <w:rFonts w:asciiTheme="minorHAnsi" w:hAnsiTheme="minorHAnsi" w:cstheme="minorBidi"/>
      <w:sz w:val="24"/>
    </w:rPr>
  </w:style>
  <w:style w:type="paragraph" w:styleId="EndnoteText">
    <w:name w:val="endnote text"/>
    <w:basedOn w:val="Normal"/>
    <w:link w:val="EndnoteTextChar"/>
    <w:uiPriority w:val="99"/>
    <w:semiHidden/>
    <w:unhideWhenUsed/>
    <w:rsid w:val="00882664"/>
    <w:pPr>
      <w:spacing w:after="180" w:line="259" w:lineRule="auto"/>
    </w:pPr>
    <w:rPr>
      <w:rFonts w:asciiTheme="minorHAnsi" w:hAnsiTheme="minorHAnsi" w:cs="Mangal"/>
      <w:szCs w:val="18"/>
    </w:rPr>
  </w:style>
  <w:style w:type="character" w:customStyle="1" w:styleId="EndnoteTextChar">
    <w:name w:val="Endnote Text Char"/>
    <w:basedOn w:val="DefaultParagraphFont"/>
    <w:link w:val="EndnoteText"/>
    <w:uiPriority w:val="99"/>
    <w:semiHidden/>
    <w:rsid w:val="00882664"/>
    <w:rPr>
      <w:rFonts w:cs="Mangal"/>
      <w:szCs w:val="18"/>
      <w:lang w:bidi="ar-SA"/>
    </w:rPr>
  </w:style>
  <w:style w:type="character" w:styleId="EndnoteReference">
    <w:name w:val="endnote reference"/>
    <w:basedOn w:val="DefaultParagraphFont"/>
    <w:uiPriority w:val="99"/>
    <w:semiHidden/>
    <w:unhideWhenUsed/>
    <w:rsid w:val="00882664"/>
    <w:rPr>
      <w:vertAlign w:val="superscript"/>
    </w:rPr>
  </w:style>
  <w:style w:type="paragraph" w:styleId="ListBullet">
    <w:name w:val="List Bullet"/>
    <w:basedOn w:val="Normal"/>
    <w:semiHidden/>
    <w:unhideWhenUsed/>
    <w:rsid w:val="00882664"/>
    <w:pPr>
      <w:widowControl w:val="0"/>
      <w:numPr>
        <w:numId w:val="18"/>
      </w:numPr>
      <w:tabs>
        <w:tab w:val="left" w:pos="340"/>
      </w:tabs>
      <w:bidi/>
      <w:spacing w:before="120" w:after="120" w:line="360" w:lineRule="auto"/>
      <w:ind w:left="340" w:hanging="340"/>
      <w:contextualSpacing/>
      <w:jc w:val="lowKashida"/>
    </w:pPr>
    <w:rPr>
      <w:rFonts w:asciiTheme="minorHAnsi" w:hAnsiTheme="minorHAnsi" w:cstheme="minorBidi"/>
      <w:sz w:val="24"/>
    </w:rPr>
  </w:style>
  <w:style w:type="paragraph" w:customStyle="1" w:styleId="af1">
    <w:name w:val="نمودار"/>
    <w:basedOn w:val="Normal"/>
    <w:link w:val="Chara"/>
    <w:rsid w:val="00882664"/>
    <w:pPr>
      <w:bidi/>
      <w:spacing w:after="180" w:line="259" w:lineRule="auto"/>
      <w:jc w:val="center"/>
    </w:pPr>
    <w:rPr>
      <w:rFonts w:asciiTheme="majorBidi" w:hAnsiTheme="majorBidi" w:cs="Nazanin"/>
      <w:b/>
      <w:bCs/>
      <w:color w:val="000000"/>
      <w:kern w:val="32"/>
      <w:sz w:val="18"/>
    </w:rPr>
  </w:style>
  <w:style w:type="character" w:customStyle="1" w:styleId="Chara">
    <w:name w:val="نمودار Char"/>
    <w:basedOn w:val="DefaultParagraphFont"/>
    <w:link w:val="af1"/>
    <w:rsid w:val="00882664"/>
    <w:rPr>
      <w:rFonts w:asciiTheme="majorBidi" w:hAnsiTheme="majorBidi" w:cs="Nazanin"/>
      <w:b/>
      <w:bCs/>
      <w:color w:val="000000"/>
      <w:kern w:val="32"/>
      <w:sz w:val="18"/>
      <w:lang w:bidi="ar-SA"/>
    </w:rPr>
  </w:style>
  <w:style w:type="paragraph" w:customStyle="1" w:styleId="af2">
    <w:name w:val="پارامترها"/>
    <w:basedOn w:val="Normal"/>
    <w:rsid w:val="00882664"/>
    <w:pPr>
      <w:widowControl w:val="0"/>
      <w:spacing w:after="180" w:line="360" w:lineRule="auto"/>
    </w:pPr>
    <w:rPr>
      <w:rFonts w:asciiTheme="minorHAnsi" w:hAnsiTheme="minorHAnsi" w:cs="B Lotus"/>
      <w:sz w:val="24"/>
      <w:szCs w:val="24"/>
    </w:rPr>
  </w:style>
  <w:style w:type="paragraph" w:styleId="ListBullet5">
    <w:name w:val="List Bullet 5"/>
    <w:basedOn w:val="Normal"/>
    <w:unhideWhenUsed/>
    <w:rsid w:val="00882664"/>
    <w:pPr>
      <w:numPr>
        <w:numId w:val="19"/>
      </w:numPr>
      <w:spacing w:after="180" w:line="259" w:lineRule="auto"/>
      <w:contextualSpacing/>
    </w:pPr>
    <w:rPr>
      <w:rFonts w:asciiTheme="minorHAnsi" w:hAnsiTheme="minorHAnsi" w:cstheme="minorBidi"/>
    </w:rPr>
  </w:style>
  <w:style w:type="paragraph" w:customStyle="1" w:styleId="Inputoutput">
    <w:name w:val="Inputoutput"/>
    <w:basedOn w:val="Normal"/>
    <w:link w:val="InputoutputChar"/>
    <w:qFormat/>
    <w:rsid w:val="00882664"/>
    <w:pPr>
      <w:widowControl w:val="0"/>
      <w:spacing w:before="240" w:line="259" w:lineRule="auto"/>
    </w:pPr>
    <w:rPr>
      <w:rFonts w:asciiTheme="majorBidi" w:hAnsiTheme="majorBidi" w:cstheme="majorBidi"/>
      <w:b/>
      <w:bCs/>
      <w:sz w:val="24"/>
      <w:szCs w:val="24"/>
      <w:lang w:bidi="fa-IR"/>
    </w:rPr>
  </w:style>
  <w:style w:type="character" w:customStyle="1" w:styleId="InputoutputChar">
    <w:name w:val="Inputoutput Char"/>
    <w:basedOn w:val="DefaultParagraphFont"/>
    <w:link w:val="Inputoutput"/>
    <w:rsid w:val="00882664"/>
    <w:rPr>
      <w:rFonts w:asciiTheme="majorBidi" w:hAnsiTheme="majorBidi" w:cstheme="majorBidi"/>
      <w:b/>
      <w:bCs/>
      <w:sz w:val="24"/>
      <w:szCs w:val="24"/>
    </w:rPr>
  </w:style>
  <w:style w:type="paragraph" w:customStyle="1" w:styleId="PersonalName">
    <w:name w:val="Personal Name"/>
    <w:basedOn w:val="Title"/>
    <w:rsid w:val="00882664"/>
    <w:pPr>
      <w:jc w:val="left"/>
    </w:pPr>
    <w:rPr>
      <w:b/>
      <w:caps/>
      <w:color w:val="000000"/>
      <w:sz w:val="28"/>
      <w:szCs w:val="28"/>
    </w:rPr>
  </w:style>
  <w:style w:type="paragraph" w:customStyle="1" w:styleId="EquaStart">
    <w:name w:val="EquaStart*"/>
    <w:basedOn w:val="Normal"/>
    <w:rsid w:val="00882664"/>
    <w:pPr>
      <w:widowControl w:val="0"/>
      <w:tabs>
        <w:tab w:val="center" w:pos="4253"/>
      </w:tabs>
      <w:bidi/>
      <w:spacing w:before="240" w:after="0" w:line="288" w:lineRule="auto"/>
      <w:jc w:val="both"/>
    </w:pPr>
    <w:rPr>
      <w:rFonts w:eastAsia="Times New Roman"/>
      <w:sz w:val="26"/>
      <w:szCs w:val="28"/>
      <w:lang w:bidi="fa-IR"/>
    </w:rPr>
  </w:style>
  <w:style w:type="paragraph" w:customStyle="1" w:styleId="PicTitle">
    <w:name w:val="Pic Title*"/>
    <w:basedOn w:val="Normal"/>
    <w:rsid w:val="00882664"/>
    <w:pPr>
      <w:bidi/>
      <w:spacing w:after="180" w:line="288" w:lineRule="auto"/>
      <w:jc w:val="center"/>
    </w:pPr>
    <w:rPr>
      <w:rFonts w:eastAsia="Times New Roman"/>
      <w:b/>
      <w:bCs/>
      <w:color w:val="000000"/>
      <w:sz w:val="24"/>
      <w:szCs w:val="26"/>
      <w:lang w:bidi="fa-IR"/>
    </w:rPr>
  </w:style>
  <w:style w:type="paragraph" w:customStyle="1" w:styleId="AbsTitle">
    <w:name w:val="AbsTitle*"/>
    <w:basedOn w:val="Normal"/>
    <w:rsid w:val="00882664"/>
    <w:pPr>
      <w:bidi/>
      <w:spacing w:before="240" w:after="0" w:line="288" w:lineRule="auto"/>
      <w:jc w:val="lowKashida"/>
    </w:pPr>
    <w:rPr>
      <w:rFonts w:eastAsia="Times New Roman"/>
      <w:b/>
      <w:bCs/>
      <w:sz w:val="30"/>
      <w:szCs w:val="36"/>
    </w:rPr>
  </w:style>
  <w:style w:type="numbering" w:customStyle="1" w:styleId="Num">
    <w:name w:val="Num*"/>
    <w:basedOn w:val="NoList"/>
    <w:rsid w:val="00882664"/>
    <w:pPr>
      <w:numPr>
        <w:numId w:val="21"/>
      </w:numPr>
    </w:pPr>
  </w:style>
  <w:style w:type="paragraph" w:customStyle="1" w:styleId="EnRef">
    <w:name w:val="EnRef*"/>
    <w:basedOn w:val="Normal"/>
    <w:rsid w:val="00882664"/>
    <w:pPr>
      <w:widowControl w:val="0"/>
      <w:spacing w:after="0" w:line="240" w:lineRule="auto"/>
      <w:jc w:val="lowKashida"/>
    </w:pPr>
    <w:rPr>
      <w:rFonts w:eastAsia="Times New Roman" w:cs="Times New Roman"/>
      <w:sz w:val="24"/>
      <w:szCs w:val="26"/>
      <w:lang w:bidi="fa-IR"/>
    </w:rPr>
  </w:style>
  <w:style w:type="paragraph" w:customStyle="1" w:styleId="Equation0">
    <w:name w:val="Equation*"/>
    <w:basedOn w:val="Normal"/>
    <w:rsid w:val="00882664"/>
    <w:pPr>
      <w:widowControl w:val="0"/>
      <w:tabs>
        <w:tab w:val="center" w:pos="4536"/>
      </w:tabs>
      <w:bidi/>
      <w:spacing w:before="180" w:after="180" w:line="288" w:lineRule="auto"/>
      <w:jc w:val="both"/>
    </w:pPr>
    <w:rPr>
      <w:rFonts w:eastAsia="Times New Roman"/>
      <w:sz w:val="26"/>
      <w:szCs w:val="28"/>
      <w:lang w:bidi="fa-IR"/>
    </w:rPr>
  </w:style>
  <w:style w:type="paragraph" w:customStyle="1" w:styleId="FarsiRef">
    <w:name w:val="FarsiRef*"/>
    <w:basedOn w:val="Normal"/>
    <w:rsid w:val="00882664"/>
    <w:pPr>
      <w:bidi/>
      <w:spacing w:after="0" w:line="288" w:lineRule="auto"/>
      <w:jc w:val="lowKashida"/>
    </w:pPr>
    <w:rPr>
      <w:rFonts w:eastAsia="Times New Roman"/>
      <w:sz w:val="24"/>
      <w:szCs w:val="26"/>
    </w:rPr>
  </w:style>
  <w:style w:type="paragraph" w:customStyle="1" w:styleId="HeaderLeft">
    <w:name w:val="HeaderLeft*"/>
    <w:basedOn w:val="Header"/>
    <w:rsid w:val="00882664"/>
    <w:pPr>
      <w:tabs>
        <w:tab w:val="clear" w:pos="4513"/>
        <w:tab w:val="center" w:pos="4153"/>
      </w:tabs>
      <w:bidi/>
      <w:spacing w:before="120"/>
      <w:jc w:val="right"/>
    </w:pPr>
    <w:rPr>
      <w:rFonts w:eastAsia="Times New Roman"/>
      <w:sz w:val="20"/>
      <w:lang w:bidi="fa-IR"/>
    </w:rPr>
  </w:style>
  <w:style w:type="paragraph" w:customStyle="1" w:styleId="HeaderRight">
    <w:name w:val="HeaderRight*"/>
    <w:basedOn w:val="Header"/>
    <w:rsid w:val="00882664"/>
    <w:pPr>
      <w:tabs>
        <w:tab w:val="clear" w:pos="4513"/>
        <w:tab w:val="center" w:pos="4153"/>
      </w:tabs>
      <w:bidi/>
      <w:spacing w:before="120"/>
    </w:pPr>
    <w:rPr>
      <w:rFonts w:eastAsia="Times New Roman"/>
      <w:sz w:val="20"/>
      <w:lang w:bidi="fa-IR"/>
    </w:rPr>
  </w:style>
  <w:style w:type="paragraph" w:customStyle="1" w:styleId="Title24">
    <w:name w:val="Title 24*"/>
    <w:basedOn w:val="Title18"/>
    <w:rsid w:val="00882664"/>
    <w:rPr>
      <w:sz w:val="44"/>
      <w:szCs w:val="48"/>
    </w:rPr>
  </w:style>
  <w:style w:type="paragraph" w:customStyle="1" w:styleId="NormalB">
    <w:name w:val="NormalB*"/>
    <w:basedOn w:val="Normal"/>
    <w:link w:val="NormalBCharChar"/>
    <w:rsid w:val="00882664"/>
    <w:pPr>
      <w:bidi/>
      <w:spacing w:before="120" w:after="0" w:line="288" w:lineRule="auto"/>
      <w:jc w:val="lowKashida"/>
    </w:pPr>
    <w:rPr>
      <w:rFonts w:eastAsia="Times New Roman"/>
      <w:b/>
      <w:bCs/>
      <w:sz w:val="26"/>
      <w:szCs w:val="28"/>
    </w:rPr>
  </w:style>
  <w:style w:type="paragraph" w:customStyle="1" w:styleId="EquaEnd">
    <w:name w:val="EquaEnd*"/>
    <w:basedOn w:val="Equation0"/>
    <w:rsid w:val="00882664"/>
    <w:pPr>
      <w:tabs>
        <w:tab w:val="clear" w:pos="4536"/>
        <w:tab w:val="center" w:pos="4253"/>
      </w:tabs>
      <w:spacing w:before="0" w:after="240"/>
    </w:pPr>
  </w:style>
  <w:style w:type="paragraph" w:customStyle="1" w:styleId="RefB">
    <w:name w:val="RefB*"/>
    <w:basedOn w:val="Normal"/>
    <w:rsid w:val="00882664"/>
    <w:pPr>
      <w:bidi/>
      <w:spacing w:after="0" w:line="288" w:lineRule="auto"/>
      <w:jc w:val="lowKashida"/>
    </w:pPr>
    <w:rPr>
      <w:rFonts w:eastAsia="Times New Roman"/>
      <w:b/>
      <w:bCs/>
      <w:sz w:val="24"/>
      <w:szCs w:val="26"/>
    </w:rPr>
  </w:style>
  <w:style w:type="paragraph" w:customStyle="1" w:styleId="TableTitle">
    <w:name w:val="Table Title*"/>
    <w:basedOn w:val="Normal"/>
    <w:rsid w:val="00882664"/>
    <w:pPr>
      <w:bidi/>
      <w:spacing w:before="180" w:after="0" w:line="288" w:lineRule="auto"/>
      <w:jc w:val="center"/>
    </w:pPr>
    <w:rPr>
      <w:rFonts w:eastAsia="Times New Roman"/>
      <w:b/>
      <w:bCs/>
      <w:sz w:val="24"/>
      <w:szCs w:val="26"/>
      <w:lang w:bidi="fa-IR"/>
    </w:rPr>
  </w:style>
  <w:style w:type="paragraph" w:customStyle="1" w:styleId="InPicture">
    <w:name w:val="In Picture*"/>
    <w:basedOn w:val="Normal"/>
    <w:rsid w:val="00882664"/>
    <w:pPr>
      <w:bidi/>
      <w:spacing w:before="120" w:after="0" w:line="288" w:lineRule="auto"/>
      <w:jc w:val="center"/>
    </w:pPr>
    <w:rPr>
      <w:rFonts w:eastAsia="Times New Roman"/>
      <w:sz w:val="24"/>
      <w:szCs w:val="26"/>
    </w:rPr>
  </w:style>
  <w:style w:type="paragraph" w:customStyle="1" w:styleId="InTable">
    <w:name w:val="In Table*"/>
    <w:basedOn w:val="Normal"/>
    <w:rsid w:val="00882664"/>
    <w:pPr>
      <w:bidi/>
      <w:spacing w:after="0" w:line="288" w:lineRule="auto"/>
      <w:jc w:val="center"/>
    </w:pPr>
    <w:rPr>
      <w:rFonts w:eastAsia="Times New Roman"/>
      <w:sz w:val="24"/>
      <w:szCs w:val="26"/>
    </w:rPr>
  </w:style>
  <w:style w:type="paragraph" w:customStyle="1" w:styleId="BuletB">
    <w:name w:val="BuletB*"/>
    <w:basedOn w:val="NormalB"/>
    <w:rsid w:val="00882664"/>
    <w:pPr>
      <w:numPr>
        <w:numId w:val="23"/>
      </w:numPr>
      <w:tabs>
        <w:tab w:val="clear" w:pos="720"/>
        <w:tab w:val="num" w:pos="457"/>
      </w:tabs>
      <w:spacing w:before="240" w:line="240" w:lineRule="auto"/>
      <w:ind w:left="0" w:firstLine="0"/>
    </w:pPr>
  </w:style>
  <w:style w:type="paragraph" w:customStyle="1" w:styleId="Title14">
    <w:name w:val="Title 14*"/>
    <w:basedOn w:val="Title16"/>
    <w:rsid w:val="00882664"/>
    <w:rPr>
      <w:sz w:val="26"/>
      <w:szCs w:val="28"/>
    </w:rPr>
  </w:style>
  <w:style w:type="paragraph" w:customStyle="1" w:styleId="SubHedList">
    <w:name w:val="SubHedList*"/>
    <w:basedOn w:val="Normal"/>
    <w:rsid w:val="00882664"/>
    <w:pPr>
      <w:numPr>
        <w:numId w:val="22"/>
      </w:numPr>
      <w:tabs>
        <w:tab w:val="clear" w:pos="717"/>
        <w:tab w:val="num" w:pos="432"/>
      </w:tabs>
      <w:bidi/>
      <w:spacing w:before="60" w:after="60" w:line="240" w:lineRule="auto"/>
      <w:ind w:left="431" w:hanging="431"/>
      <w:jc w:val="lowKashida"/>
    </w:pPr>
    <w:rPr>
      <w:rFonts w:eastAsia="Times New Roman"/>
      <w:sz w:val="26"/>
      <w:szCs w:val="28"/>
      <w:lang w:bidi="fa-IR"/>
    </w:rPr>
  </w:style>
  <w:style w:type="paragraph" w:customStyle="1" w:styleId="NormalLeftB">
    <w:name w:val="NormalLeftB*"/>
    <w:basedOn w:val="Normal"/>
    <w:rsid w:val="00882664"/>
    <w:pPr>
      <w:bidi/>
      <w:spacing w:after="0" w:line="288" w:lineRule="auto"/>
      <w:jc w:val="right"/>
    </w:pPr>
    <w:rPr>
      <w:rFonts w:eastAsia="Times New Roman"/>
      <w:b/>
      <w:bCs/>
      <w:sz w:val="26"/>
      <w:szCs w:val="28"/>
    </w:rPr>
  </w:style>
  <w:style w:type="paragraph" w:customStyle="1" w:styleId="RefItalic">
    <w:name w:val="RefItalic*"/>
    <w:basedOn w:val="Normal"/>
    <w:link w:val="RefItalicCharChar"/>
    <w:rsid w:val="00882664"/>
    <w:pPr>
      <w:bidi/>
      <w:spacing w:before="120" w:after="0" w:line="288" w:lineRule="auto"/>
      <w:jc w:val="lowKashida"/>
    </w:pPr>
    <w:rPr>
      <w:rFonts w:eastAsia="Times New Roman"/>
      <w:i/>
      <w:iCs/>
      <w:sz w:val="24"/>
      <w:szCs w:val="26"/>
    </w:rPr>
  </w:style>
  <w:style w:type="character" w:customStyle="1" w:styleId="RefItalicCharChar">
    <w:name w:val="RefItalic* Char Char"/>
    <w:link w:val="RefItalic"/>
    <w:rsid w:val="00882664"/>
    <w:rPr>
      <w:rFonts w:ascii="Times New Roman" w:eastAsia="Times New Roman" w:hAnsi="Times New Roman" w:cs="B Nazanin"/>
      <w:i/>
      <w:iCs/>
      <w:sz w:val="24"/>
      <w:szCs w:val="26"/>
      <w:lang w:bidi="ar-SA"/>
    </w:rPr>
  </w:style>
  <w:style w:type="character" w:customStyle="1" w:styleId="NormalBCharChar">
    <w:name w:val="NormalB* Char Char"/>
    <w:link w:val="NormalB"/>
    <w:rsid w:val="00882664"/>
    <w:rPr>
      <w:rFonts w:ascii="Times New Roman" w:eastAsia="Times New Roman" w:hAnsi="Times New Roman" w:cs="B Nazanin"/>
      <w:b/>
      <w:bCs/>
      <w:sz w:val="26"/>
      <w:szCs w:val="28"/>
      <w:lang w:bidi="ar-SA"/>
    </w:rPr>
  </w:style>
  <w:style w:type="paragraph" w:customStyle="1" w:styleId="Title16">
    <w:name w:val="Title 16*"/>
    <w:basedOn w:val="Normal"/>
    <w:rsid w:val="00882664"/>
    <w:pPr>
      <w:bidi/>
      <w:spacing w:after="0" w:line="240" w:lineRule="auto"/>
      <w:jc w:val="center"/>
    </w:pPr>
    <w:rPr>
      <w:rFonts w:eastAsia="Times New Roman"/>
      <w:b/>
      <w:bCs/>
      <w:sz w:val="30"/>
      <w:szCs w:val="32"/>
    </w:rPr>
  </w:style>
  <w:style w:type="paragraph" w:customStyle="1" w:styleId="InTableR">
    <w:name w:val="In Table R*"/>
    <w:basedOn w:val="InTable"/>
    <w:rsid w:val="00882664"/>
    <w:pPr>
      <w:framePr w:hSpace="180" w:wrap="around" w:vAnchor="page" w:hAnchor="margin" w:y="1910"/>
      <w:jc w:val="both"/>
    </w:pPr>
    <w:rPr>
      <w:rFonts w:eastAsia="SimSun"/>
    </w:rPr>
  </w:style>
  <w:style w:type="paragraph" w:customStyle="1" w:styleId="Bulet">
    <w:name w:val="Bulet*"/>
    <w:basedOn w:val="Normal"/>
    <w:rsid w:val="00882664"/>
    <w:pPr>
      <w:numPr>
        <w:numId w:val="20"/>
      </w:numPr>
      <w:bidi/>
      <w:spacing w:after="0" w:line="288" w:lineRule="auto"/>
      <w:jc w:val="lowKashida"/>
    </w:pPr>
    <w:rPr>
      <w:rFonts w:eastAsia="Times New Roman"/>
      <w:sz w:val="26"/>
      <w:szCs w:val="28"/>
    </w:rPr>
  </w:style>
  <w:style w:type="paragraph" w:customStyle="1" w:styleId="Code">
    <w:name w:val="Code*"/>
    <w:basedOn w:val="NormalWeb"/>
    <w:link w:val="CodeCharChar"/>
    <w:rsid w:val="00882664"/>
    <w:pPr>
      <w:spacing w:before="0" w:beforeAutospacing="0" w:after="0" w:afterAutospacing="0" w:line="240" w:lineRule="auto"/>
    </w:pPr>
    <w:rPr>
      <w:rFonts w:ascii="Courier New" w:eastAsia="Times New Roman" w:hAnsi="Courier New" w:cs="B Nazanin"/>
      <w:color w:val="000000"/>
      <w:sz w:val="20"/>
      <w:lang w:bidi="fa-IR"/>
    </w:rPr>
  </w:style>
  <w:style w:type="paragraph" w:customStyle="1" w:styleId="CodeBold">
    <w:name w:val="CodeBold*"/>
    <w:basedOn w:val="Code"/>
    <w:link w:val="CodeBoldCharChar"/>
    <w:rsid w:val="00882664"/>
    <w:rPr>
      <w:rFonts w:eastAsia="SimSun"/>
      <w:b/>
    </w:rPr>
  </w:style>
  <w:style w:type="paragraph" w:customStyle="1" w:styleId="CodeComment">
    <w:name w:val="CodeComment*"/>
    <w:basedOn w:val="Code"/>
    <w:rsid w:val="00882664"/>
    <w:pPr>
      <w:bidi/>
      <w:jc w:val="lowKashida"/>
    </w:pPr>
  </w:style>
  <w:style w:type="paragraph" w:customStyle="1" w:styleId="Bulet0">
    <w:name w:val="Bulet"/>
    <w:basedOn w:val="Normal"/>
    <w:rsid w:val="00882664"/>
    <w:pPr>
      <w:tabs>
        <w:tab w:val="num" w:pos="432"/>
      </w:tabs>
      <w:bidi/>
      <w:spacing w:before="240" w:after="0" w:line="240" w:lineRule="auto"/>
      <w:ind w:left="431" w:hanging="431"/>
      <w:jc w:val="lowKashida"/>
    </w:pPr>
    <w:rPr>
      <w:rFonts w:eastAsia="Times New Roman"/>
      <w:sz w:val="26"/>
      <w:szCs w:val="28"/>
    </w:rPr>
  </w:style>
  <w:style w:type="character" w:customStyle="1" w:styleId="CodeCharChar">
    <w:name w:val="Code* Char Char"/>
    <w:link w:val="Code"/>
    <w:rsid w:val="00882664"/>
    <w:rPr>
      <w:rFonts w:ascii="Courier New" w:eastAsia="Times New Roman" w:hAnsi="Courier New" w:cs="B Nazanin"/>
      <w:color w:val="000000"/>
      <w:sz w:val="20"/>
    </w:rPr>
  </w:style>
  <w:style w:type="character" w:customStyle="1" w:styleId="CodeBoldCharChar">
    <w:name w:val="CodeBold* Char Char"/>
    <w:link w:val="CodeBold"/>
    <w:rsid w:val="00882664"/>
    <w:rPr>
      <w:rFonts w:ascii="Courier New" w:eastAsia="SimSun" w:hAnsi="Courier New" w:cs="B Nazanin"/>
      <w:b/>
      <w:color w:val="000000"/>
      <w:sz w:val="20"/>
    </w:rPr>
  </w:style>
  <w:style w:type="paragraph" w:customStyle="1" w:styleId="Title18">
    <w:name w:val="Title 18*"/>
    <w:basedOn w:val="Title16"/>
    <w:rsid w:val="00882664"/>
    <w:rPr>
      <w:sz w:val="34"/>
      <w:szCs w:val="36"/>
    </w:rPr>
  </w:style>
  <w:style w:type="character" w:customStyle="1" w:styleId="MTConvertedEquation">
    <w:name w:val="MTConvertedEquation"/>
    <w:basedOn w:val="DefaultParagraphFont"/>
    <w:rsid w:val="00882664"/>
  </w:style>
  <w:style w:type="paragraph" w:customStyle="1" w:styleId="af3">
    <w:name w:val="جدول بالانويس"/>
    <w:next w:val="Normal"/>
    <w:qFormat/>
    <w:rsid w:val="00882664"/>
    <w:pPr>
      <w:keepNext/>
      <w:bidi/>
      <w:spacing w:before="360" w:after="0" w:line="240" w:lineRule="auto"/>
      <w:ind w:left="1800" w:hanging="1440"/>
      <w:jc w:val="center"/>
      <w:outlineLvl w:val="7"/>
    </w:pPr>
    <w:rPr>
      <w:rFonts w:ascii="Times New Roman" w:hAnsi="Times New Roman" w:cs="B Nazanin"/>
      <w:sz w:val="28"/>
      <w:szCs w:val="28"/>
    </w:rPr>
  </w:style>
  <w:style w:type="paragraph" w:customStyle="1" w:styleId="1">
    <w:name w:val="تيتر 1"/>
    <w:basedOn w:val="Heading1"/>
    <w:rsid w:val="00882664"/>
    <w:pPr>
      <w:keepLines w:val="0"/>
      <w:numPr>
        <w:numId w:val="0"/>
      </w:numPr>
      <w:spacing w:before="240" w:after="240" w:line="276" w:lineRule="auto"/>
      <w:ind w:left="708"/>
      <w:jc w:val="left"/>
    </w:pPr>
    <w:rPr>
      <w:rFonts w:ascii="Times New Roman" w:hAnsi="Times New Roman" w:cs="B Nazanin"/>
      <w:noProof w:val="0"/>
      <w:color w:val="auto"/>
      <w:kern w:val="32"/>
      <w:sz w:val="32"/>
      <w:szCs w:val="32"/>
      <w:lang w:bidi="ar-SA"/>
    </w:rPr>
  </w:style>
  <w:style w:type="paragraph" w:customStyle="1" w:styleId="1-1">
    <w:name w:val="تيتر 1-1"/>
    <w:basedOn w:val="1"/>
    <w:link w:val="1-1Char"/>
    <w:rsid w:val="00882664"/>
    <w:pPr>
      <w:spacing w:before="200"/>
      <w:ind w:left="-340" w:firstLine="340"/>
      <w:outlineLvl w:val="1"/>
    </w:pPr>
    <w:rPr>
      <w:sz w:val="30"/>
      <w:szCs w:val="30"/>
      <w:lang w:val="ru-RU"/>
    </w:rPr>
  </w:style>
  <w:style w:type="character" w:customStyle="1" w:styleId="1-1Char">
    <w:name w:val="تيتر 1-1 Char"/>
    <w:basedOn w:val="DefaultParagraphFont"/>
    <w:link w:val="1-1"/>
    <w:rsid w:val="00882664"/>
    <w:rPr>
      <w:rFonts w:ascii="Times New Roman" w:hAnsi="Times New Roman" w:cs="B Nazanin"/>
      <w:b/>
      <w:bCs/>
      <w:kern w:val="32"/>
      <w:sz w:val="30"/>
      <w:szCs w:val="30"/>
      <w:lang w:val="ru-RU" w:bidi="ar-SA"/>
    </w:rPr>
  </w:style>
  <w:style w:type="paragraph" w:customStyle="1" w:styleId="af4">
    <w:name w:val="شكل"/>
    <w:basedOn w:val="Normal"/>
    <w:rsid w:val="00882664"/>
    <w:pPr>
      <w:bidi/>
      <w:spacing w:after="240" w:line="276" w:lineRule="auto"/>
      <w:ind w:left="3510"/>
      <w:jc w:val="center"/>
      <w:outlineLvl w:val="3"/>
    </w:pPr>
    <w:rPr>
      <w:rFonts w:asciiTheme="majorBidi" w:hAnsiTheme="majorBidi"/>
      <w:b/>
      <w:bCs/>
      <w:color w:val="000000"/>
      <w:kern w:val="32"/>
    </w:rPr>
  </w:style>
  <w:style w:type="paragraph" w:customStyle="1" w:styleId="1-1-1">
    <w:name w:val="تيتر 1-1-1"/>
    <w:basedOn w:val="1-1"/>
    <w:rsid w:val="00882664"/>
    <w:pPr>
      <w:tabs>
        <w:tab w:val="num" w:pos="360"/>
      </w:tabs>
      <w:ind w:left="2585" w:hanging="180"/>
    </w:pPr>
    <w:rPr>
      <w:rFonts w:ascii="Times New Roman Bold" w:hAnsi="Times New Roman Bold"/>
      <w:color w:val="000000" w:themeColor="text1"/>
      <w:sz w:val="26"/>
      <w:szCs w:val="28"/>
    </w:rPr>
  </w:style>
  <w:style w:type="paragraph" w:customStyle="1" w:styleId="1-1-1-1">
    <w:name w:val="تیتر 1-1-1-1"/>
    <w:basedOn w:val="1-1-1"/>
    <w:rsid w:val="00882664"/>
    <w:pPr>
      <w:spacing w:before="120" w:after="120"/>
      <w:ind w:left="5465" w:hanging="36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DD597E"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66498E"/>
    <w:rsid w:val="006C302A"/>
    <w:rsid w:val="006E3775"/>
    <w:rsid w:val="006F2C7A"/>
    <w:rsid w:val="00744A9D"/>
    <w:rsid w:val="00854017"/>
    <w:rsid w:val="008E3626"/>
    <w:rsid w:val="00A45A51"/>
    <w:rsid w:val="00AC03D5"/>
    <w:rsid w:val="00D100EE"/>
    <w:rsid w:val="00D35DB2"/>
    <w:rsid w:val="00DD597E"/>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CDEC1C-C595-4A06-B7AB-481AFB1E9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4283</Words>
  <Characters>24415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6</cp:revision>
  <cp:lastPrinted>2018-03-06T08:04:00Z</cp:lastPrinted>
  <dcterms:created xsi:type="dcterms:W3CDTF">2018-04-08T02:01:00Z</dcterms:created>
  <dcterms:modified xsi:type="dcterms:W3CDTF">2018-04-08T04:16:00Z</dcterms:modified>
</cp:coreProperties>
</file>