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46162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025CCB7" wp14:editId="10FC80B3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9F3" w:rsidRDefault="00B929F3" w:rsidP="00B929F3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9F3" w:rsidRDefault="00B929F3" w:rsidP="00B929F3">
      <w:pPr>
        <w:pStyle w:val="a4"/>
        <w:rPr>
          <w:rtl/>
        </w:rPr>
      </w:pPr>
      <w:r>
        <w:rPr>
          <w:rFonts w:cs="B Titr"/>
        </w:rPr>
        <w:t>AX</w:t>
      </w:r>
      <w:r w:rsidRPr="00AC2E09">
        <w:rPr>
          <w:rFonts w:cs="B Titr"/>
        </w:rPr>
        <w:t>_</w:t>
      </w:r>
      <w:r>
        <w:rPr>
          <w:rFonts w:cs="B Titr"/>
        </w:rPr>
        <w:t>st</w:t>
      </w:r>
      <w:r>
        <w:t xml:space="preserve"> 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B929F3" w:rsidTr="001A5679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9F3" w:rsidRPr="007146B2" w:rsidRDefault="00B929F3" w:rsidP="001A5679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9F3" w:rsidRPr="007146B2" w:rsidRDefault="00B929F3" w:rsidP="001A5679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929F3" w:rsidRDefault="00B929F3" w:rsidP="001A5679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D5FC370" wp14:editId="5DD9A6B5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F3" w:rsidTr="001A5679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929F3" w:rsidRPr="007146B2" w:rsidRDefault="00B929F3" w:rsidP="001A5679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929F3" w:rsidRPr="007146B2" w:rsidRDefault="00B929F3" w:rsidP="001A5679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سعید شیخی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929F3" w:rsidRDefault="00B929F3" w:rsidP="001A5679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01DD53E3" wp14:editId="22E7CEAF">
                  <wp:extent cx="829340" cy="82934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695" cy="830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F3" w:rsidTr="001A5679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9F3" w:rsidRPr="007146B2" w:rsidRDefault="00B929F3" w:rsidP="001A5679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9F3" w:rsidRPr="007146B2" w:rsidRDefault="00B929F3" w:rsidP="001A5679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124967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سعید</w:t>
            </w:r>
            <w:r w:rsidRPr="00124967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124967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شیخی</w:t>
            </w:r>
          </w:p>
        </w:tc>
      </w:tr>
      <w:tr w:rsidR="00B929F3" w:rsidTr="001A5679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929F3" w:rsidRPr="007146B2" w:rsidRDefault="00B929F3" w:rsidP="001A5679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9F3" w:rsidRPr="0009618D" w:rsidRDefault="00B929F3" w:rsidP="001A5679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1394</w:t>
            </w:r>
          </w:p>
        </w:tc>
      </w:tr>
      <w:tr w:rsidR="00B929F3" w:rsidRPr="0009109D" w:rsidTr="001A5679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929F3" w:rsidRPr="007146B2" w:rsidRDefault="00B929F3" w:rsidP="001A5679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929F3" w:rsidRPr="0009618D" w:rsidRDefault="00B929F3" w:rsidP="001A5679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</w:p>
        </w:tc>
      </w:tr>
      <w:tr w:rsidR="00B929F3" w:rsidTr="001A5679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9F3" w:rsidRPr="007146B2" w:rsidRDefault="00B929F3" w:rsidP="001A5679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9F3" w:rsidRPr="005C02EB" w:rsidRDefault="00B929F3" w:rsidP="001A5679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124967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MC2F117F1</w:t>
            </w:r>
          </w:p>
        </w:tc>
      </w:tr>
      <w:tr w:rsidR="00B929F3" w:rsidTr="001A5679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9F3" w:rsidRPr="007146B2" w:rsidRDefault="00B929F3" w:rsidP="001A5679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9F3" w:rsidRPr="005C02EB" w:rsidRDefault="00B929F3" w:rsidP="001A5679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9F3" w:rsidRDefault="00B929F3" w:rsidP="00B929F3">
      <w:pPr>
        <w:rPr>
          <w:rFonts w:cs="B Nazanin"/>
          <w:sz w:val="28"/>
          <w:szCs w:val="28"/>
          <w:rtl/>
          <w:lang w:bidi="fa-IR"/>
        </w:rPr>
        <w:sectPr w:rsidR="00B929F3" w:rsidSect="00DF5650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B929F3" w:rsidRDefault="00B929F3" w:rsidP="00B929F3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929F3" w:rsidRDefault="00B929F3" w:rsidP="00B929F3">
      <w:pPr>
        <w:pStyle w:val="a5"/>
        <w:rPr>
          <w:rtl/>
        </w:rPr>
      </w:pPr>
      <w:r w:rsidRPr="00124967">
        <w:rPr>
          <w:rFonts w:hint="cs"/>
          <w:rtl/>
        </w:rPr>
        <w:t>در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این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زیربرنامه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ماتریس</w:t>
      </w:r>
      <w:r w:rsidRPr="00124967">
        <w:rPr>
          <w:rtl/>
        </w:rPr>
        <w:t xml:space="preserve">  </w:t>
      </w:r>
      <w:r>
        <w:t>A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که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به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شکل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تنک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و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به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روش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مختصاتی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ذخیره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شده‌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است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در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یک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بردار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دلخواه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ضرب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می‌شود</w:t>
      </w:r>
      <w:r w:rsidRPr="003C696D">
        <w:rPr>
          <w:rFonts w:hint="cs"/>
          <w:rtl/>
        </w:rPr>
        <w:t>.</w:t>
      </w:r>
    </w:p>
    <w:p w:rsidR="00B929F3" w:rsidRDefault="00B929F3" w:rsidP="00B929F3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929F3" w:rsidRDefault="00B929F3" w:rsidP="00B929F3">
      <w:pPr>
        <w:pStyle w:val="a5"/>
        <w:rPr>
          <w:rtl/>
        </w:rPr>
      </w:pPr>
      <w:r w:rsidRPr="00124967">
        <w:rPr>
          <w:rFonts w:hint="cs"/>
          <w:rtl/>
        </w:rPr>
        <w:t>بدون</w:t>
      </w:r>
      <w:r w:rsidRPr="00124967">
        <w:rPr>
          <w:rtl/>
        </w:rPr>
        <w:t xml:space="preserve"> </w:t>
      </w:r>
      <w:r w:rsidRPr="00124967">
        <w:rPr>
          <w:rFonts w:hint="cs"/>
          <w:rtl/>
        </w:rPr>
        <w:t>توضیحات</w:t>
      </w:r>
      <w:r>
        <w:rPr>
          <w:rFonts w:hint="cs"/>
          <w:rtl/>
        </w:rPr>
        <w:t>.</w:t>
      </w:r>
    </w:p>
    <w:p w:rsidR="00B929F3" w:rsidRDefault="00B929F3" w:rsidP="00B929F3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B929F3" w:rsidRPr="00660C2F" w:rsidRDefault="00B929F3" w:rsidP="00B929F3">
      <w:pPr>
        <w:pStyle w:val="a5"/>
        <w:rPr>
          <w:rtl/>
        </w:rPr>
      </w:pPr>
      <w:r w:rsidRPr="00660C2F">
        <w:rPr>
          <w:rFonts w:hint="cs"/>
          <w:rtl/>
        </w:rPr>
        <w:t>در این قسمت تمام بخش</w:t>
      </w:r>
      <w:r>
        <w:rPr>
          <w:rFonts w:hint="cs"/>
          <w:rtl/>
        </w:rPr>
        <w:t>‌</w:t>
      </w:r>
      <w:r w:rsidRPr="00660C2F">
        <w:rPr>
          <w:rFonts w:hint="cs"/>
          <w:rtl/>
        </w:rPr>
        <w:t>های زیربرنامه مطابق با شماره</w:t>
      </w:r>
      <w:r>
        <w:rPr>
          <w:rFonts w:hint="cs"/>
          <w:rtl/>
        </w:rPr>
        <w:t>‌</w:t>
      </w:r>
      <w:r w:rsidRPr="00660C2F">
        <w:rPr>
          <w:rFonts w:hint="cs"/>
          <w:rtl/>
        </w:rPr>
        <w:t>گذاری موجود در برنامه کامپیوتری ارائه شده است.</w:t>
      </w:r>
    </w:p>
    <w:p w:rsidR="00B929F3" w:rsidRDefault="00B929F3" w:rsidP="00B929F3">
      <w:pPr>
        <w:pStyle w:val="a"/>
        <w:rPr>
          <w:rtl/>
        </w:rPr>
      </w:pPr>
      <w:r>
        <w:rPr>
          <w:rFonts w:hint="cs"/>
          <w:rtl/>
        </w:rPr>
        <w:t>مقداردهی اولیه به بردار حاصلضرب</w:t>
      </w:r>
    </w:p>
    <w:p w:rsidR="00B929F3" w:rsidRDefault="00B929F3" w:rsidP="00B929F3">
      <w:pPr>
        <w:pStyle w:val="a5"/>
      </w:pPr>
      <w:r>
        <w:rPr>
          <w:rFonts w:hint="cs"/>
          <w:rtl/>
        </w:rPr>
        <w:t xml:space="preserve">از آنجا که هر مولفه‌ی بردار حاصلضرب در یک حلقه‌ی تکرار با هم جمع می‌شوند، بنابراین لازم است در ابتدای زیربرنامه مقدار هر مولفه‌ی بردار حاصلضرب برابر صفر قرار داده شود. </w:t>
      </w:r>
      <w:r>
        <w:rPr>
          <w:rtl/>
        </w:rPr>
        <w:t xml:space="preserve"> </w:t>
      </w:r>
    </w:p>
    <w:p w:rsidR="00B929F3" w:rsidRDefault="00B929F3" w:rsidP="00B929F3">
      <w:pPr>
        <w:pStyle w:val="a"/>
        <w:rPr>
          <w:rtl/>
        </w:rPr>
      </w:pPr>
      <w:r>
        <w:rPr>
          <w:rFonts w:hint="cs"/>
          <w:rtl/>
        </w:rPr>
        <w:t>تعیین سطر و ستون هر عضو ماتریس</w:t>
      </w:r>
    </w:p>
    <w:p w:rsidR="00B929F3" w:rsidRPr="005E17C3" w:rsidRDefault="00B929F3" w:rsidP="00B929F3">
      <w:pPr>
        <w:pStyle w:val="a5"/>
        <w:rPr>
          <w:rtl/>
        </w:rPr>
      </w:pPr>
      <w:r>
        <w:rPr>
          <w:rFonts w:hint="cs"/>
          <w:rtl/>
        </w:rPr>
        <w:t xml:space="preserve">با استفاده از بردارهای </w:t>
      </w:r>
      <w:r w:rsidRPr="00233788">
        <w:rPr>
          <w:position w:val="-4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2.75pt" o:ole="">
            <v:imagedata r:id="rId13" o:title=""/>
          </v:shape>
          <o:OLEObject Type="Embed" ProgID="Equation.DSMT4" ShapeID="_x0000_i1025" DrawAspect="Content" ObjectID="_1587455809" r:id="rId14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233788">
        <w:rPr>
          <w:position w:val="-6"/>
        </w:rPr>
        <w:object w:dxaOrig="340" w:dyaOrig="279">
          <v:shape id="_x0000_i1026" type="#_x0000_t75" style="width:17.25pt;height:14.25pt" o:ole="">
            <v:imagedata r:id="rId15" o:title=""/>
          </v:shape>
          <o:OLEObject Type="Embed" ProgID="Equation.DSMT4" ShapeID="_x0000_i1026" DrawAspect="Content" ObjectID="_1587455810" r:id="rId16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سطر و ستون هر عضو از ماتریس </w:t>
      </w:r>
      <w:r w:rsidRPr="00233788">
        <w:rPr>
          <w:position w:val="-4"/>
        </w:rPr>
        <w:object w:dxaOrig="260" w:dyaOrig="260">
          <v:shape id="_x0000_i1027" type="#_x0000_t75" style="width:12.75pt;height:12.75pt" o:ole="">
            <v:imagedata r:id="rId17" o:title=""/>
          </v:shape>
          <o:OLEObject Type="Embed" ProgID="Equation.DSMT4" ShapeID="_x0000_i1027" DrawAspect="Content" ObjectID="_1587455811" r:id="rId18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مشخص می‌گردد که در ادامه برای محاسبه مقدار حاصلضرب به کار گرفته می‌شود.   </w:t>
      </w:r>
    </w:p>
    <w:p w:rsidR="00B929F3" w:rsidRDefault="00B929F3" w:rsidP="00B929F3">
      <w:pPr>
        <w:pStyle w:val="a"/>
        <w:rPr>
          <w:rtl/>
        </w:rPr>
      </w:pPr>
      <w:bookmarkStart w:id="1" w:name="_Ref412778273"/>
      <w:bookmarkStart w:id="2" w:name="_Ref412778710"/>
      <w:bookmarkStart w:id="3" w:name="_Ref413101382"/>
      <w:bookmarkEnd w:id="1"/>
      <w:bookmarkEnd w:id="2"/>
      <w:bookmarkEnd w:id="3"/>
      <w:r>
        <w:rPr>
          <w:rFonts w:hint="cs"/>
          <w:rtl/>
        </w:rPr>
        <w:t xml:space="preserve">  محاسبه مولفه‌های بردار حاصلضرب                                                                                         </w:t>
      </w:r>
    </w:p>
    <w:p w:rsidR="00B929F3" w:rsidRPr="00846DE6" w:rsidRDefault="00B929F3" w:rsidP="00B929F3">
      <w:pPr>
        <w:pStyle w:val="a5"/>
        <w:rPr>
          <w:rtl/>
        </w:rPr>
      </w:pPr>
      <w:r>
        <w:rPr>
          <w:rFonts w:hint="cs"/>
          <w:rtl/>
        </w:rPr>
        <w:t xml:space="preserve">با ضرب هر سطر از ماتریس </w:t>
      </w:r>
      <w:r w:rsidRPr="00846DE6">
        <w:rPr>
          <w:position w:val="-4"/>
        </w:rPr>
        <w:object w:dxaOrig="260" w:dyaOrig="260">
          <v:shape id="_x0000_i1028" type="#_x0000_t75" style="width:12.75pt;height:12.75pt" o:ole="">
            <v:imagedata r:id="rId19" o:title=""/>
          </v:shape>
          <o:OLEObject Type="Embed" ProgID="Equation.DSMT4" ShapeID="_x0000_i1028" DrawAspect="Content" ObjectID="_1587455812" r:id="rId20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در بردار </w:t>
      </w:r>
      <w:r w:rsidRPr="00846DE6">
        <w:rPr>
          <w:position w:val="-4"/>
        </w:rPr>
        <w:object w:dxaOrig="260" w:dyaOrig="260">
          <v:shape id="_x0000_i1029" type="#_x0000_t75" style="width:12.75pt;height:12.75pt" o:ole="">
            <v:imagedata r:id="rId21" o:title=""/>
          </v:shape>
          <o:OLEObject Type="Embed" ProgID="Equation.DSMT4" ShapeID="_x0000_i1029" DrawAspect="Content" ObjectID="_1587455813" r:id="rId22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مقدار هر مولفه‌ی بردار </w:t>
      </w:r>
      <w:r w:rsidRPr="00846DE6">
        <w:rPr>
          <w:position w:val="-4"/>
        </w:rPr>
        <w:object w:dxaOrig="420" w:dyaOrig="260">
          <v:shape id="_x0000_i1030" type="#_x0000_t75" style="width:20.25pt;height:12.75pt" o:ole="">
            <v:imagedata r:id="rId23" o:title=""/>
          </v:shape>
          <o:OLEObject Type="Embed" ProgID="Equation.DSMT4" ShapeID="_x0000_i1030" DrawAspect="Content" ObjectID="_1587455814" r:id="rId24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بدست می‌آید. با ضرب تمام سطرهای ماتریس در بردار </w:t>
      </w:r>
      <w:r w:rsidRPr="00846DE6">
        <w:rPr>
          <w:position w:val="-4"/>
        </w:rPr>
        <w:object w:dxaOrig="260" w:dyaOrig="260">
          <v:shape id="_x0000_i1031" type="#_x0000_t75" style="width:12.75pt;height:12.75pt" o:ole="">
            <v:imagedata r:id="rId25" o:title=""/>
          </v:shape>
          <o:OLEObject Type="Embed" ProgID="Equation.DSMT4" ShapeID="_x0000_i1031" DrawAspect="Content" ObjectID="_1587455815" r:id="rId26"/>
        </w:object>
      </w:r>
      <w:r>
        <w:rPr>
          <w:rtl/>
        </w:rPr>
        <w:t xml:space="preserve"> </w:t>
      </w:r>
      <w:r>
        <w:rPr>
          <w:rFonts w:hint="cs"/>
          <w:rtl/>
        </w:rPr>
        <w:t>مقدار بردار حاصلضرب بدست می‌آید.</w:t>
      </w:r>
    </w:p>
    <w:p w:rsidR="00F3611F" w:rsidRPr="00B927DE" w:rsidRDefault="00F3611F" w:rsidP="00AC1BE0">
      <w:pPr>
        <w:pStyle w:val="a9"/>
        <w:rPr>
          <w:sz w:val="28"/>
          <w:szCs w:val="28"/>
        </w:rPr>
      </w:pPr>
    </w:p>
    <w:sectPr w:rsidR="00F3611F" w:rsidRPr="00B927DE" w:rsidSect="002452EC">
      <w:headerReference w:type="default" r:id="rId27"/>
      <w:footerReference w:type="default" r:id="rId28"/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80B" w:rsidRDefault="00E1180B" w:rsidP="00B927DE">
      <w:pPr>
        <w:spacing w:after="0" w:line="240" w:lineRule="auto"/>
      </w:pPr>
      <w:r>
        <w:separator/>
      </w:r>
    </w:p>
  </w:endnote>
  <w:endnote w:type="continuationSeparator" w:id="0">
    <w:p w:rsidR="00E1180B" w:rsidRDefault="00E1180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Courier New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46162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80B" w:rsidRDefault="00E1180B" w:rsidP="00B927DE">
      <w:pPr>
        <w:spacing w:after="0" w:line="240" w:lineRule="auto"/>
      </w:pPr>
      <w:r>
        <w:separator/>
      </w:r>
    </w:p>
  </w:footnote>
  <w:footnote w:type="continuationSeparator" w:id="0">
    <w:p w:rsidR="00E1180B" w:rsidRDefault="00E1180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151B42DF" wp14:editId="51E12E4A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46162E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AX_st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1B42D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46162E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AX_st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6282F68"/>
    <w:multiLevelType w:val="hybridMultilevel"/>
    <w:tmpl w:val="620A78BC"/>
    <w:lvl w:ilvl="0" w:tplc="B48CDB02">
      <w:start w:val="1"/>
      <w:numFmt w:val="decimal"/>
      <w:pStyle w:val="a0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3E3E22B8"/>
    <w:lvl w:ilvl="0" w:tplc="722440CC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73D7"/>
    <w:rsid w:val="00083252"/>
    <w:rsid w:val="0009109D"/>
    <w:rsid w:val="000927B1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67686"/>
    <w:rsid w:val="00193481"/>
    <w:rsid w:val="00196E94"/>
    <w:rsid w:val="001C170A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452EC"/>
    <w:rsid w:val="00337045"/>
    <w:rsid w:val="00367444"/>
    <w:rsid w:val="0039757A"/>
    <w:rsid w:val="003E35B4"/>
    <w:rsid w:val="004032C8"/>
    <w:rsid w:val="00416B94"/>
    <w:rsid w:val="0043328D"/>
    <w:rsid w:val="004421C0"/>
    <w:rsid w:val="00455AEA"/>
    <w:rsid w:val="0046162E"/>
    <w:rsid w:val="004A1F61"/>
    <w:rsid w:val="004B4FAA"/>
    <w:rsid w:val="004C3ED8"/>
    <w:rsid w:val="00510C6A"/>
    <w:rsid w:val="0052134D"/>
    <w:rsid w:val="005227C3"/>
    <w:rsid w:val="005264A5"/>
    <w:rsid w:val="00533E50"/>
    <w:rsid w:val="005356AB"/>
    <w:rsid w:val="00544E87"/>
    <w:rsid w:val="00556F62"/>
    <w:rsid w:val="00590B8A"/>
    <w:rsid w:val="00597608"/>
    <w:rsid w:val="005C02EB"/>
    <w:rsid w:val="005E06E7"/>
    <w:rsid w:val="005E4AF4"/>
    <w:rsid w:val="0061182C"/>
    <w:rsid w:val="00621EA9"/>
    <w:rsid w:val="00626CEC"/>
    <w:rsid w:val="006301FD"/>
    <w:rsid w:val="00637C9C"/>
    <w:rsid w:val="00654809"/>
    <w:rsid w:val="00670344"/>
    <w:rsid w:val="00690C9B"/>
    <w:rsid w:val="0069542A"/>
    <w:rsid w:val="006B24DD"/>
    <w:rsid w:val="006B5B36"/>
    <w:rsid w:val="006F2E3F"/>
    <w:rsid w:val="006F77BC"/>
    <w:rsid w:val="006F7ADE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19BD"/>
    <w:rsid w:val="00832E76"/>
    <w:rsid w:val="00874610"/>
    <w:rsid w:val="0087484F"/>
    <w:rsid w:val="008C510C"/>
    <w:rsid w:val="008D58BB"/>
    <w:rsid w:val="00913396"/>
    <w:rsid w:val="00926570"/>
    <w:rsid w:val="0094164A"/>
    <w:rsid w:val="00966F66"/>
    <w:rsid w:val="00972B02"/>
    <w:rsid w:val="009A1CED"/>
    <w:rsid w:val="009C2ABF"/>
    <w:rsid w:val="009C3A28"/>
    <w:rsid w:val="009C3FC8"/>
    <w:rsid w:val="009D2ECF"/>
    <w:rsid w:val="009F3DAF"/>
    <w:rsid w:val="00A2038D"/>
    <w:rsid w:val="00A224ED"/>
    <w:rsid w:val="00A22E0B"/>
    <w:rsid w:val="00A7106F"/>
    <w:rsid w:val="00A81F01"/>
    <w:rsid w:val="00AC1BE0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929F3"/>
    <w:rsid w:val="00B95EF1"/>
    <w:rsid w:val="00BA62A3"/>
    <w:rsid w:val="00BB7E06"/>
    <w:rsid w:val="00BD0C7F"/>
    <w:rsid w:val="00BF32BB"/>
    <w:rsid w:val="00C805D8"/>
    <w:rsid w:val="00CD5A7C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1180B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517F8E-641A-4579-86B1-F9465E12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FE78BA"/>
    <w:pPr>
      <w:widowControl w:val="0"/>
      <w:spacing w:before="20" w:after="100" w:afterAutospacing="1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FE78BA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E45AE9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a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a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a"/>
    <w:next w:val="aa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0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0"/>
    <w:rsid w:val="00AC1BE0"/>
    <w:rPr>
      <w:rFonts w:ascii="Times New Roman Bold" w:hAnsi="Times New Roman Bold" w:cs="B Nazanin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E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numbering" Target="numbering.xml"/><Relationship Id="rId21" Type="http://schemas.openxmlformats.org/officeDocument/2006/relationships/image" Target="media/image9.w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A68987-B098-4678-A3F2-8DC2770C4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5</cp:revision>
  <cp:lastPrinted>2018-03-06T08:24:00Z</cp:lastPrinted>
  <dcterms:created xsi:type="dcterms:W3CDTF">2018-03-06T08:24:00Z</dcterms:created>
  <dcterms:modified xsi:type="dcterms:W3CDTF">2018-05-10T06:40:00Z</dcterms:modified>
</cp:coreProperties>
</file>