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F33235" w:rsidP="00B927DE">
      <w:pPr>
        <w:bidi/>
        <w:spacing w:line="276" w:lineRule="auto"/>
        <w:jc w:val="center"/>
        <w:rPr>
          <w:rFonts w:ascii="Times New Roman" w:hAnsi="Times New Roman" w:cs="B Nazanin"/>
          <w:sz w:val="28"/>
          <w:szCs w:val="28"/>
          <w:rtl/>
          <w:lang w:bidi="fa-IR"/>
        </w:rPr>
      </w:pPr>
      <w:r>
        <w:rPr>
          <w:rFonts w:ascii="Times New Roman" w:hAnsi="Times New Roman" w:cs="B Nazanin"/>
          <w:b/>
          <w:bCs/>
          <w:noProof/>
          <w:sz w:val="32"/>
          <w:szCs w:val="32"/>
        </w:rPr>
        <w:drawing>
          <wp:anchor distT="0" distB="0" distL="114300" distR="114300" simplePos="0" relativeHeight="251670016" behindDoc="0" locked="0" layoutInCell="1" allowOverlap="1" wp14:anchorId="1E597D5E" wp14:editId="6A2B4CD9">
            <wp:simplePos x="0" y="0"/>
            <wp:positionH relativeFrom="column">
              <wp:posOffset>1514475</wp:posOffset>
            </wp:positionH>
            <wp:positionV relativeFrom="paragraph">
              <wp:posOffset>407670</wp:posOffset>
            </wp:positionV>
            <wp:extent cx="2686050" cy="13106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B927DE" w:rsidP="00B927DE">
      <w:pPr>
        <w:bidi/>
        <w:spacing w:line="276" w:lineRule="auto"/>
        <w:jc w:val="center"/>
        <w:rPr>
          <w:rFonts w:ascii="Times New Roman" w:hAnsi="Times New Roman" w:cs="B Nazanin"/>
          <w:b/>
          <w:bCs/>
          <w:sz w:val="32"/>
          <w:szCs w:val="32"/>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6A0731">
      <w:pPr>
        <w:bidi/>
        <w:spacing w:line="276" w:lineRule="auto"/>
        <w:jc w:val="center"/>
        <w:rPr>
          <w:rFonts w:ascii="Times New Roman" w:hAnsi="Times New Roman" w:cs="B Titr"/>
          <w:b/>
          <w:bCs/>
          <w:color w:val="C00000"/>
          <w:sz w:val="52"/>
          <w:szCs w:val="52"/>
          <w:rtl/>
          <w:lang w:bidi="fa-IR"/>
        </w:rPr>
      </w:pPr>
      <w:bookmarkStart w:id="0" w:name="_GoBack"/>
      <w:bookmarkEnd w:id="0"/>
      <w:r>
        <w:rPr>
          <w:rFonts w:ascii="Times New Roman" w:hAnsi="Times New Roman" w:cs="B Titr" w:hint="cs"/>
          <w:b/>
          <w:bCs/>
          <w:color w:val="C00000"/>
          <w:sz w:val="52"/>
          <w:szCs w:val="52"/>
          <w:rtl/>
          <w:lang w:bidi="fa-IR"/>
        </w:rPr>
        <w:t>زیربرنامه</w:t>
      </w:r>
    </w:p>
    <w:p w:rsidR="006A0731" w:rsidRPr="006A0731" w:rsidRDefault="006A0731" w:rsidP="006A0731">
      <w:pPr>
        <w:pStyle w:val="a3"/>
        <w:rPr>
          <w:rFonts w:ascii="Times New Roman" w:hAnsi="Times New Roman"/>
          <w:color w:val="C00000"/>
          <w:sz w:val="52"/>
          <w:szCs w:val="52"/>
          <w:rtl/>
        </w:rPr>
      </w:pPr>
      <w:r w:rsidRPr="00F95821">
        <w:t>AddElements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EC20FA" w:rsidP="00A947A4">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ک</w:t>
            </w:r>
            <w:r w:rsidR="003E4499">
              <w:rPr>
                <w:rFonts w:ascii="Calibri" w:eastAsia="Times New Roman" w:hAnsi="Calibri" w:cs="B Titr" w:hint="cs"/>
                <w:sz w:val="24"/>
                <w:szCs w:val="20"/>
                <w:rtl/>
              </w:rPr>
              <w:t>ور</w:t>
            </w:r>
            <w:r>
              <w:rPr>
                <w:rFonts w:ascii="Calibri" w:eastAsia="Times New Roman" w:hAnsi="Calibri" w:cs="B Titr" w:hint="cs"/>
                <w:sz w:val="24"/>
                <w:szCs w:val="20"/>
                <w:rtl/>
              </w:rPr>
              <w:t xml:space="preserve">ش مرادیان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EC20FA" w:rsidP="00FE6B8B">
            <w:pPr>
              <w:bidi/>
              <w:spacing w:line="276" w:lineRule="auto"/>
              <w:jc w:val="center"/>
              <w:rPr>
                <w:rFonts w:ascii="Calibri" w:eastAsia="Times New Roman" w:hAnsi="Calibri" w:cs="B Titr"/>
                <w:sz w:val="28"/>
                <w:rtl/>
                <w:lang w:bidi="fa-IR"/>
              </w:rPr>
            </w:pPr>
            <w:r w:rsidRPr="00EC20FA">
              <w:rPr>
                <w:rFonts w:cs="Arial"/>
                <w:noProof/>
                <w:szCs w:val="24"/>
                <w:rtl/>
              </w:rPr>
              <w:drawing>
                <wp:inline distT="0" distB="0" distL="0" distR="0" wp14:anchorId="33AFF8E1" wp14:editId="00EBA071">
                  <wp:extent cx="770804" cy="779228"/>
                  <wp:effectExtent l="19050" t="0" r="0" b="0"/>
                  <wp:docPr id="5" name="Picture 1"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423" cy="789963"/>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EC20FA" w:rsidP="00A947A4">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کو</w:t>
            </w:r>
            <w:r w:rsidR="003E4499">
              <w:rPr>
                <w:rFonts w:ascii="Calibri" w:eastAsia="Times New Roman" w:hAnsi="Calibri" w:cs="B Titr" w:hint="cs"/>
                <w:sz w:val="24"/>
                <w:szCs w:val="20"/>
                <w:rtl/>
              </w:rPr>
              <w:t>ر</w:t>
            </w:r>
            <w:r>
              <w:rPr>
                <w:rFonts w:ascii="Calibri" w:eastAsia="Times New Roman" w:hAnsi="Calibri" w:cs="B Titr" w:hint="cs"/>
                <w:sz w:val="24"/>
                <w:szCs w:val="20"/>
                <w:rtl/>
              </w:rPr>
              <w:t xml:space="preserve">ش مرادیان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EC20FA" w:rsidP="00EC20FA">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09</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EC20F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D21C5A" w:rsidRPr="009519C0" w:rsidRDefault="00D21C5A" w:rsidP="00D21C5A">
      <w:pPr>
        <w:pStyle w:val="a4"/>
        <w:rPr>
          <w:rFonts w:eastAsia="Calibri"/>
          <w:rtl/>
        </w:rPr>
      </w:pPr>
      <w:r w:rsidRPr="009519C0">
        <w:rPr>
          <w:rFonts w:hint="cs"/>
          <w:rtl/>
        </w:rPr>
        <w:t xml:space="preserve">در این زیربرنامه </w:t>
      </w:r>
      <w:r>
        <w:rPr>
          <w:rFonts w:hint="cs"/>
          <w:rtl/>
        </w:rPr>
        <w:t>هدف اضافه کردن المان‏هایی در جهت حذف کردن نودهایی از شبکه است که درجه آنها بیش از 5 است. تمامی المان‏های شبکه بررسی می‏شوند.</w:t>
      </w:r>
    </w:p>
    <w:p w:rsidR="00D21C5A" w:rsidRDefault="00D21C5A" w:rsidP="00D21C5A">
      <w:pPr>
        <w:pStyle w:val="1"/>
        <w:rPr>
          <w:rtl/>
        </w:rPr>
      </w:pPr>
      <w:r>
        <w:rPr>
          <w:rFonts w:hint="cs"/>
          <w:rtl/>
        </w:rPr>
        <w:t>توضیحات و تئوری</w:t>
      </w:r>
      <w:r>
        <w:rPr>
          <w:rFonts w:hint="cs"/>
          <w:rtl/>
        </w:rPr>
        <w:softHyphen/>
        <w:t>ها</w:t>
      </w:r>
    </w:p>
    <w:p w:rsidR="00D21C5A" w:rsidRDefault="00D21C5A" w:rsidP="00D21C5A">
      <w:pPr>
        <w:pStyle w:val="a4"/>
        <w:rPr>
          <w:rtl/>
        </w:rPr>
      </w:pPr>
      <w:r>
        <w:rPr>
          <w:rFonts w:hint="cs"/>
          <w:rtl/>
        </w:rPr>
        <w:t xml:space="preserve">برای این کار با بررسی تک تک المان‏ها اضافه کردن المان با فراخوانی زیر برنامه </w:t>
      </w:r>
      <w:r>
        <w:t>ElementOpen</w:t>
      </w:r>
      <w:r>
        <w:rPr>
          <w:rFonts w:hint="cs"/>
          <w:rtl/>
        </w:rPr>
        <w:t xml:space="preserve"> امکان سنجی می‏شود. برای بررسی مفصل نحوه اضافه کردن المان توسط این زیر برنامه به مستند مربوط به آن رجوع کنید.</w:t>
      </w:r>
    </w:p>
    <w:p w:rsidR="00D21C5A" w:rsidRDefault="00D21C5A" w:rsidP="00D21C5A">
      <w:pPr>
        <w:pStyle w:val="1"/>
        <w:rPr>
          <w:rtl/>
        </w:rPr>
      </w:pPr>
      <w:r>
        <w:rPr>
          <w:rFonts w:hint="cs"/>
          <w:rtl/>
        </w:rPr>
        <w:t>بخش</w:t>
      </w:r>
      <w:r>
        <w:rPr>
          <w:rtl/>
        </w:rPr>
        <w:softHyphen/>
      </w:r>
      <w:r>
        <w:rPr>
          <w:rFonts w:hint="cs"/>
          <w:rtl/>
        </w:rPr>
        <w:t>های زیربرنامه</w:t>
      </w:r>
    </w:p>
    <w:p w:rsidR="00D21C5A" w:rsidRPr="0005197C" w:rsidRDefault="00D21C5A" w:rsidP="00D21C5A">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D21C5A" w:rsidRDefault="00D21C5A" w:rsidP="00D21C5A">
      <w:pPr>
        <w:pStyle w:val="a"/>
      </w:pPr>
      <w:r>
        <w:rPr>
          <w:rFonts w:hint="cs"/>
          <w:rtl/>
        </w:rPr>
        <w:t>اضافه کردن المان‏های مورد نیاز در دو حلقه تو در تو</w:t>
      </w:r>
    </w:p>
    <w:p w:rsidR="00D21C5A" w:rsidRDefault="00D21C5A" w:rsidP="00D21C5A">
      <w:pPr>
        <w:pStyle w:val="a4"/>
        <w:rPr>
          <w:rtl/>
        </w:rPr>
      </w:pPr>
      <w:r>
        <w:rPr>
          <w:rFonts w:hint="cs"/>
          <w:rtl/>
        </w:rPr>
        <w:t>یک حلقه بی</w:t>
      </w:r>
      <w:r w:rsidR="00BC0682">
        <w:rPr>
          <w:rFonts w:hint="cs"/>
          <w:rtl/>
        </w:rPr>
        <w:t>‌</w:t>
      </w:r>
      <w:r>
        <w:rPr>
          <w:rFonts w:hint="cs"/>
          <w:rtl/>
        </w:rPr>
        <w:t xml:space="preserve">نهایت که در داخل آن یک حلقه محدود به اندازه تعداد المان‏ها وجود دارد استفاده می‏شود. در هر عمل اضافه کردن توسط زیر برنامه </w:t>
      </w:r>
      <w:r>
        <w:t>ElementOpen</w:t>
      </w:r>
      <w:r w:rsidR="00BC0682">
        <w:rPr>
          <w:rFonts w:hint="cs"/>
          <w:rtl/>
        </w:rPr>
        <w:t xml:space="preserve"> </w:t>
      </w:r>
      <w:r>
        <w:rPr>
          <w:rFonts w:hint="cs"/>
          <w:rtl/>
        </w:rPr>
        <w:t>روال به ابتدای حلقه برگردانده می‏شود که به این دلیل است که ممکن است اضافه کردن المان موجب اضافه شدن نودهایی به شبکه شده باشد که بایستی حذف شوند. به عنوان مثال ممکن است حین اضافه کردن یک المان جدید ممکن است یک نود با درجه 5 به یک نود درجه 6 تبدیل شود که البته این موارد کمتر اتفاق می‏افتند. شرط خاتمه زیر برنامه بررسی تمامی المان‏ها و یا به صورت معادل پاکسازی تمامی شبکه از نودهای نامعمول با درجه بیش از 5 است.</w:t>
      </w:r>
    </w:p>
    <w:p w:rsidR="00D21C5A" w:rsidRDefault="00D21C5A" w:rsidP="00D21C5A">
      <w:pPr>
        <w:bidi/>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E6C" w:rsidRDefault="00603E6C" w:rsidP="00B927DE">
      <w:pPr>
        <w:spacing w:after="0" w:line="240" w:lineRule="auto"/>
      </w:pPr>
      <w:r>
        <w:separator/>
      </w:r>
    </w:p>
  </w:endnote>
  <w:endnote w:type="continuationSeparator" w:id="0">
    <w:p w:rsidR="00603E6C" w:rsidRDefault="00603E6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E357E4"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E357E4" w:rsidRPr="00DF5650">
          <w:rPr>
            <w:rFonts w:cs="B Nazanin"/>
            <w:b/>
            <w:bCs/>
            <w:color w:val="000000" w:themeColor="text1"/>
            <w:sz w:val="24"/>
            <w:szCs w:val="24"/>
          </w:rPr>
          <w:fldChar w:fldCharType="separate"/>
        </w:r>
        <w:r w:rsidR="00F33235">
          <w:rPr>
            <w:rFonts w:cs="B Nazanin"/>
            <w:b/>
            <w:bCs/>
            <w:noProof/>
            <w:color w:val="000000" w:themeColor="text1"/>
            <w:sz w:val="24"/>
            <w:szCs w:val="24"/>
            <w:rtl/>
          </w:rPr>
          <w:t>1</w:t>
        </w:r>
        <w:r w:rsidR="00E357E4"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E6C" w:rsidRDefault="00603E6C" w:rsidP="00B927DE">
      <w:pPr>
        <w:spacing w:after="0" w:line="240" w:lineRule="auto"/>
      </w:pPr>
      <w:r>
        <w:separator/>
      </w:r>
    </w:p>
  </w:footnote>
  <w:footnote w:type="continuationSeparator" w:id="0">
    <w:p w:rsidR="00603E6C" w:rsidRDefault="00603E6C"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603E6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623662"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F33235" w:rsidRPr="00F33235">
                        <w:rPr>
                          <w:rFonts w:asciiTheme="majorBidi" w:hAnsiTheme="majorBidi" w:cstheme="majorBidi"/>
                          <w:noProof/>
                          <w:color w:val="000000" w:themeColor="text1"/>
                          <w:sz w:val="20"/>
                          <w:szCs w:val="20"/>
                          <w:shd w:val="clear" w:color="auto" w:fill="FFFFFF" w:themeFill="background1"/>
                        </w:rPr>
                        <w:t>AddElements</w:t>
                      </w:r>
                      <w:r>
                        <w:rPr>
                          <w:rFonts w:asciiTheme="majorBidi" w:hAnsiTheme="majorBidi" w:cstheme="majorBidi"/>
                          <w:noProof/>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6229C"/>
    <w:rsid w:val="0009109D"/>
    <w:rsid w:val="000927B1"/>
    <w:rsid w:val="00095669"/>
    <w:rsid w:val="0009618D"/>
    <w:rsid w:val="000C4711"/>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D7FA0"/>
    <w:rsid w:val="001E308D"/>
    <w:rsid w:val="001E799A"/>
    <w:rsid w:val="001F6519"/>
    <w:rsid w:val="00200B44"/>
    <w:rsid w:val="002045D2"/>
    <w:rsid w:val="00224104"/>
    <w:rsid w:val="00225202"/>
    <w:rsid w:val="00227664"/>
    <w:rsid w:val="00230BA5"/>
    <w:rsid w:val="002349EA"/>
    <w:rsid w:val="002B2677"/>
    <w:rsid w:val="002D3CF7"/>
    <w:rsid w:val="00337045"/>
    <w:rsid w:val="00367444"/>
    <w:rsid w:val="0039757A"/>
    <w:rsid w:val="003A262E"/>
    <w:rsid w:val="003E35B4"/>
    <w:rsid w:val="003E4499"/>
    <w:rsid w:val="004032C8"/>
    <w:rsid w:val="0043328D"/>
    <w:rsid w:val="004421C0"/>
    <w:rsid w:val="00455AEA"/>
    <w:rsid w:val="0047196B"/>
    <w:rsid w:val="004A1F61"/>
    <w:rsid w:val="004C3ED8"/>
    <w:rsid w:val="004D4696"/>
    <w:rsid w:val="00510C6A"/>
    <w:rsid w:val="0052134D"/>
    <w:rsid w:val="005227C3"/>
    <w:rsid w:val="005264A5"/>
    <w:rsid w:val="00533226"/>
    <w:rsid w:val="00533E50"/>
    <w:rsid w:val="005356AB"/>
    <w:rsid w:val="00536F59"/>
    <w:rsid w:val="00544E87"/>
    <w:rsid w:val="00556F62"/>
    <w:rsid w:val="00590B8A"/>
    <w:rsid w:val="005C02EB"/>
    <w:rsid w:val="005E4AF4"/>
    <w:rsid w:val="00603E6C"/>
    <w:rsid w:val="00621EA9"/>
    <w:rsid w:val="00623662"/>
    <w:rsid w:val="006301FD"/>
    <w:rsid w:val="00637C9C"/>
    <w:rsid w:val="006458BA"/>
    <w:rsid w:val="00654809"/>
    <w:rsid w:val="00670344"/>
    <w:rsid w:val="00672775"/>
    <w:rsid w:val="00684F8E"/>
    <w:rsid w:val="00690C9B"/>
    <w:rsid w:val="006A0731"/>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47A4"/>
    <w:rsid w:val="00A96F3D"/>
    <w:rsid w:val="00AB3918"/>
    <w:rsid w:val="00AF2779"/>
    <w:rsid w:val="00B06CA3"/>
    <w:rsid w:val="00B475F2"/>
    <w:rsid w:val="00B47F47"/>
    <w:rsid w:val="00B5595B"/>
    <w:rsid w:val="00B60EC3"/>
    <w:rsid w:val="00B67B87"/>
    <w:rsid w:val="00B718F1"/>
    <w:rsid w:val="00B81B1A"/>
    <w:rsid w:val="00B927DE"/>
    <w:rsid w:val="00BA62A3"/>
    <w:rsid w:val="00BB7E06"/>
    <w:rsid w:val="00BC0682"/>
    <w:rsid w:val="00BD0C7F"/>
    <w:rsid w:val="00BF32BB"/>
    <w:rsid w:val="00C03DAC"/>
    <w:rsid w:val="00C24895"/>
    <w:rsid w:val="00C805D8"/>
    <w:rsid w:val="00CA523A"/>
    <w:rsid w:val="00CD1FF0"/>
    <w:rsid w:val="00CD65A8"/>
    <w:rsid w:val="00CD6740"/>
    <w:rsid w:val="00D01D34"/>
    <w:rsid w:val="00D064C2"/>
    <w:rsid w:val="00D068D0"/>
    <w:rsid w:val="00D21C5A"/>
    <w:rsid w:val="00D2481D"/>
    <w:rsid w:val="00D90C4D"/>
    <w:rsid w:val="00DF5650"/>
    <w:rsid w:val="00E107BE"/>
    <w:rsid w:val="00E25A72"/>
    <w:rsid w:val="00E30668"/>
    <w:rsid w:val="00E357E4"/>
    <w:rsid w:val="00E41DA9"/>
    <w:rsid w:val="00E45AE9"/>
    <w:rsid w:val="00E61E10"/>
    <w:rsid w:val="00E75309"/>
    <w:rsid w:val="00E86AAB"/>
    <w:rsid w:val="00E94FD5"/>
    <w:rsid w:val="00EA4AF9"/>
    <w:rsid w:val="00EA61DA"/>
    <w:rsid w:val="00EC20FA"/>
    <w:rsid w:val="00ED59BA"/>
    <w:rsid w:val="00F27889"/>
    <w:rsid w:val="00F33235"/>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25ED410-49B8-4469-9D76-5BD2595A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F81EA-9827-4310-964C-3D73E89E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2018-05-04T18:20:00Z</dcterms:created>
  <dcterms:modified xsi:type="dcterms:W3CDTF">2018-05-10T06:26:00Z</dcterms:modified>
</cp:coreProperties>
</file>