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56B50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  <w:bookmarkStart w:id="0" w:name="_GoBack"/>
      <w:r>
        <w:rPr>
          <w:rFonts w:ascii="Times New Roman" w:hAnsi="Times New Roman" w:cs="B Nazanin"/>
          <w:b/>
          <w:bCs/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04923E51" wp14:editId="796D5302">
            <wp:simplePos x="0" y="0"/>
            <wp:positionH relativeFrom="column">
              <wp:posOffset>1521460</wp:posOffset>
            </wp:positionH>
            <wp:positionV relativeFrom="paragraph">
              <wp:posOffset>318770</wp:posOffset>
            </wp:positionV>
            <wp:extent cx="2686050" cy="13106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710AF">
        <w:rPr>
          <w:rFonts w:ascii="Times New Roman" w:hAnsi="Times New Roman" w:cs="B Nazanin"/>
          <w:b/>
          <w:bCs/>
          <w:noProof/>
          <w:sz w:val="32"/>
          <w:szCs w:val="32"/>
        </w:rPr>
        <w:tab/>
      </w: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56B50" w:rsidRDefault="00B56B50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lang w:bidi="fa-IR"/>
        </w:rPr>
      </w:pPr>
    </w:p>
    <w:p w:rsidR="00B56B50" w:rsidRDefault="00B56B50" w:rsidP="00B56B50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lang w:bidi="fa-IR"/>
        </w:rPr>
      </w:pPr>
    </w:p>
    <w:p w:rsidR="00B927DE" w:rsidRDefault="00B927DE" w:rsidP="00B56B50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2967C5" w:rsidP="00637C9C">
      <w:pPr>
        <w:pStyle w:val="a4"/>
        <w:rPr>
          <w:rtl/>
        </w:rPr>
      </w:pPr>
      <w:proofErr w:type="spellStart"/>
      <w:r w:rsidRPr="00F85BFF">
        <w:rPr>
          <w:rFonts w:cs="B Titr"/>
        </w:rPr>
        <w:t>AddNewPoint</w:t>
      </w:r>
      <w:proofErr w:type="spellEnd"/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852D9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852D9F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852D9F">
              <w:rPr>
                <w:rFonts w:ascii="Calibri" w:eastAsia="Times New Roman" w:hAnsi="Calibri" w:cs="B Titr"/>
                <w:noProof/>
                <w:sz w:val="28"/>
                <w:rtl/>
              </w:rPr>
              <w:drawing>
                <wp:inline distT="0" distB="0" distL="0" distR="0">
                  <wp:extent cx="813097" cy="821983"/>
                  <wp:effectExtent l="19050" t="0" r="6053" b="0"/>
                  <wp:docPr id="5" name="Picture 1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299" cy="83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852D9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852D9F" w:rsidP="00852D9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997829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814C97" w:rsidRPr="009519C0" w:rsidRDefault="00814C97" w:rsidP="00814C97">
      <w:pPr>
        <w:pStyle w:val="a5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>یک نقطه به شبکه اضافه می‏شود و به واسطه آن دو المان مثلثی مجاور به چهار المان تبدیل می‏شوند.</w:t>
      </w:r>
    </w:p>
    <w:p w:rsidR="00814C97" w:rsidRDefault="00814C97" w:rsidP="00814C97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814C97" w:rsidRDefault="00814C97" w:rsidP="00F1688F">
      <w:pPr>
        <w:pStyle w:val="a5"/>
        <w:rPr>
          <w:rtl/>
        </w:rPr>
      </w:pPr>
      <w:r>
        <w:rPr>
          <w:rFonts w:hint="cs"/>
          <w:rtl/>
        </w:rPr>
        <w:t xml:space="preserve">برای انجام این کار مختصات نقطه جدید از پاره‏خط </w:t>
      </w:r>
      <w:r w:rsidRPr="0035657B">
        <w:rPr>
          <w:position w:val="-12"/>
        </w:rPr>
        <w:object w:dxaOrig="4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9.5pt" o:ole="">
            <v:imagedata r:id="rId14" o:title=""/>
          </v:shape>
          <o:OLEObject Type="Embed" ProgID="Equation.DSMT4" ShapeID="_x0000_i1025" DrawAspect="Content" ObjectID="_1587495204" r:id="rId15"/>
        </w:object>
      </w:r>
      <w:r>
        <w:rPr>
          <w:rFonts w:hint="cs"/>
          <w:rtl/>
        </w:rPr>
        <w:t xml:space="preserve"> که در متغیرهای </w:t>
      </w:r>
      <w:proofErr w:type="spellStart"/>
      <w:r>
        <w:t>x_value</w:t>
      </w:r>
      <w:proofErr w:type="spellEnd"/>
      <w:r>
        <w:rPr>
          <w:rFonts w:hint="cs"/>
          <w:rtl/>
        </w:rPr>
        <w:t xml:space="preserve"> و </w:t>
      </w:r>
      <w:proofErr w:type="spellStart"/>
      <w:r>
        <w:t>y_value</w:t>
      </w:r>
      <w:proofErr w:type="spellEnd"/>
      <w:r>
        <w:rPr>
          <w:rFonts w:hint="cs"/>
          <w:rtl/>
        </w:rPr>
        <w:t xml:space="preserve"> ذخیره شده‏اند به زیربرنامه ارسال می‏شوند. دو المان </w:t>
      </w:r>
      <w:proofErr w:type="spellStart"/>
      <w:r>
        <w:t>tri_up</w:t>
      </w:r>
      <w:proofErr w:type="spellEnd"/>
      <w:r>
        <w:rPr>
          <w:rFonts w:hint="cs"/>
          <w:rtl/>
        </w:rPr>
        <w:t xml:space="preserve"> و </w:t>
      </w:r>
      <w:proofErr w:type="spellStart"/>
      <w:r>
        <w:t>tri_down</w:t>
      </w:r>
      <w:proofErr w:type="spellEnd"/>
      <w:r>
        <w:rPr>
          <w:rFonts w:hint="cs"/>
          <w:rtl/>
        </w:rPr>
        <w:t xml:space="preserve"> اصلاح می‏شوند و یکی از نودهای آنها به نود جدید تغییر می‏کند. در ادامه دو المان جدید برای اینکه اطمینان حاصل شود که وارونه نشوند بر اساس پادساعتگرد بودن المان‏های مجاورشان ساخته می‏شوند. پس از ایجاد المان‏ها همسایه‏های آنها تعیین می‏شوند و همچنین برروزرسانی بر روی المان‏های همسایه انجام می‏شود. از آنجایی که ممکن است در حین ایجاد المان‏های جدید المان مجاور لبه‏های </w:t>
      </w:r>
      <w:r>
        <w:t>Front</w:t>
      </w:r>
      <w:r>
        <w:rPr>
          <w:rFonts w:hint="cs"/>
          <w:rtl/>
        </w:rPr>
        <w:t xml:space="preserve"> تغییر کنند لذا بروزرسانی این المان‏ها نیز در صورت نیاز انجام می‏شوند. در </w:t>
      </w:r>
      <w:r w:rsidR="00AB1D60">
        <w:rPr>
          <w:rtl/>
        </w:rPr>
        <w:fldChar w:fldCharType="begin"/>
      </w:r>
      <w:r w:rsidR="00F1688F">
        <w:rPr>
          <w:rtl/>
        </w:rPr>
        <w:instrText xml:space="preserve"> </w:instrText>
      </w:r>
      <w:r w:rsidR="00F1688F">
        <w:rPr>
          <w:rFonts w:hint="cs"/>
        </w:rPr>
        <w:instrText>REF</w:instrText>
      </w:r>
      <w:r w:rsidR="00F1688F">
        <w:rPr>
          <w:rFonts w:hint="cs"/>
          <w:rtl/>
        </w:rPr>
        <w:instrText xml:space="preserve"> _</w:instrText>
      </w:r>
      <w:r w:rsidR="00F1688F">
        <w:rPr>
          <w:rFonts w:hint="cs"/>
        </w:rPr>
        <w:instrText>Ref513199860 \r \h</w:instrText>
      </w:r>
      <w:r w:rsidR="00F1688F">
        <w:rPr>
          <w:rtl/>
        </w:rPr>
        <w:instrText xml:space="preserve"> </w:instrText>
      </w:r>
      <w:r w:rsidR="00AB1D60">
        <w:rPr>
          <w:rtl/>
        </w:rPr>
      </w:r>
      <w:r w:rsidR="00AB1D60">
        <w:rPr>
          <w:rtl/>
        </w:rPr>
        <w:fldChar w:fldCharType="separate"/>
      </w:r>
      <w:r w:rsidR="00F1688F">
        <w:rPr>
          <w:rtl/>
        </w:rPr>
        <w:t>‏شکل (1)</w:t>
      </w:r>
      <w:r w:rsidR="00AB1D60">
        <w:rPr>
          <w:rtl/>
        </w:rPr>
        <w:fldChar w:fldCharType="end"/>
      </w:r>
      <w:r>
        <w:rPr>
          <w:rFonts w:hint="cs"/>
          <w:rtl/>
        </w:rPr>
        <w:t xml:space="preserve"> نحوه قرار گرفتن دو المان مثلثی و نقاط آنها و همسایه‏ها مشخص شده‏اند.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14C97" w:rsidTr="003F5E58">
        <w:tc>
          <w:tcPr>
            <w:tcW w:w="9242" w:type="dxa"/>
          </w:tcPr>
          <w:p w:rsidR="00814C97" w:rsidRDefault="00814C97" w:rsidP="00814C97">
            <w:pPr>
              <w:bidi/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3213100" cy="4299626"/>
                  <wp:effectExtent l="0" t="0" r="0" b="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965" cy="43047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C97" w:rsidRPr="00A11771" w:rsidRDefault="00814C97" w:rsidP="00814C97">
      <w:pPr>
        <w:bidi/>
        <w:rPr>
          <w:rtl/>
        </w:rPr>
      </w:pPr>
    </w:p>
    <w:p w:rsidR="00814C97" w:rsidRDefault="00814C97" w:rsidP="00814C97">
      <w:pPr>
        <w:pStyle w:val="a1"/>
        <w:rPr>
          <w:rtl/>
        </w:rPr>
      </w:pPr>
      <w:bookmarkStart w:id="1" w:name="_Ref377185572"/>
      <w:bookmarkStart w:id="2" w:name="_Toc406308501"/>
      <w:bookmarkStart w:id="3" w:name="_Ref513199860"/>
      <w:r>
        <w:rPr>
          <w:rFonts w:hint="cs"/>
          <w:rtl/>
        </w:rPr>
        <w:t xml:space="preserve">دو مثلث </w:t>
      </w:r>
      <w:bookmarkEnd w:id="1"/>
      <w:bookmarkEnd w:id="2"/>
      <w:r>
        <w:rPr>
          <w:rFonts w:hint="cs"/>
          <w:rtl/>
        </w:rPr>
        <w:t>مجاور که تبدیل به چهار مثلث می‏شوند.</w:t>
      </w:r>
      <w:bookmarkEnd w:id="3"/>
    </w:p>
    <w:p w:rsidR="00814C97" w:rsidRDefault="00814C97" w:rsidP="00814C97">
      <w:pPr>
        <w:pStyle w:val="1"/>
        <w:rPr>
          <w:rtl/>
        </w:rPr>
      </w:pPr>
      <w:r>
        <w:rPr>
          <w:rFonts w:hint="cs"/>
          <w:rtl/>
        </w:rPr>
        <w:lastRenderedPageBreak/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814C97" w:rsidRDefault="00814C97" w:rsidP="00814C97">
      <w:pPr>
        <w:pStyle w:val="a5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814C97" w:rsidRDefault="00814C97" w:rsidP="00814C97">
      <w:pPr>
        <w:pStyle w:val="a"/>
      </w:pPr>
      <w:r>
        <w:rPr>
          <w:rFonts w:hint="cs"/>
          <w:rtl/>
        </w:rPr>
        <w:t>تعیین المان‏های همسایه در یک حلقه</w:t>
      </w:r>
    </w:p>
    <w:p w:rsidR="00814C97" w:rsidRDefault="00814C97" w:rsidP="004D5BD8">
      <w:pPr>
        <w:pStyle w:val="a5"/>
        <w:rPr>
          <w:rtl/>
        </w:rPr>
      </w:pPr>
      <w:r w:rsidRPr="00786198">
        <w:rPr>
          <w:rFonts w:hint="cs"/>
          <w:rtl/>
        </w:rPr>
        <w:t>در یک حلقه</w:t>
      </w:r>
      <w:r>
        <w:rPr>
          <w:rFonts w:hint="cs"/>
          <w:rtl/>
        </w:rPr>
        <w:t xml:space="preserve"> المان‏های همسایه که در </w:t>
      </w:r>
      <w:r w:rsidR="00AB1D60">
        <w:rPr>
          <w:rtl/>
        </w:rPr>
        <w:fldChar w:fldCharType="begin"/>
      </w:r>
      <w:r w:rsidR="004D5BD8">
        <w:rPr>
          <w:rtl/>
        </w:rPr>
        <w:instrText xml:space="preserve"> </w:instrText>
      </w:r>
      <w:r w:rsidR="004D5BD8">
        <w:rPr>
          <w:rFonts w:hint="cs"/>
        </w:rPr>
        <w:instrText>REF</w:instrText>
      </w:r>
      <w:r w:rsidR="004D5BD8">
        <w:rPr>
          <w:rFonts w:hint="cs"/>
          <w:rtl/>
        </w:rPr>
        <w:instrText xml:space="preserve"> _</w:instrText>
      </w:r>
      <w:r w:rsidR="004D5BD8">
        <w:rPr>
          <w:rFonts w:hint="cs"/>
        </w:rPr>
        <w:instrText>Ref513199860 \r \h</w:instrText>
      </w:r>
      <w:r w:rsidR="004D5BD8">
        <w:rPr>
          <w:rtl/>
        </w:rPr>
        <w:instrText xml:space="preserve"> </w:instrText>
      </w:r>
      <w:r w:rsidR="00AB1D60">
        <w:rPr>
          <w:rtl/>
        </w:rPr>
      </w:r>
      <w:r w:rsidR="00AB1D60">
        <w:rPr>
          <w:rtl/>
        </w:rPr>
        <w:fldChar w:fldCharType="separate"/>
      </w:r>
      <w:r w:rsidR="004D5BD8">
        <w:rPr>
          <w:rtl/>
        </w:rPr>
        <w:t>‏شکل (1)</w:t>
      </w:r>
      <w:r w:rsidR="00AB1D60">
        <w:rPr>
          <w:rtl/>
        </w:rPr>
        <w:fldChar w:fldCharType="end"/>
      </w:r>
      <w:r>
        <w:rPr>
          <w:rFonts w:hint="cs"/>
          <w:rtl/>
        </w:rPr>
        <w:t xml:space="preserve"> از </w:t>
      </w:r>
      <w:r>
        <w:t>N1</w:t>
      </w:r>
      <w:r>
        <w:rPr>
          <w:rFonts w:hint="cs"/>
          <w:rtl/>
        </w:rPr>
        <w:t xml:space="preserve"> تا </w:t>
      </w:r>
      <w:r>
        <w:t>N4</w:t>
      </w:r>
      <w:r>
        <w:rPr>
          <w:rFonts w:hint="cs"/>
          <w:rtl/>
        </w:rPr>
        <w:t xml:space="preserve"> مشخص شده‏اند، با همان ترتیب مشخص شده در شکل تعیین می‏شوند.</w:t>
      </w:r>
    </w:p>
    <w:p w:rsidR="00814C97" w:rsidRDefault="00814C97" w:rsidP="00814C97">
      <w:pPr>
        <w:pStyle w:val="a"/>
      </w:pPr>
      <w:r>
        <w:rPr>
          <w:rFonts w:hint="cs"/>
          <w:rtl/>
        </w:rPr>
        <w:t>تعیین اندیس‏های نقاط تشکیل دهنده دو مثلث</w:t>
      </w:r>
    </w:p>
    <w:p w:rsidR="00814C97" w:rsidRDefault="00814C97" w:rsidP="00814C97">
      <w:pPr>
        <w:pStyle w:val="a5"/>
        <w:rPr>
          <w:rtl/>
        </w:rPr>
      </w:pPr>
      <w:r>
        <w:rPr>
          <w:rFonts w:hint="cs"/>
          <w:rtl/>
        </w:rPr>
        <w:t xml:space="preserve">در یک حلقه اندیس‏های نقاط تشکیل دهنده دو مثلث </w:t>
      </w:r>
      <w:proofErr w:type="spellStart"/>
      <w:r w:rsidRPr="006B4C28">
        <w:t>tri_up</w:t>
      </w:r>
      <w:proofErr w:type="spellEnd"/>
      <w:r w:rsidRPr="006B4C28">
        <w:rPr>
          <w:rFonts w:hint="cs"/>
          <w:rtl/>
        </w:rPr>
        <w:t xml:space="preserve"> و </w:t>
      </w:r>
      <w:proofErr w:type="spellStart"/>
      <w:r w:rsidRPr="006B4C28">
        <w:t>tri_down</w:t>
      </w:r>
      <w:proofErr w:type="spellEnd"/>
      <w:r w:rsidRPr="006B4C28">
        <w:rPr>
          <w:rFonts w:hint="cs"/>
          <w:rtl/>
        </w:rPr>
        <w:t xml:space="preserve"> ذخیره می‏شوند.</w:t>
      </w:r>
    </w:p>
    <w:p w:rsidR="00814C97" w:rsidRDefault="00814C97" w:rsidP="00814C97">
      <w:pPr>
        <w:pStyle w:val="a"/>
      </w:pPr>
      <w:r>
        <w:rPr>
          <w:rFonts w:hint="cs"/>
          <w:rtl/>
        </w:rPr>
        <w:t>تعریف چهار المان مثلثی جدید</w:t>
      </w:r>
    </w:p>
    <w:p w:rsidR="00814C97" w:rsidRDefault="00814C97" w:rsidP="00814C97">
      <w:pPr>
        <w:pStyle w:val="a5"/>
        <w:rPr>
          <w:rtl/>
        </w:rPr>
      </w:pPr>
      <w:r>
        <w:rPr>
          <w:rFonts w:hint="cs"/>
          <w:rtl/>
        </w:rPr>
        <w:t xml:space="preserve">چهار المان مثلثی جدید از </w:t>
      </w:r>
      <w:r w:rsidRPr="000A5986">
        <w:t>m1</w:t>
      </w:r>
      <w:r w:rsidRPr="000A5986">
        <w:rPr>
          <w:rFonts w:hint="cs"/>
          <w:rtl/>
        </w:rPr>
        <w:t xml:space="preserve"> تا </w:t>
      </w:r>
      <w:r w:rsidRPr="000A5986">
        <w:t>m4</w:t>
      </w:r>
      <w:r w:rsidRPr="000A5986">
        <w:rPr>
          <w:rFonts w:hint="cs"/>
          <w:rtl/>
        </w:rPr>
        <w:t xml:space="preserve"> تعریف و به شبکه اضافه می‏شوند.</w:t>
      </w:r>
    </w:p>
    <w:p w:rsidR="00814C97" w:rsidRPr="00F30710" w:rsidRDefault="00814C97" w:rsidP="00814C97">
      <w:pPr>
        <w:pStyle w:val="a"/>
        <w:rPr>
          <w:rFonts w:ascii="Times New Roman" w:hAnsi="Times New Roman"/>
        </w:rPr>
      </w:pPr>
      <w:r>
        <w:rPr>
          <w:rFonts w:hint="cs"/>
          <w:rtl/>
        </w:rPr>
        <w:t>اصلاح همسایه همسایه‏ها</w:t>
      </w:r>
    </w:p>
    <w:p w:rsidR="00814C97" w:rsidRPr="0078799B" w:rsidRDefault="00814C97" w:rsidP="00814C97">
      <w:pPr>
        <w:pStyle w:val="a5"/>
      </w:pPr>
      <w:r>
        <w:rPr>
          <w:rFonts w:hint="cs"/>
          <w:rtl/>
        </w:rPr>
        <w:t>با فراخوانی زیربرنامه همسایه المان‏های همسایه به چهار المان جدید تغییر می‏یابد.</w:t>
      </w:r>
    </w:p>
    <w:p w:rsidR="00814C97" w:rsidRPr="0027277A" w:rsidRDefault="00814C97" w:rsidP="00814C97">
      <w:pPr>
        <w:pStyle w:val="a"/>
        <w:rPr>
          <w:rFonts w:ascii="Times New Roman" w:hAnsi="Times New Roman"/>
        </w:rPr>
      </w:pPr>
      <w:r>
        <w:rPr>
          <w:rFonts w:hint="cs"/>
          <w:rtl/>
        </w:rPr>
        <w:t>اضافه کردن نقطه جدید</w:t>
      </w:r>
    </w:p>
    <w:p w:rsidR="00814C97" w:rsidRPr="0078799B" w:rsidRDefault="00814C97" w:rsidP="00814C97">
      <w:pPr>
        <w:pStyle w:val="a5"/>
      </w:pPr>
      <w:r>
        <w:rPr>
          <w:rFonts w:hint="cs"/>
          <w:rtl/>
        </w:rPr>
        <w:t>یک نقطه جدید با مختصات داده شده تعریف و به نقاط شبکه اضافه می‏شود.</w:t>
      </w:r>
    </w:p>
    <w:p w:rsidR="00814C97" w:rsidRPr="0027277A" w:rsidRDefault="00814C97" w:rsidP="00814C97">
      <w:pPr>
        <w:pStyle w:val="a"/>
        <w:rPr>
          <w:rFonts w:ascii="Times New Roman" w:hAnsi="Times New Roman"/>
        </w:rPr>
      </w:pPr>
      <w:r>
        <w:rPr>
          <w:rFonts w:hint="cs"/>
          <w:rtl/>
        </w:rPr>
        <w:t>تعیین نقاط تشکیل دهنده المان‏های جدید و همسایه‏های آنها</w:t>
      </w:r>
    </w:p>
    <w:p w:rsidR="00814C97" w:rsidRPr="0078799B" w:rsidRDefault="00814C97" w:rsidP="00814C97">
      <w:pPr>
        <w:pStyle w:val="a5"/>
      </w:pPr>
      <w:r>
        <w:rPr>
          <w:rFonts w:hint="cs"/>
          <w:rtl/>
        </w:rPr>
        <w:t>به ازای هر المان جدید نقاط تشکیل دهنده آن و همسایه‏های آن تعیین می‏شوند.</w:t>
      </w:r>
    </w:p>
    <w:p w:rsidR="00814C97" w:rsidRPr="00826FFA" w:rsidRDefault="00814C97" w:rsidP="00814C97">
      <w:pPr>
        <w:pStyle w:val="a"/>
        <w:rPr>
          <w:rFonts w:ascii="Times New Roman" w:hAnsi="Times New Roman"/>
        </w:rPr>
      </w:pPr>
      <w:r>
        <w:rPr>
          <w:rFonts w:hint="cs"/>
          <w:rtl/>
        </w:rPr>
        <w:t xml:space="preserve">بروزرسانی المان‏های لبه‏های </w:t>
      </w:r>
      <w:r>
        <w:t>Front</w:t>
      </w:r>
    </w:p>
    <w:p w:rsidR="00814C97" w:rsidRPr="00DB4DE9" w:rsidRDefault="00814C97" w:rsidP="00814C97">
      <w:pPr>
        <w:pStyle w:val="a5"/>
        <w:rPr>
          <w:rtl/>
        </w:rPr>
      </w:pPr>
      <w:r>
        <w:rPr>
          <w:rFonts w:hint="cs"/>
          <w:rtl/>
        </w:rPr>
        <w:t xml:space="preserve">از آنجایی که المان‏های جدید که اضافه می‏شوند ممکن است مجاور یک لبه </w:t>
      </w:r>
      <w:r w:rsidRPr="00DB4DE9">
        <w:t>Front</w:t>
      </w:r>
      <w:r w:rsidRPr="00DB4DE9">
        <w:rPr>
          <w:rFonts w:hint="cs"/>
          <w:rtl/>
        </w:rPr>
        <w:t xml:space="preserve"> باشند نیاز به بروزرسانی المان مربوط به </w:t>
      </w:r>
      <w:r w:rsidRPr="00814C97">
        <w:rPr>
          <w:rFonts w:hint="cs"/>
          <w:rtl/>
        </w:rPr>
        <w:t>آن لبه نیاز خواهد</w:t>
      </w:r>
      <w:r w:rsidRPr="00DB4DE9">
        <w:rPr>
          <w:rFonts w:hint="cs"/>
          <w:rtl/>
        </w:rPr>
        <w:t xml:space="preserve"> بود.</w:t>
      </w:r>
    </w:p>
    <w:p w:rsidR="00814C97" w:rsidRPr="00E55547" w:rsidRDefault="00814C97" w:rsidP="00814C97">
      <w:pPr>
        <w:bidi/>
      </w:pP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</w:pP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AB3918" w:rsidSect="00AB3918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C81" w:rsidRDefault="00413C81" w:rsidP="00B927DE">
      <w:pPr>
        <w:spacing w:after="0" w:line="240" w:lineRule="auto"/>
      </w:pPr>
      <w:r>
        <w:separator/>
      </w:r>
    </w:p>
  </w:endnote>
  <w:endnote w:type="continuationSeparator" w:id="0">
    <w:p w:rsidR="00413C81" w:rsidRDefault="00413C81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="00AB1D60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="00AB1D60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3D462E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="00AB1D60"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C81" w:rsidRDefault="00413C81" w:rsidP="00B927DE">
      <w:pPr>
        <w:spacing w:after="0" w:line="240" w:lineRule="auto"/>
      </w:pPr>
      <w:r>
        <w:separator/>
      </w:r>
    </w:p>
  </w:footnote>
  <w:footnote w:type="continuationSeparator" w:id="0">
    <w:p w:rsidR="00413C81" w:rsidRDefault="00413C81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413C81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>
      <w:rPr>
        <w:rFonts w:asciiTheme="majorBidi" w:hAnsiTheme="majorBidi" w:cstheme="majorBidi"/>
        <w:noProof/>
        <w:color w:val="000000" w:themeColor="text1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49" type="#_x0000_t202" alt="Color-block header displaying document title" style="position:absolute;margin-left:1.35pt;margin-top:32.6pt;width:464.6pt;height:18.3pt;z-index:251659264;visibility:visible;mso-wrap-distance-top:14.4pt;mso-wrap-distance-bottom:14.4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<v:textbox inset="0,0,0,0">
            <w:txbxContent>
              <w:tbl>
                <w:tblPr>
                  <w:tblW w:w="4923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96"/>
                  <w:gridCol w:w="8140"/>
                  <w:gridCol w:w="18"/>
                </w:tblGrid>
                <w:tr w:rsidR="00670344" w:rsidTr="00670344">
                  <w:trPr>
                    <w:trHeight w:hRule="exact" w:val="360"/>
                  </w:trPr>
                  <w:tc>
                    <w:tcPr>
                      <w:tcW w:w="544" w:type="pct"/>
                      <w:shd w:val="clear" w:color="auto" w:fill="5B9BD5" w:themeFill="accent1"/>
                      <w:vAlign w:val="center"/>
                    </w:tcPr>
                    <w:p w:rsidR="00702E8E" w:rsidRPr="00670344" w:rsidRDefault="00702E8E" w:rsidP="00CA523A">
                      <w:pPr>
                        <w:pStyle w:val="Header"/>
                        <w:spacing w:before="40" w:after="4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70344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Air Flow</w:t>
                      </w:r>
                    </w:p>
                  </w:tc>
                  <w:tc>
                    <w:tcPr>
                      <w:tcW w:w="4446" w:type="pct"/>
                      <w:shd w:val="clear" w:color="auto" w:fill="FFFFFF" w:themeFill="background1"/>
                      <w:vAlign w:val="center"/>
                    </w:tcPr>
                    <w:p w:rsidR="001E308D" w:rsidRPr="007E4750" w:rsidRDefault="00123B03" w:rsidP="00637C9C">
                      <w:pPr>
                        <w:pStyle w:val="Header"/>
                        <w:pBdr>
                          <w:bottom w:val="single" w:sz="6" w:space="1" w:color="auto"/>
                        </w:pBdr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7E4750">
                        <w:rPr>
                          <w:rFonts w:asciiTheme="majorBidi" w:hAnsiTheme="majorBidi" w:cstheme="majorBidi"/>
                        </w:rPr>
                        <w:fldChar w:fldCharType="begin"/>
                      </w:r>
                      <w:r w:rsidRPr="007E4750">
                        <w:rPr>
                          <w:rFonts w:asciiTheme="majorBidi" w:hAnsiTheme="majorBidi" w:cstheme="majorBidi"/>
                        </w:rPr>
                        <w:instrText xml:space="preserve"> STYLEREF  "</w:instrText>
                      </w:r>
                      <w:r w:rsidRPr="007E4750">
                        <w:rPr>
                          <w:rFonts w:asciiTheme="majorBidi" w:hAnsiTheme="majorBidi" w:cstheme="majorBidi"/>
                          <w:rtl/>
                        </w:rPr>
                        <w:instrText>عنوان فایل</w:instrText>
                      </w:r>
                      <w:r w:rsidRPr="007E4750">
                        <w:rPr>
                          <w:rFonts w:asciiTheme="majorBidi" w:hAnsiTheme="majorBidi" w:cstheme="majorBidi"/>
                        </w:rPr>
                        <w:instrText xml:space="preserve">"  \* MERGEFORMAT </w:instrText>
                      </w:r>
                      <w:r w:rsidRPr="007E4750">
                        <w:rPr>
                          <w:rFonts w:asciiTheme="majorBidi" w:hAnsiTheme="majorBidi" w:cstheme="majorBidi"/>
                        </w:rPr>
                        <w:fldChar w:fldCharType="separate"/>
                      </w:r>
                      <w:r w:rsidR="003D462E" w:rsidRPr="003D462E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0"/>
                          <w:szCs w:val="20"/>
                          <w:shd w:val="clear" w:color="auto" w:fill="FFFFFF" w:themeFill="background1"/>
                        </w:rPr>
                        <w:t>AddNewPoint</w:t>
                      </w:r>
                      <w:r w:rsidRPr="007E4750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0"/>
                          <w:szCs w:val="20"/>
                          <w:shd w:val="clear" w:color="auto" w:fill="FFFFFF" w:themeFill="background1"/>
                        </w:rPr>
                        <w:fldChar w:fldCharType="end"/>
                      </w:r>
                    </w:p>
                    <w:p w:rsidR="00637C9C" w:rsidRPr="00670344" w:rsidRDefault="00637C9C" w:rsidP="00637C9C">
                      <w:pPr>
                        <w:pStyle w:val="Header"/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0" w:type="pct"/>
                      <w:shd w:val="clear" w:color="auto" w:fill="FFFFFF" w:themeFill="background1"/>
                      <w:vAlign w:val="center"/>
                    </w:tcPr>
                    <w:p w:rsidR="00702E8E" w:rsidRDefault="00702E8E">
                      <w:pPr>
                        <w:pStyle w:val="Header"/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</w:p>
                  </w:tc>
                </w:tr>
              </w:tbl>
              <w:p w:rsidR="00702E8E" w:rsidRDefault="00702E8E">
                <w:pPr>
                  <w:pStyle w:val="NoSpacing"/>
                </w:pPr>
              </w:p>
            </w:txbxContent>
          </v:textbox>
          <w10:wrap type="topAndBottom"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C4711"/>
    <w:rsid w:val="000D69A3"/>
    <w:rsid w:val="000E4824"/>
    <w:rsid w:val="000F649A"/>
    <w:rsid w:val="00117AB5"/>
    <w:rsid w:val="00123B03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967C5"/>
    <w:rsid w:val="002B2677"/>
    <w:rsid w:val="00337045"/>
    <w:rsid w:val="00367444"/>
    <w:rsid w:val="0039757A"/>
    <w:rsid w:val="003D0A51"/>
    <w:rsid w:val="003D462E"/>
    <w:rsid w:val="003E35B4"/>
    <w:rsid w:val="004032C8"/>
    <w:rsid w:val="00413C81"/>
    <w:rsid w:val="0043328D"/>
    <w:rsid w:val="004421C0"/>
    <w:rsid w:val="00455AEA"/>
    <w:rsid w:val="0047196B"/>
    <w:rsid w:val="004A1F61"/>
    <w:rsid w:val="004C3ED8"/>
    <w:rsid w:val="004D5BD8"/>
    <w:rsid w:val="00503859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710AF"/>
    <w:rsid w:val="00590B8A"/>
    <w:rsid w:val="005C02EB"/>
    <w:rsid w:val="005E2045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B60FA"/>
    <w:rsid w:val="006F2E3F"/>
    <w:rsid w:val="00702E8E"/>
    <w:rsid w:val="00713868"/>
    <w:rsid w:val="007146B2"/>
    <w:rsid w:val="00721905"/>
    <w:rsid w:val="007602BE"/>
    <w:rsid w:val="00794322"/>
    <w:rsid w:val="007D3687"/>
    <w:rsid w:val="007E4750"/>
    <w:rsid w:val="007F030B"/>
    <w:rsid w:val="008055BD"/>
    <w:rsid w:val="00814C97"/>
    <w:rsid w:val="008271E6"/>
    <w:rsid w:val="00832E76"/>
    <w:rsid w:val="00852D9F"/>
    <w:rsid w:val="00874610"/>
    <w:rsid w:val="0087484F"/>
    <w:rsid w:val="008C4BEC"/>
    <w:rsid w:val="008C510C"/>
    <w:rsid w:val="008D58BB"/>
    <w:rsid w:val="008F2C89"/>
    <w:rsid w:val="00902B50"/>
    <w:rsid w:val="00904844"/>
    <w:rsid w:val="00926570"/>
    <w:rsid w:val="0094164A"/>
    <w:rsid w:val="00966F66"/>
    <w:rsid w:val="00972B02"/>
    <w:rsid w:val="00997829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B1D60"/>
    <w:rsid w:val="00AB3918"/>
    <w:rsid w:val="00AF2779"/>
    <w:rsid w:val="00B06CA3"/>
    <w:rsid w:val="00B475F2"/>
    <w:rsid w:val="00B47F47"/>
    <w:rsid w:val="00B5595B"/>
    <w:rsid w:val="00B56B50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03DAC"/>
    <w:rsid w:val="00C805D8"/>
    <w:rsid w:val="00CA523A"/>
    <w:rsid w:val="00CC6AFD"/>
    <w:rsid w:val="00CD1FF0"/>
    <w:rsid w:val="00CD65A8"/>
    <w:rsid w:val="00CD6740"/>
    <w:rsid w:val="00D01D34"/>
    <w:rsid w:val="00D064C2"/>
    <w:rsid w:val="00D068D0"/>
    <w:rsid w:val="00D2481D"/>
    <w:rsid w:val="00D90C4D"/>
    <w:rsid w:val="00DA0456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1688F"/>
    <w:rsid w:val="00F34A50"/>
    <w:rsid w:val="00F35501"/>
    <w:rsid w:val="00F3611F"/>
    <w:rsid w:val="00F367E8"/>
    <w:rsid w:val="00F42D16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9F261B6-54C5-4DE0-BA15-803D0A22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allLines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0">
    <w:name w:val="بخش زیربرنامه"/>
    <w:basedOn w:val="Normal"/>
    <w:rsid w:val="00814C97"/>
    <w:pPr>
      <w:keepNext/>
      <w:widowControl w:val="0"/>
      <w:numPr>
        <w:numId w:val="7"/>
      </w:numPr>
      <w:tabs>
        <w:tab w:val="num" w:pos="360"/>
      </w:tabs>
      <w:bidi/>
      <w:spacing w:before="100" w:beforeAutospacing="1" w:after="0" w:line="240" w:lineRule="auto"/>
      <w:ind w:left="0" w:firstLine="360"/>
    </w:pPr>
    <w:rPr>
      <w:rFonts w:ascii="Times New Roman Bold" w:hAnsi="Times New Roman Bold" w:cs="B Nazanin"/>
      <w:b/>
      <w:bCs/>
      <w:sz w:val="32"/>
      <w:szCs w:val="2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DC077E-1711-49F4-A85F-9C60C47FD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2018-03-06T08:04:00Z</cp:lastPrinted>
  <dcterms:created xsi:type="dcterms:W3CDTF">2018-05-04T18:22:00Z</dcterms:created>
  <dcterms:modified xsi:type="dcterms:W3CDTF">2018-05-10T17:37:00Z</dcterms:modified>
</cp:coreProperties>
</file>