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3F69C9"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0513A74" wp14:editId="2C918A00">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8562CB" w:rsidRDefault="0074104A" w:rsidP="008562CB">
      <w:pPr>
        <w:pStyle w:val="a3"/>
        <w:rPr>
          <w:rtl/>
        </w:rPr>
      </w:pPr>
      <w:r w:rsidRPr="008562CB">
        <w:t>BoundPointLabelingV2</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216636" w:rsidTr="00216636">
        <w:trPr>
          <w:trHeight w:val="1039"/>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216636" w:rsidRPr="007146B2" w:rsidRDefault="00216636">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216636" w:rsidRPr="007146B2" w:rsidRDefault="00216636">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216636" w:rsidRDefault="00216636" w:rsidP="00FE6B8B">
            <w:pPr>
              <w:bidi/>
              <w:spacing w:line="276" w:lineRule="auto"/>
              <w:jc w:val="center"/>
              <w:rPr>
                <w:rFonts w:ascii="Calibri" w:eastAsia="Times New Roman" w:hAnsi="Calibri" w:cs="B Titr"/>
                <w:sz w:val="28"/>
                <w:rtl/>
                <w:lang w:bidi="fa-IR"/>
              </w:rPr>
            </w:pPr>
            <w:r w:rsidRPr="00216636">
              <w:rPr>
                <w:rFonts w:cs="Arial"/>
                <w:noProof/>
                <w:szCs w:val="24"/>
                <w:rtl/>
              </w:rPr>
              <w:drawing>
                <wp:inline distT="0" distB="0" distL="0" distR="0">
                  <wp:extent cx="781071" cy="966959"/>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2442" cy="968656"/>
                          </a:xfrm>
                          <a:prstGeom prst="rect">
                            <a:avLst/>
                          </a:prstGeom>
                        </pic:spPr>
                      </pic:pic>
                    </a:graphicData>
                  </a:graphic>
                </wp:inline>
              </w:drawing>
            </w:r>
          </w:p>
        </w:tc>
      </w:tr>
      <w:tr w:rsidR="00216636" w:rsidTr="004C3A4D">
        <w:trPr>
          <w:trHeight w:val="321"/>
        </w:trPr>
        <w:tc>
          <w:tcPr>
            <w:tcW w:w="1960" w:type="dxa"/>
            <w:vMerge/>
            <w:tcBorders>
              <w:left w:val="single" w:sz="4" w:space="0" w:color="auto"/>
              <w:right w:val="single" w:sz="4" w:space="0" w:color="auto"/>
            </w:tcBorders>
            <w:shd w:val="clear" w:color="auto" w:fill="FFFF00"/>
            <w:vAlign w:val="center"/>
            <w:hideMark/>
          </w:tcPr>
          <w:p w:rsidR="00216636" w:rsidRPr="007146B2" w:rsidRDefault="00216636">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216636" w:rsidRDefault="00216636" w:rsidP="00216636">
            <w:pPr>
              <w:bidi/>
              <w:spacing w:line="276" w:lineRule="auto"/>
              <w:jc w:val="center"/>
              <w:rPr>
                <w:rFonts w:ascii="Calibri" w:eastAsia="Times New Roman" w:hAnsi="Calibri" w:cs="B Titr"/>
                <w:sz w:val="24"/>
                <w:szCs w:val="20"/>
                <w:rtl/>
                <w:lang w:bidi="fa-IR"/>
              </w:rPr>
            </w:pPr>
          </w:p>
          <w:p w:rsidR="00216636" w:rsidRDefault="00216636" w:rsidP="00216636">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کامیار صفری </w:t>
            </w:r>
          </w:p>
          <w:p w:rsidR="00216636" w:rsidRDefault="00216636" w:rsidP="00216636">
            <w:pPr>
              <w:bidi/>
              <w:spacing w:line="276" w:lineRule="auto"/>
              <w:jc w:val="center"/>
              <w:rPr>
                <w:rFonts w:ascii="Calibri" w:eastAsia="Times New Roman" w:hAnsi="Calibri" w:cs="B Titr"/>
                <w:sz w:val="24"/>
                <w:szCs w:val="20"/>
                <w:rtl/>
                <w:lang w:bidi="fa-IR"/>
              </w:rPr>
            </w:pP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216636" w:rsidRPr="0043758E" w:rsidRDefault="00216636" w:rsidP="00FE6B8B">
            <w:pPr>
              <w:bidi/>
              <w:spacing w:line="276" w:lineRule="auto"/>
              <w:jc w:val="center"/>
              <w:rPr>
                <w:rFonts w:cs="Arial"/>
                <w:noProof/>
                <w:szCs w:val="24"/>
                <w:rtl/>
                <w:lang w:bidi="fa-IR"/>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216636">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کامیار صفری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01CEC" w:rsidP="009B56E4">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w:t>
            </w:r>
            <w:r w:rsidR="009B56E4">
              <w:rPr>
                <w:rFonts w:ascii="Calibri" w:eastAsia="Times New Roman" w:hAnsi="Calibri" w:cs="B Titr" w:hint="cs"/>
                <w:bCs/>
                <w:sz w:val="24"/>
                <w:szCs w:val="20"/>
                <w:rtl/>
              </w:rPr>
              <w:t>4</w:t>
            </w:r>
            <w:r w:rsidR="00B927DE" w:rsidRPr="0009618D">
              <w:rPr>
                <w:rFonts w:ascii="Calibri" w:eastAsia="Times New Roman" w:hAnsi="Calibri" w:cs="B Titr" w:hint="cs"/>
                <w:bCs/>
                <w:sz w:val="24"/>
                <w:szCs w:val="20"/>
                <w:rtl/>
              </w:rPr>
              <w:t>/</w:t>
            </w:r>
            <w:r w:rsidR="009B56E4">
              <w:rPr>
                <w:rFonts w:ascii="Calibri" w:eastAsia="Times New Roman" w:hAnsi="Calibri" w:cs="B Titr" w:hint="cs"/>
                <w:bCs/>
                <w:sz w:val="24"/>
                <w:szCs w:val="20"/>
                <w:rtl/>
              </w:rPr>
              <w:t>10</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2D012F">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3C61D8" w:rsidRPr="009351FF" w:rsidRDefault="003C61D8" w:rsidP="003C61D8">
      <w:pPr>
        <w:pStyle w:val="a4"/>
        <w:rPr>
          <w:rtl/>
        </w:rPr>
      </w:pPr>
      <w:r>
        <w:rPr>
          <w:rFonts w:hint="cs"/>
          <w:rtl/>
        </w:rPr>
        <w:t xml:space="preserve">این زیربرنامه وضعیت مرزی بودن یا مرزی نبودن هرکدام از نقاط شبکه را با مقادیر </w:t>
      </w:r>
      <w:r>
        <w:t>True</w:t>
      </w:r>
      <w:r>
        <w:rPr>
          <w:rFonts w:hint="cs"/>
          <w:rtl/>
        </w:rPr>
        <w:t xml:space="preserve"> و </w:t>
      </w:r>
      <w:r>
        <w:t>False</w:t>
      </w:r>
      <w:r>
        <w:rPr>
          <w:rFonts w:hint="cs"/>
          <w:rtl/>
        </w:rPr>
        <w:t xml:space="preserve"> مشخص میکند.</w:t>
      </w:r>
    </w:p>
    <w:p w:rsidR="003C61D8" w:rsidRPr="00C97338" w:rsidRDefault="003C61D8" w:rsidP="003C61D8">
      <w:pPr>
        <w:pStyle w:val="1"/>
        <w:rPr>
          <w:rtl/>
        </w:rPr>
      </w:pPr>
      <w:r w:rsidRPr="00C97338">
        <w:rPr>
          <w:rFonts w:hint="cs"/>
          <w:rtl/>
        </w:rPr>
        <w:t>توضیحات و تئوری</w:t>
      </w:r>
      <w:r w:rsidRPr="00C97338">
        <w:rPr>
          <w:rtl/>
        </w:rPr>
        <w:softHyphen/>
      </w:r>
      <w:r w:rsidRPr="00C97338">
        <w:rPr>
          <w:rFonts w:hint="cs"/>
          <w:rtl/>
        </w:rPr>
        <w:t>ها</w:t>
      </w:r>
    </w:p>
    <w:p w:rsidR="003C61D8" w:rsidRDefault="003C61D8" w:rsidP="003C61D8">
      <w:pPr>
        <w:pStyle w:val="a4"/>
        <w:rPr>
          <w:rtl/>
        </w:rPr>
      </w:pPr>
      <w:r w:rsidRPr="009351FF">
        <w:rPr>
          <w:rFonts w:hint="cs"/>
          <w:rtl/>
        </w:rPr>
        <w:t>به دلیل شرایط ویژه و متفاوت نقاط مرزی در پروسه</w:t>
      </w:r>
      <w:r w:rsidRPr="009351FF">
        <w:rPr>
          <w:rFonts w:hint="cs"/>
          <w:rtl/>
        </w:rPr>
        <w:softHyphen/>
        <w:t>ی حل و درشت سازی، نیاز به شناسایی دقیق نقاط مرزی میباشد تا بتوان تمهیدات ویژه</w:t>
      </w:r>
      <w:r w:rsidRPr="009351FF">
        <w:rPr>
          <w:rFonts w:hint="cs"/>
          <w:rtl/>
        </w:rPr>
        <w:softHyphen/>
        <w:t>ای بر آنها اعمال نمود که این زیربرنامه، به کاربر در شناسایی این نقاط کمک میکند.</w:t>
      </w:r>
    </w:p>
    <w:p w:rsidR="003C61D8" w:rsidRDefault="003C61D8" w:rsidP="003C61D8">
      <w:pPr>
        <w:pStyle w:val="a4"/>
        <w:rPr>
          <w:rtl/>
        </w:rPr>
      </w:pPr>
      <w:r>
        <w:rPr>
          <w:rFonts w:hint="cs"/>
          <w:rtl/>
        </w:rPr>
        <w:t xml:space="preserve">این زیربرنامه با استفاده از یک حلقه، تمامی </w:t>
      </w:r>
      <w:r>
        <w:t>Face</w:t>
      </w:r>
      <w:r w:rsidR="00847F14">
        <w:rPr>
          <w:rFonts w:hint="cs"/>
          <w:rtl/>
        </w:rPr>
        <w:t xml:space="preserve"> </w:t>
      </w:r>
      <w:r>
        <w:rPr>
          <w:rFonts w:hint="cs"/>
          <w:rtl/>
        </w:rPr>
        <w:t xml:space="preserve">های شبکه را پیمایش کرده و هر </w:t>
      </w:r>
      <w:r>
        <w:t>Face</w:t>
      </w:r>
      <w:r w:rsidR="003019F1">
        <w:rPr>
          <w:rFonts w:hint="cs"/>
          <w:rtl/>
        </w:rPr>
        <w:t xml:space="preserve"> </w:t>
      </w:r>
      <w:r>
        <w:rPr>
          <w:rFonts w:hint="cs"/>
          <w:rtl/>
        </w:rPr>
        <w:t xml:space="preserve">که سلول مجاور آن برابر با صفر باشد، را به عنوان </w:t>
      </w:r>
      <w:r>
        <w:t>Face</w:t>
      </w:r>
      <w:r>
        <w:rPr>
          <w:rFonts w:hint="cs"/>
          <w:rtl/>
        </w:rPr>
        <w:t xml:space="preserve"> مرزی تشخیص داده، بنابراین وضعیت تمام نقاط آن </w:t>
      </w:r>
      <w:r>
        <w:t>Face</w:t>
      </w:r>
      <w:r>
        <w:rPr>
          <w:rFonts w:hint="cs"/>
          <w:rtl/>
        </w:rPr>
        <w:t xml:space="preserve"> را برابر با </w:t>
      </w:r>
      <w:r>
        <w:t>True</w:t>
      </w:r>
      <w:r>
        <w:rPr>
          <w:rFonts w:hint="cs"/>
          <w:rtl/>
        </w:rPr>
        <w:t>(مرزی) نشانه‌گذاری میکند.</w:t>
      </w:r>
    </w:p>
    <w:p w:rsidR="003C61D8" w:rsidRDefault="003C61D8" w:rsidP="003C61D8">
      <w:pPr>
        <w:pStyle w:val="a4"/>
        <w:rPr>
          <w:rtl/>
        </w:rPr>
      </w:pPr>
      <w:r>
        <w:rPr>
          <w:rFonts w:hint="cs"/>
          <w:rtl/>
        </w:rPr>
        <w:t>یکی از مزایای روش مشخص کردن وضعیت مرزی بودن نقاط به حالتی که اندیس نقاط مرزی ذخیره شوند این است که با مشخص کردن مرزی بودن نقاط، در جاهای مخلف برنامه برای تشخیص اینکه یک نقطه مرزی است یا نه، لازم نیست آرایه‌ی نقاط مرزی پیمایش شوند. در نتیجه سرعت اجرای برنامه اصلی افزایش خواهد یافت.</w:t>
      </w:r>
    </w:p>
    <w:p w:rsidR="003C61D8" w:rsidRPr="00C97338" w:rsidRDefault="003C61D8" w:rsidP="003C61D8">
      <w:pPr>
        <w:pStyle w:val="1"/>
      </w:pPr>
      <w:r w:rsidRPr="00C97338">
        <w:rPr>
          <w:rFonts w:hint="cs"/>
          <w:rtl/>
        </w:rPr>
        <w:t>بخشهای زیربرنامه</w:t>
      </w:r>
    </w:p>
    <w:p w:rsidR="003C61D8" w:rsidRDefault="003C61D8" w:rsidP="003C61D8">
      <w:pPr>
        <w:pStyle w:val="a"/>
      </w:pPr>
      <w:r>
        <w:rPr>
          <w:rFonts w:hint="cs"/>
          <w:rtl/>
        </w:rPr>
        <w:t>مقداردهی اولیه‌ی متغیر خروجی</w:t>
      </w:r>
    </w:p>
    <w:p w:rsidR="003C61D8" w:rsidRDefault="003C61D8" w:rsidP="003C61D8">
      <w:pPr>
        <w:pStyle w:val="a4"/>
        <w:rPr>
          <w:rtl/>
        </w:rPr>
      </w:pPr>
      <w:r>
        <w:rPr>
          <w:rFonts w:hint="cs"/>
          <w:rtl/>
        </w:rPr>
        <w:t xml:space="preserve">در این بخش وضعیت اولیه‌ی تمامی نقاط موجود در شبکه برابر با مقدار اولیه‌ی </w:t>
      </w:r>
      <w:r>
        <w:t>False</w:t>
      </w:r>
      <w:r>
        <w:rPr>
          <w:rFonts w:hint="cs"/>
          <w:rtl/>
        </w:rPr>
        <w:t xml:space="preserve">(غیرمرزی) قرار داده میشود تا در ادامه‌ی اجرای زیربرنامه آن نقاطی که مرزی هستند به </w:t>
      </w:r>
      <w:r>
        <w:t>True</w:t>
      </w:r>
      <w:r>
        <w:rPr>
          <w:rFonts w:hint="cs"/>
          <w:rtl/>
        </w:rPr>
        <w:t xml:space="preserve"> تغییر پیدا کنند.</w:t>
      </w:r>
    </w:p>
    <w:p w:rsidR="003C61D8" w:rsidRDefault="003C61D8" w:rsidP="003C61D8">
      <w:pPr>
        <w:pStyle w:val="a"/>
      </w:pPr>
      <w:r w:rsidRPr="009351FF">
        <w:rPr>
          <w:rFonts w:hint="cs"/>
          <w:rtl/>
        </w:rPr>
        <w:t xml:space="preserve">پیمایش تمامی </w:t>
      </w:r>
      <w:r>
        <w:t>Face</w:t>
      </w:r>
      <w:r>
        <w:rPr>
          <w:rFonts w:hint="cs"/>
          <w:rtl/>
        </w:rPr>
        <w:t>های شبکه و بررسی آنها</w:t>
      </w:r>
    </w:p>
    <w:p w:rsidR="003C61D8" w:rsidRPr="00E15EDD" w:rsidRDefault="003C61D8" w:rsidP="003C61D8">
      <w:pPr>
        <w:pStyle w:val="a4"/>
        <w:rPr>
          <w:rtl/>
        </w:rPr>
      </w:pPr>
      <w:r>
        <w:rPr>
          <w:rFonts w:hint="cs"/>
          <w:rtl/>
        </w:rPr>
        <w:t xml:space="preserve">در این بخش تمامی </w:t>
      </w:r>
      <w:r>
        <w:t>Face</w:t>
      </w:r>
      <w:r w:rsidR="00847F14">
        <w:rPr>
          <w:rFonts w:hint="cs"/>
          <w:rtl/>
        </w:rPr>
        <w:t xml:space="preserve"> </w:t>
      </w:r>
      <w:r>
        <w:rPr>
          <w:rFonts w:hint="cs"/>
          <w:rtl/>
        </w:rPr>
        <w:t xml:space="preserve">های موجود در شبکه به وسیله‌ی یک حلقه پیمایش میشوند. در داخل حلقه مرزی بودن هر </w:t>
      </w:r>
      <w:r>
        <w:t>Face</w:t>
      </w:r>
      <w:r>
        <w:rPr>
          <w:rFonts w:hint="cs"/>
          <w:rtl/>
        </w:rPr>
        <w:t xml:space="preserve"> با استفاده از یک شرط بررسی شده و در صورتی که </w:t>
      </w:r>
      <w:r>
        <w:t>Face</w:t>
      </w:r>
      <w:r w:rsidR="00847F14">
        <w:rPr>
          <w:rFonts w:hint="cs"/>
          <w:rtl/>
        </w:rPr>
        <w:t xml:space="preserve"> </w:t>
      </w:r>
      <w:r>
        <w:rPr>
          <w:rFonts w:hint="cs"/>
          <w:rtl/>
        </w:rPr>
        <w:t xml:space="preserve">مورد نظر مرزی باشد، وضعیت تمامی نقاط آن </w:t>
      </w:r>
      <w:r>
        <w:t>Face</w:t>
      </w:r>
      <w:r>
        <w:rPr>
          <w:rFonts w:hint="cs"/>
          <w:rtl/>
        </w:rPr>
        <w:t xml:space="preserve">، به </w:t>
      </w:r>
      <w:r>
        <w:t>True</w:t>
      </w:r>
      <w:r>
        <w:rPr>
          <w:rFonts w:hint="cs"/>
          <w:rtl/>
        </w:rPr>
        <w:t xml:space="preserve"> تغییر پیدا میکند.</w:t>
      </w:r>
    </w:p>
    <w:p w:rsidR="00AB3918" w:rsidRDefault="00AB3918" w:rsidP="00AB3918">
      <w:pPr>
        <w:pStyle w:val="1"/>
        <w:numPr>
          <w:ilvl w:val="0"/>
          <w:numId w:val="0"/>
        </w:numPr>
        <w:ind w:left="720" w:hanging="720"/>
      </w:pPr>
    </w:p>
    <w:p w:rsidR="00AB3918" w:rsidRDefault="00AB3918" w:rsidP="00AB3918">
      <w:pPr>
        <w:pStyle w:val="1"/>
        <w:numPr>
          <w:ilvl w:val="0"/>
          <w:numId w:val="0"/>
        </w:numPr>
        <w:ind w:left="720" w:hanging="720"/>
        <w:rPr>
          <w:rtl/>
        </w:rPr>
      </w:pPr>
    </w:p>
    <w:sectPr w:rsidR="00AB3918" w:rsidSect="00AB3918">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A74" w:rsidRDefault="00673A74" w:rsidP="00B927DE">
      <w:pPr>
        <w:spacing w:after="0" w:line="240" w:lineRule="auto"/>
      </w:pPr>
      <w:r>
        <w:separator/>
      </w:r>
    </w:p>
  </w:endnote>
  <w:endnote w:type="continuationSeparator" w:id="0">
    <w:p w:rsidR="00673A74" w:rsidRDefault="00673A74"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003413FF"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003413FF" w:rsidRPr="00DF5650">
          <w:rPr>
            <w:rFonts w:cs="B Nazanin"/>
            <w:b/>
            <w:bCs/>
            <w:color w:val="000000" w:themeColor="text1"/>
            <w:sz w:val="24"/>
            <w:szCs w:val="24"/>
          </w:rPr>
          <w:fldChar w:fldCharType="separate"/>
        </w:r>
        <w:r w:rsidR="003F69C9">
          <w:rPr>
            <w:rFonts w:cs="B Nazanin"/>
            <w:b/>
            <w:bCs/>
            <w:noProof/>
            <w:color w:val="000000" w:themeColor="text1"/>
            <w:sz w:val="24"/>
            <w:szCs w:val="24"/>
            <w:rtl/>
          </w:rPr>
          <w:t>1</w:t>
        </w:r>
        <w:r w:rsidR="003413FF"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A74" w:rsidRDefault="00673A74" w:rsidP="00B927DE">
      <w:pPr>
        <w:spacing w:after="0" w:line="240" w:lineRule="auto"/>
      </w:pPr>
      <w:r>
        <w:separator/>
      </w:r>
    </w:p>
  </w:footnote>
  <w:footnote w:type="continuationSeparator" w:id="0">
    <w:p w:rsidR="00673A74" w:rsidRDefault="00673A74"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673A74"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Pr>
        <w:rFonts w:asciiTheme="majorBidi" w:hAnsiTheme="majorBidi" w:cstheme="majorBidi"/>
        <w:noProof/>
        <w:color w:val="000000" w:themeColor="text1"/>
        <w:sz w:val="24"/>
        <w:szCs w:val="24"/>
      </w:rPr>
      <w:pict>
        <v:shapetype id="_x0000_t202" coordsize="21600,21600" o:spt="202" path="m,l,21600r21600,l21600,xe">
          <v:stroke joinstyle="miter"/>
          <v:path gradientshapeok="t" o:connecttype="rect"/>
        </v:shapetype>
        <v:shape id="Text Box 12" o:spid="_x0000_s2049" type="#_x0000_t202" alt="Color-block header displaying document title" style="position:absolute;margin-left:1.35pt;margin-top:32.6pt;width:464.6pt;height:18.3pt;z-index:251659264;visibility:visible;mso-wrap-distance-top:14.4pt;mso-wrap-distance-bottom:14.4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847F14" w:rsidRDefault="0034393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sidRPr="00847F14">
                        <w:rPr>
                          <w:rFonts w:asciiTheme="majorBidi" w:hAnsiTheme="majorBidi" w:cstheme="majorBidi"/>
                        </w:rPr>
                        <w:fldChar w:fldCharType="begin"/>
                      </w:r>
                      <w:r w:rsidRPr="00847F14">
                        <w:rPr>
                          <w:rFonts w:asciiTheme="majorBidi" w:hAnsiTheme="majorBidi" w:cstheme="majorBidi"/>
                        </w:rPr>
                        <w:instrText xml:space="preserve"> STYLEREF  "</w:instrText>
                      </w:r>
                      <w:r w:rsidRPr="00847F14">
                        <w:rPr>
                          <w:rFonts w:asciiTheme="majorBidi" w:hAnsiTheme="majorBidi" w:cstheme="majorBidi"/>
                          <w:rtl/>
                        </w:rPr>
                        <w:instrText>عنوان فایل</w:instrText>
                      </w:r>
                      <w:r w:rsidRPr="00847F14">
                        <w:rPr>
                          <w:rFonts w:asciiTheme="majorBidi" w:hAnsiTheme="majorBidi" w:cstheme="majorBidi"/>
                        </w:rPr>
                        <w:instrText xml:space="preserve">"  \* MERGEFORMAT </w:instrText>
                      </w:r>
                      <w:r w:rsidRPr="00847F14">
                        <w:rPr>
                          <w:rFonts w:asciiTheme="majorBidi" w:hAnsiTheme="majorBidi" w:cstheme="majorBidi"/>
                        </w:rPr>
                        <w:fldChar w:fldCharType="separate"/>
                      </w:r>
                      <w:r w:rsidR="003F69C9">
                        <w:rPr>
                          <w:rFonts w:asciiTheme="majorBidi" w:hAnsiTheme="majorBidi" w:cstheme="majorBidi"/>
                          <w:noProof/>
                        </w:rPr>
                        <w:t>BoundPointLabelingV2</w:t>
                      </w:r>
                      <w:r w:rsidRPr="00847F14">
                        <w:rPr>
                          <w:rFonts w:asciiTheme="majorBidi" w:hAnsiTheme="majorBidi" w:cstheme="majorBidi"/>
                          <w:noProof/>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CA2227D8"/>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27DE"/>
    <w:rsid w:val="000246CB"/>
    <w:rsid w:val="00026E05"/>
    <w:rsid w:val="0006229C"/>
    <w:rsid w:val="0009109D"/>
    <w:rsid w:val="00091517"/>
    <w:rsid w:val="000927B1"/>
    <w:rsid w:val="00095669"/>
    <w:rsid w:val="0009618D"/>
    <w:rsid w:val="000C4711"/>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16636"/>
    <w:rsid w:val="00224104"/>
    <w:rsid w:val="00225202"/>
    <w:rsid w:val="00227664"/>
    <w:rsid w:val="00230BA5"/>
    <w:rsid w:val="002349EA"/>
    <w:rsid w:val="0026488A"/>
    <w:rsid w:val="002B2677"/>
    <w:rsid w:val="002D012F"/>
    <w:rsid w:val="003019F1"/>
    <w:rsid w:val="00337045"/>
    <w:rsid w:val="003413FF"/>
    <w:rsid w:val="00343930"/>
    <w:rsid w:val="00367444"/>
    <w:rsid w:val="0039757A"/>
    <w:rsid w:val="003C61D8"/>
    <w:rsid w:val="003E35B4"/>
    <w:rsid w:val="003F69C9"/>
    <w:rsid w:val="004032C8"/>
    <w:rsid w:val="0043328D"/>
    <w:rsid w:val="0043758E"/>
    <w:rsid w:val="00437727"/>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4650C"/>
    <w:rsid w:val="00654809"/>
    <w:rsid w:val="00670344"/>
    <w:rsid w:val="00672775"/>
    <w:rsid w:val="00673A74"/>
    <w:rsid w:val="00684F8E"/>
    <w:rsid w:val="00690C9B"/>
    <w:rsid w:val="006B5B36"/>
    <w:rsid w:val="006C5164"/>
    <w:rsid w:val="006F2E3F"/>
    <w:rsid w:val="00702E8E"/>
    <w:rsid w:val="00713868"/>
    <w:rsid w:val="007146B2"/>
    <w:rsid w:val="0073382D"/>
    <w:rsid w:val="0074104A"/>
    <w:rsid w:val="007602BE"/>
    <w:rsid w:val="00794322"/>
    <w:rsid w:val="007D3687"/>
    <w:rsid w:val="007E0232"/>
    <w:rsid w:val="007F030B"/>
    <w:rsid w:val="008055BD"/>
    <w:rsid w:val="008271E6"/>
    <w:rsid w:val="00827B8B"/>
    <w:rsid w:val="00832E76"/>
    <w:rsid w:val="00847F14"/>
    <w:rsid w:val="008562CB"/>
    <w:rsid w:val="00874610"/>
    <w:rsid w:val="0087484F"/>
    <w:rsid w:val="008C510C"/>
    <w:rsid w:val="008D58BB"/>
    <w:rsid w:val="00902B50"/>
    <w:rsid w:val="00904844"/>
    <w:rsid w:val="00926570"/>
    <w:rsid w:val="0094164A"/>
    <w:rsid w:val="00966F66"/>
    <w:rsid w:val="00972B02"/>
    <w:rsid w:val="009A1CED"/>
    <w:rsid w:val="009B56E4"/>
    <w:rsid w:val="009C2ABF"/>
    <w:rsid w:val="009C3FC8"/>
    <w:rsid w:val="009D3E62"/>
    <w:rsid w:val="009F3DAF"/>
    <w:rsid w:val="00A2038D"/>
    <w:rsid w:val="00A224ED"/>
    <w:rsid w:val="00A22E0B"/>
    <w:rsid w:val="00A7106F"/>
    <w:rsid w:val="00A96F3D"/>
    <w:rsid w:val="00AB3918"/>
    <w:rsid w:val="00AF2779"/>
    <w:rsid w:val="00B01CEC"/>
    <w:rsid w:val="00B06CA3"/>
    <w:rsid w:val="00B20464"/>
    <w:rsid w:val="00B475F2"/>
    <w:rsid w:val="00B47F47"/>
    <w:rsid w:val="00B5595B"/>
    <w:rsid w:val="00B60EC3"/>
    <w:rsid w:val="00B67B87"/>
    <w:rsid w:val="00B718F1"/>
    <w:rsid w:val="00B81B1A"/>
    <w:rsid w:val="00B927DE"/>
    <w:rsid w:val="00BA62A3"/>
    <w:rsid w:val="00BB7E06"/>
    <w:rsid w:val="00BC77C4"/>
    <w:rsid w:val="00BD0C7F"/>
    <w:rsid w:val="00BF32BB"/>
    <w:rsid w:val="00C03DAC"/>
    <w:rsid w:val="00C805D8"/>
    <w:rsid w:val="00CA523A"/>
    <w:rsid w:val="00CC6AFD"/>
    <w:rsid w:val="00CD1FF0"/>
    <w:rsid w:val="00CD65A8"/>
    <w:rsid w:val="00CD6740"/>
    <w:rsid w:val="00D0164D"/>
    <w:rsid w:val="00D01D34"/>
    <w:rsid w:val="00D064C2"/>
    <w:rsid w:val="00D068D0"/>
    <w:rsid w:val="00D1621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2D16"/>
    <w:rsid w:val="00F4532D"/>
    <w:rsid w:val="00F54F17"/>
    <w:rsid w:val="00F722AD"/>
    <w:rsid w:val="00F81C51"/>
    <w:rsid w:val="00FA2018"/>
    <w:rsid w:val="00FD087A"/>
    <w:rsid w:val="00FD1668"/>
    <w:rsid w:val="00FE48C8"/>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272F588-2471-40FF-A33F-510F55B8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8562CB"/>
    <w:rPr>
      <w:rFonts w:ascii="Times New Roman" w:hAnsi="Times New Roman" w:cs="Times New Roman"/>
      <w:b/>
      <w:bCs/>
      <w:color w:val="0070C0"/>
      <w:sz w:val="36"/>
      <w:szCs w:val="36"/>
    </w:rPr>
  </w:style>
  <w:style w:type="paragraph" w:customStyle="1" w:styleId="a3">
    <w:name w:val="عنوان فایل"/>
    <w:basedOn w:val="Normal"/>
    <w:link w:val="Char"/>
    <w:autoRedefine/>
    <w:qFormat/>
    <w:rsid w:val="008562CB"/>
    <w:pPr>
      <w:bidi/>
      <w:spacing w:before="100" w:beforeAutospacing="1" w:after="100" w:afterAutospacing="1" w:line="276" w:lineRule="auto"/>
      <w:jc w:val="center"/>
    </w:pPr>
    <w:rPr>
      <w:rFonts w:ascii="Times New Roman" w:hAnsi="Times New Roman" w:cs="Times New Roma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3C61D8"/>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3C61D8"/>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allLines"/>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255933-9889-4E8A-9AF1-F1808EBEC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6</cp:revision>
  <cp:lastPrinted>2018-03-06T08:04:00Z</cp:lastPrinted>
  <dcterms:created xsi:type="dcterms:W3CDTF">2018-05-04T18:26:00Z</dcterms:created>
  <dcterms:modified xsi:type="dcterms:W3CDTF">2018-05-10T09:42:00Z</dcterms:modified>
</cp:coreProperties>
</file>