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942B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BE9004" wp14:editId="071F1269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D0CDA" w:rsidP="00637C9C">
      <w:pPr>
        <w:pStyle w:val="a3"/>
        <w:rPr>
          <w:rtl/>
        </w:rPr>
      </w:pPr>
      <w:r w:rsidRPr="006D0CDA">
        <w:t>DetectSeedNodes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6D0CDA" w:rsidTr="006D0CDA">
        <w:trPr>
          <w:trHeight w:val="184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D0CDA" w:rsidRPr="007146B2" w:rsidRDefault="006D0CD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D0CDA" w:rsidRPr="007146B2" w:rsidRDefault="006D0CD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D0CDA" w:rsidRDefault="006D0CDA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180FAD7" wp14:editId="0C23DF3A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6D0CD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کامیار صفری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6D0CD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24/10/1396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6D0CDA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6D0CDA" w:rsidRPr="0019609D" w:rsidRDefault="006D0CDA" w:rsidP="006D0CDA">
      <w:pPr>
        <w:pStyle w:val="a4"/>
        <w:rPr>
          <w:rtl/>
        </w:rPr>
      </w:pPr>
      <w:r w:rsidRPr="0019609D">
        <w:rPr>
          <w:rFonts w:hint="cs"/>
          <w:rtl/>
        </w:rPr>
        <w:t>این زیربرنامه نقاط اولیه‌ی لایه بندی(</w:t>
      </w:r>
      <w:r w:rsidRPr="0019609D">
        <w:t>seed</w:t>
      </w:r>
      <w:r w:rsidRPr="0019609D">
        <w:rPr>
          <w:rFonts w:hint="cs"/>
          <w:rtl/>
        </w:rPr>
        <w:t>) را تشخیص داده و به عنوان خروجی برمیگرداند.</w:t>
      </w:r>
    </w:p>
    <w:p w:rsidR="00B927DE" w:rsidRDefault="00B927DE" w:rsidP="006D0CDA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6D0CDA" w:rsidRPr="0019609D" w:rsidRDefault="006D0CDA" w:rsidP="006D0CDA">
      <w:pPr>
        <w:pStyle w:val="a4"/>
        <w:rPr>
          <w:rtl/>
        </w:rPr>
      </w:pPr>
      <w:r w:rsidRPr="0019609D">
        <w:rPr>
          <w:rFonts w:hint="cs"/>
          <w:rtl/>
        </w:rPr>
        <w:t xml:space="preserve">فرآیند لایه بندی شبکه، بایستی از یک لایه ی مشخص شروع شود. گره های لایه ی اولیه را باید جوری انتخاب کرد که قطعا بتوان گفت گره های آن متعلق به یک لایه هستند. نقاط زیادی را میتوان به عنوان </w:t>
      </w:r>
      <w:r w:rsidRPr="0019609D">
        <w:t>seed</w:t>
      </w:r>
      <w:r w:rsidRPr="0019609D">
        <w:rPr>
          <w:rFonts w:hint="cs"/>
          <w:rtl/>
        </w:rPr>
        <w:t xml:space="preserve"> انتخاب کرد. مثلا میتوان از نقاط مرزی داخلی شبکه به عنوان </w:t>
      </w:r>
      <w:r w:rsidRPr="0019609D">
        <w:t>seed</w:t>
      </w:r>
      <w:r w:rsidRPr="0019609D">
        <w:rPr>
          <w:rFonts w:hint="cs"/>
          <w:rtl/>
        </w:rPr>
        <w:t xml:space="preserve"> استفاده کرد.</w:t>
      </w:r>
    </w:p>
    <w:p w:rsidR="006D0CDA" w:rsidRPr="0019609D" w:rsidRDefault="006D0CDA" w:rsidP="006D0CDA">
      <w:pPr>
        <w:pStyle w:val="a4"/>
      </w:pPr>
      <w:r w:rsidRPr="0019609D">
        <w:rPr>
          <w:rFonts w:hint="cs"/>
          <w:rtl/>
        </w:rPr>
        <w:t xml:space="preserve">در این کد کشیده ترین نقاط شبکه را که مرزی هستند به عنوان </w:t>
      </w:r>
      <w:r w:rsidRPr="0019609D">
        <w:t>seed</w:t>
      </w:r>
      <w:r w:rsidRPr="0019609D">
        <w:rPr>
          <w:rFonts w:hint="cs"/>
          <w:rtl/>
        </w:rPr>
        <w:t xml:space="preserve"> انتخاب میکنیم. به این ترتیب ابتدا کشیده ترین نقطه ی مرزی شبکه را انتخاب کرده و سپس مرحله به مرحله نقاط مرزی کشیده ای که به آن نقطه وصل هستند را به مجموعه نقاط </w:t>
      </w:r>
      <w:r w:rsidRPr="0019609D">
        <w:t>seed</w:t>
      </w:r>
      <w:r w:rsidRPr="0019609D">
        <w:rPr>
          <w:rFonts w:hint="cs"/>
          <w:rtl/>
        </w:rPr>
        <w:t xml:space="preserve"> اضافه میکنیم.</w:t>
      </w:r>
    </w:p>
    <w:p w:rsidR="00B927DE" w:rsidRDefault="00B927DE" w:rsidP="006D0CDA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D0CDA" w:rsidRDefault="00B927DE" w:rsidP="006D0CDA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6D0CDA" w:rsidRPr="0019609D" w:rsidRDefault="006D0CDA" w:rsidP="006D0CDA">
      <w:pPr>
        <w:pStyle w:val="a"/>
      </w:pPr>
      <w:r w:rsidRPr="0019609D">
        <w:rPr>
          <w:rFonts w:hint="cs"/>
          <w:rtl/>
        </w:rPr>
        <w:t>تشخیص کشیده ترین نقطه‌ی مرزی شبکه</w:t>
      </w:r>
    </w:p>
    <w:p w:rsidR="006D0CDA" w:rsidRPr="006D0CDA" w:rsidRDefault="006D0CDA" w:rsidP="006D0CDA">
      <w:pPr>
        <w:pStyle w:val="a4"/>
      </w:pPr>
      <w:r w:rsidRPr="0019609D">
        <w:rPr>
          <w:rFonts w:hint="cs"/>
          <w:rtl/>
        </w:rPr>
        <w:t xml:space="preserve">در این بخش، توسط یک حلقه، تمامی نقاط شبکه را پیمایش میکنیم. در طی تکرارهای حلقه، گره با بزرگترین میزان کشیدگی که مرزیهم باشد را به عنوان گره‌ی اولیه ی انتخاب نقاط </w:t>
      </w:r>
      <w:r w:rsidRPr="0019609D">
        <w:t>seed</w:t>
      </w:r>
      <w:r w:rsidRPr="0019609D">
        <w:rPr>
          <w:rFonts w:hint="cs"/>
          <w:rtl/>
        </w:rPr>
        <w:t xml:space="preserve"> انتخاب میکنیم.</w:t>
      </w:r>
    </w:p>
    <w:p w:rsidR="006D0CDA" w:rsidRPr="0019609D" w:rsidRDefault="006D0CDA" w:rsidP="006D0CDA">
      <w:pPr>
        <w:pStyle w:val="a"/>
      </w:pPr>
      <w:r w:rsidRPr="0019609D">
        <w:rPr>
          <w:rFonts w:hint="cs"/>
          <w:rtl/>
        </w:rPr>
        <w:t>مقداردهی های اولیه و اجرای حلقه‌ی کلی</w:t>
      </w:r>
    </w:p>
    <w:p w:rsidR="006D0CDA" w:rsidRPr="006D0CDA" w:rsidRDefault="006D0CDA" w:rsidP="006D0CDA">
      <w:pPr>
        <w:pStyle w:val="a4"/>
      </w:pPr>
      <w:r w:rsidRPr="0019609D">
        <w:rPr>
          <w:rFonts w:hint="cs"/>
          <w:rtl/>
        </w:rPr>
        <w:t xml:space="preserve">در این قسمت ابتدا نقطه‌ی اولیه ی انتخاب شده در مرحله قبل را به لیست نقاط </w:t>
      </w:r>
      <w:r w:rsidRPr="0019609D">
        <w:t>seed</w:t>
      </w:r>
      <w:r w:rsidRPr="0019609D">
        <w:rPr>
          <w:rFonts w:hint="cs"/>
          <w:rtl/>
        </w:rPr>
        <w:t xml:space="preserve"> اضافه میکنیم. سپس حلقه ی اصلی زیربرنامه را شروع میکنیم. این حلقه تا زمانی که هیچ گره ی دیگری نتواند به مجموعه </w:t>
      </w:r>
      <w:r w:rsidRPr="0019609D">
        <w:t>seed</w:t>
      </w:r>
      <w:r w:rsidRPr="0019609D">
        <w:rPr>
          <w:rFonts w:hint="cs"/>
          <w:rtl/>
        </w:rPr>
        <w:t xml:space="preserve"> اضافه شود ادامه پیدا میکند.</w:t>
      </w:r>
    </w:p>
    <w:p w:rsidR="006D0CDA" w:rsidRPr="0019609D" w:rsidRDefault="006D0CDA" w:rsidP="006D0CDA">
      <w:pPr>
        <w:pStyle w:val="a"/>
      </w:pPr>
      <w:r w:rsidRPr="0019609D">
        <w:rPr>
          <w:rFonts w:hint="cs"/>
          <w:rtl/>
        </w:rPr>
        <w:t xml:space="preserve">پیمایش نقاط </w:t>
      </w:r>
      <w:r w:rsidRPr="0019609D">
        <w:t>seed</w:t>
      </w:r>
      <w:r w:rsidRPr="0019609D">
        <w:rPr>
          <w:rFonts w:hint="cs"/>
          <w:rtl/>
        </w:rPr>
        <w:t xml:space="preserve"> انتخاب شده و بررسی نقاط متصل به هرکدام از نقاط </w:t>
      </w:r>
      <w:r w:rsidRPr="0019609D">
        <w:t>seed</w:t>
      </w:r>
    </w:p>
    <w:p w:rsidR="006D0CDA" w:rsidRPr="006D0CDA" w:rsidRDefault="006D0CDA" w:rsidP="006D0CDA">
      <w:pPr>
        <w:pStyle w:val="a4"/>
        <w:rPr>
          <w:b/>
          <w:bCs/>
        </w:rPr>
      </w:pPr>
      <w:r w:rsidRPr="0019609D">
        <w:rPr>
          <w:rFonts w:hint="cs"/>
          <w:rtl/>
        </w:rPr>
        <w:t xml:space="preserve">در هر بار تکرار حلقه اصلی، تمامی گره های </w:t>
      </w:r>
      <w:r w:rsidRPr="0019609D">
        <w:t>seed</w:t>
      </w:r>
      <w:r w:rsidRPr="0019609D">
        <w:rPr>
          <w:rFonts w:hint="cs"/>
          <w:rtl/>
        </w:rPr>
        <w:t xml:space="preserve"> انتخاب شده قبلی را بررسی میکنیم. در هربار تکرار، گره های متصل به تمام نقاط </w:t>
      </w:r>
      <w:r w:rsidRPr="0019609D">
        <w:t>seed</w:t>
      </w:r>
      <w:r w:rsidRPr="0019609D">
        <w:rPr>
          <w:rFonts w:hint="cs"/>
          <w:rtl/>
        </w:rPr>
        <w:t xml:space="preserve"> را با استفاده از یک حلقه‌ی داخلیتر بررسی میکنیم و هرکدام که قابلیت افزوده شدن به </w:t>
      </w:r>
      <w:r w:rsidRPr="0019609D">
        <w:t>seed</w:t>
      </w:r>
      <w:r w:rsidRPr="0019609D">
        <w:rPr>
          <w:rFonts w:hint="cs"/>
          <w:rtl/>
        </w:rPr>
        <w:t xml:space="preserve"> را داشته باشند، به لیست اضافه میکنیم.</w:t>
      </w:r>
    </w:p>
    <w:p w:rsidR="006D0CDA" w:rsidRPr="0019609D" w:rsidRDefault="006D0CDA" w:rsidP="006D0CDA">
      <w:pPr>
        <w:pStyle w:val="a"/>
      </w:pPr>
      <w:r w:rsidRPr="0019609D">
        <w:rPr>
          <w:rFonts w:hint="cs"/>
          <w:rtl/>
        </w:rPr>
        <w:t xml:space="preserve">افزودن نقطه ی جدید به مجموعه نقاط </w:t>
      </w:r>
      <w:r w:rsidRPr="0019609D">
        <w:t>seed</w:t>
      </w:r>
    </w:p>
    <w:p w:rsidR="006D0CDA" w:rsidRPr="0019609D" w:rsidRDefault="006D0CDA" w:rsidP="006D0CDA">
      <w:pPr>
        <w:pStyle w:val="a4"/>
        <w:rPr>
          <w:rtl/>
        </w:rPr>
      </w:pPr>
      <w:r w:rsidRPr="0019609D">
        <w:rPr>
          <w:rFonts w:hint="cs"/>
          <w:rtl/>
        </w:rPr>
        <w:t xml:space="preserve">در این بخش توسط یک شرط مرزی بودن و کشیده بودن نقطه ی مورد نظر را بررسی میکنیم. در صورتی که نقطه ای مرزی نباشد و یا حالت آن کشیده نباشد، آن را به عنوان </w:t>
      </w:r>
      <w:r w:rsidRPr="0019609D">
        <w:t>seed</w:t>
      </w:r>
      <w:r w:rsidRPr="0019609D">
        <w:rPr>
          <w:rFonts w:hint="cs"/>
          <w:rtl/>
        </w:rPr>
        <w:t xml:space="preserve"> انتخاب نخواهیم کرد. در صورتی که شرط </w:t>
      </w:r>
      <w:r w:rsidRPr="0019609D">
        <w:rPr>
          <w:rFonts w:hint="cs"/>
          <w:rtl/>
        </w:rPr>
        <w:lastRenderedPageBreak/>
        <w:t xml:space="preserve">درست باشد، توسط یک حلقه از تکراری نبودن نقطه اطمینان حاصل کرده و در انتها آن را به لیست نقاط </w:t>
      </w:r>
      <w:r w:rsidRPr="0019609D">
        <w:t>seed</w:t>
      </w:r>
      <w:r w:rsidRPr="0019609D">
        <w:rPr>
          <w:rFonts w:hint="cs"/>
          <w:rtl/>
        </w:rPr>
        <w:t xml:space="preserve"> اضافه میکنیم. همچنین شماره لایه ی مربوط به نقطه </w:t>
      </w:r>
      <w:r w:rsidRPr="0019609D">
        <w:t>seed</w:t>
      </w:r>
      <w:r w:rsidRPr="0019609D">
        <w:rPr>
          <w:rFonts w:hint="cs"/>
          <w:rtl/>
        </w:rPr>
        <w:t xml:space="preserve"> مورد نظر را برابر با 1 قرار میدهیم.</w:t>
      </w:r>
    </w:p>
    <w:p w:rsidR="006D0CDA" w:rsidRPr="0019609D" w:rsidRDefault="006D0CDA" w:rsidP="006D0CDA">
      <w:pPr>
        <w:pStyle w:val="a4"/>
        <w:rPr>
          <w:rtl/>
        </w:rPr>
      </w:pPr>
      <w:r w:rsidRPr="0019609D">
        <w:rPr>
          <w:rFonts w:hint="cs"/>
          <w:rtl/>
        </w:rPr>
        <w:t>در هر بار تکرار حلقه اصلی در صورتی که نقطه جدیدی بتواند به مجموعه اضافه شود حلقه حداقل یکبار دیگر نیز اجرا خواهد شد. در غیر اینصورت حلقه خاتمه پیدا خواهد کرد.</w:t>
      </w:r>
    </w:p>
    <w:p w:rsidR="006D0CDA" w:rsidRDefault="006D0CDA" w:rsidP="006D0CDA">
      <w:pPr>
        <w:pStyle w:val="a4"/>
        <w:rPr>
          <w:rtl/>
        </w:rPr>
      </w:pPr>
    </w:p>
    <w:sectPr w:rsidR="006D0CDA" w:rsidSect="006D0CDA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4B" w:rsidRDefault="0011224B" w:rsidP="00B927DE">
      <w:pPr>
        <w:spacing w:after="0" w:line="240" w:lineRule="auto"/>
      </w:pPr>
      <w:r>
        <w:separator/>
      </w:r>
    </w:p>
  </w:endnote>
  <w:endnote w:type="continuationSeparator" w:id="0">
    <w:p w:rsidR="0011224B" w:rsidRDefault="0011224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6D0CDA">
    <w:pPr>
      <w:pStyle w:val="Footer"/>
      <w:tabs>
        <w:tab w:val="left" w:pos="4458"/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r w:rsidR="006D0CDA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942B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4B" w:rsidRDefault="0011224B" w:rsidP="00B927DE">
      <w:pPr>
        <w:spacing w:after="0" w:line="240" w:lineRule="auto"/>
      </w:pPr>
      <w:r>
        <w:separator/>
      </w:r>
    </w:p>
  </w:footnote>
  <w:footnote w:type="continuationSeparator" w:id="0">
    <w:p w:rsidR="0011224B" w:rsidRDefault="0011224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942B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DetectSeedNodes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942B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DetectSeedNodes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A0610A3"/>
    <w:multiLevelType w:val="hybridMultilevel"/>
    <w:tmpl w:val="29EEF716"/>
    <w:lvl w:ilvl="0" w:tplc="2DC2C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CF66F96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224B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04752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942B6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0CDA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71E5C8-98C3-4D9C-AD9B-4A95B7B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6D0CDA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6D0CDA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6D0CDA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6D0CDA"/>
    <w:rPr>
      <w:rFonts w:ascii="Times New Roman" w:hAnsi="Times New Roman" w:cs="B Nazanin"/>
      <w:szCs w:val="28"/>
    </w:rPr>
  </w:style>
  <w:style w:type="paragraph" w:styleId="ListParagraph">
    <w:name w:val="List Paragraph"/>
    <w:basedOn w:val="Normal"/>
    <w:uiPriority w:val="34"/>
    <w:qFormat/>
    <w:rsid w:val="006D0CDA"/>
    <w:pPr>
      <w:bidi/>
      <w:spacing w:after="200" w:line="312" w:lineRule="auto"/>
      <w:ind w:left="720" w:firstLine="397"/>
      <w:contextualSpacing/>
      <w:jc w:val="both"/>
    </w:pPr>
    <w:rPr>
      <w:rFonts w:ascii="Times New Roman" w:hAnsi="Times New Roman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6B3F5-D92D-49A5-A346-0EFED13F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2018-03-06T08:03:00Z</dcterms:created>
  <dcterms:modified xsi:type="dcterms:W3CDTF">2018-05-10T10:10:00Z</dcterms:modified>
</cp:coreProperties>
</file>