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A07488" w:rsidRDefault="00245E17" w:rsidP="00A07488">
      <w:pPr>
        <w:bidi/>
        <w:spacing w:line="276" w:lineRule="auto"/>
        <w:jc w:val="center"/>
        <w:rPr>
          <w:rFonts w:ascii="Times New Roman" w:hAnsi="Times New Roman" w:cs="B Nazanin"/>
          <w:b/>
          <w:bCs/>
          <w:sz w:val="32"/>
          <w:szCs w:val="32"/>
          <w:rtl/>
          <w:lang w:bidi="fa-IR"/>
        </w:rPr>
      </w:pPr>
      <w:r>
        <w:rPr>
          <w:noProof/>
        </w:rPr>
        <w:drawing>
          <wp:inline distT="0" distB="0" distL="0" distR="0" wp14:anchorId="630BA08C" wp14:editId="37E1E96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EA1B4D" w:rsidRPr="00AC6217" w:rsidRDefault="00B0656D" w:rsidP="00AC6217">
      <w:pPr>
        <w:pStyle w:val="a3"/>
        <w:bidi w:val="0"/>
        <w:rPr>
          <w:sz w:val="22"/>
          <w:szCs w:val="22"/>
        </w:rPr>
      </w:pPr>
      <w:r w:rsidRPr="00C87B78">
        <w:t>Find_Set_Elem_Point</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C250F"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CC250F" w:rsidRPr="007146B2" w:rsidRDefault="00CC250F">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C250F" w:rsidRPr="007146B2" w:rsidRDefault="00CC250F">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C250F" w:rsidRDefault="00CC250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F7D9147" wp14:editId="2F3B00F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A6E58">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F4DA6" w:rsidP="00EA1B4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4943AE">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G94F014</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4943AE">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A1B4D">
      <w:pPr>
        <w:pStyle w:val="1"/>
      </w:pPr>
      <w:r w:rsidRPr="00117AB5">
        <w:rPr>
          <w:rFonts w:hint="cs"/>
          <w:rtl/>
        </w:rPr>
        <w:lastRenderedPageBreak/>
        <w:t>وظایف</w:t>
      </w:r>
    </w:p>
    <w:p w:rsidR="00591155" w:rsidRDefault="00591155" w:rsidP="00474426">
      <w:pPr>
        <w:pStyle w:val="a4"/>
        <w:rPr>
          <w:rtl/>
        </w:rPr>
      </w:pPr>
      <w:r w:rsidRPr="00930A4F">
        <w:rPr>
          <w:rFonts w:hint="cs"/>
          <w:rtl/>
        </w:rPr>
        <w:t xml:space="preserve">در این بخش لیستی از المان ها که </w:t>
      </w:r>
      <w:r>
        <w:rPr>
          <w:rFonts w:hint="cs"/>
          <w:rtl/>
        </w:rPr>
        <w:t>به یک نقطه مرتبط می باشد</w:t>
      </w:r>
      <w:r w:rsidRPr="00930A4F">
        <w:rPr>
          <w:rFonts w:hint="cs"/>
          <w:rtl/>
        </w:rPr>
        <w:t xml:space="preserve"> تهیه می شود و تعداد این المان ها و شماره آنها در دو آرایه متفاوت ذخیره می گردد. همچنین با استفاده از این لیست، نقاط تشکیل دهنده این المان ها برای تهیه لیست نقاط مرتبط با هر نقطه استفاده  شده و تعداد و شماره آن نقاط در دو آرایه مختلف ذخیره می شود.</w:t>
      </w:r>
      <w:r>
        <w:rPr>
          <w:rFonts w:hint="cs"/>
          <w:rtl/>
        </w:rPr>
        <w:t xml:space="preserve"> باید توجه شود در صورتیکه تعداد منحنی های مرزی برابر عددی غیرصفر باشد تعداد نقاط و المان های مرتبط با نقاط مرزی برابر صفر خواهد شد.</w:t>
      </w:r>
    </w:p>
    <w:p w:rsidR="00591155" w:rsidRDefault="00474426" w:rsidP="00474426">
      <w:pPr>
        <w:pStyle w:val="1"/>
      </w:pPr>
      <w:r>
        <w:rPr>
          <w:rFonts w:hint="cs"/>
          <w:rtl/>
        </w:rPr>
        <w:t>توضیحات و تئوری</w:t>
      </w:r>
      <w:r>
        <w:rPr>
          <w:rtl/>
        </w:rPr>
        <w:softHyphen/>
      </w:r>
      <w:r>
        <w:rPr>
          <w:rFonts w:hint="cs"/>
          <w:rtl/>
        </w:rPr>
        <w:t xml:space="preserve">ها </w:t>
      </w:r>
    </w:p>
    <w:p w:rsidR="00474426" w:rsidRDefault="00474426" w:rsidP="00474426">
      <w:pPr>
        <w:pStyle w:val="a4"/>
        <w:rPr>
          <w:rtl/>
        </w:rPr>
      </w:pPr>
      <w:r>
        <w:rPr>
          <w:rFonts w:hint="cs"/>
          <w:rtl/>
        </w:rPr>
        <w:t xml:space="preserve">در برخی از برنامه ها لازم است که عملیات محاسباتی بر روی المان های یا نقاط متصل به یک نقطه انجام شود. بنابراین برای پیدا </w:t>
      </w:r>
      <w:r w:rsidRPr="00474426">
        <w:rPr>
          <w:rFonts w:hint="cs"/>
          <w:rtl/>
        </w:rPr>
        <w:t>کردن</w:t>
      </w:r>
      <w:r>
        <w:rPr>
          <w:rFonts w:hint="cs"/>
          <w:rtl/>
        </w:rPr>
        <w:t xml:space="preserve"> مجموعه ای از المان ها و نقاط که به یک نقطه متصل است ابتدا لیستی از المان ها که با هر کدام از نقاط مرتبط است تهیه می شود. سپس نقاط این المان ها بعنوان نقاط متصل به هر نقطه ذخیره می گردد. البته هیچ نقطه تکراری در لیست نقاط مرتبط با یک نقطه وجود نخواهد داشت. در شکل زیر نقاط و المان های مرتبط به نقطه </w:t>
      </w:r>
      <w:r>
        <w:t>P</w:t>
      </w:r>
      <w:r>
        <w:rPr>
          <w:rFonts w:hint="cs"/>
          <w:rtl/>
        </w:rPr>
        <w:t xml:space="preserve"> نشان داده شده است.</w:t>
      </w:r>
    </w:p>
    <w:p w:rsidR="00474426" w:rsidRDefault="00474426" w:rsidP="00474426">
      <w:pPr>
        <w:bidi/>
        <w:rPr>
          <w:rtl/>
        </w:rPr>
      </w:pPr>
    </w:p>
    <w:p w:rsidR="00474426" w:rsidRDefault="00474426" w:rsidP="00474426">
      <w:pPr>
        <w:bidi/>
        <w:rPr>
          <w:rtl/>
        </w:rPr>
      </w:pPr>
      <w:r>
        <w:rPr>
          <w:rFonts w:hint="cs"/>
          <w:noProof/>
          <w:rtl/>
        </w:rPr>
        <w:drawing>
          <wp:inline distT="0" distB="0" distL="0" distR="0" wp14:anchorId="321EAF3A" wp14:editId="5E350748">
            <wp:extent cx="5723467" cy="24667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ing.png"/>
                    <pic:cNvPicPr/>
                  </pic:nvPicPr>
                  <pic:blipFill rotWithShape="1">
                    <a:blip r:embed="rId14">
                      <a:extLst>
                        <a:ext uri="{28A0092B-C50C-407E-A947-70E740481C1C}">
                          <a14:useLocalDpi xmlns:a14="http://schemas.microsoft.com/office/drawing/2010/main" val="0"/>
                        </a:ext>
                      </a:extLst>
                    </a:blip>
                    <a:srcRect b="8661"/>
                    <a:stretch/>
                  </pic:blipFill>
                  <pic:spPr bwMode="auto">
                    <a:xfrm>
                      <a:off x="0" y="0"/>
                      <a:ext cx="5731510" cy="2470220"/>
                    </a:xfrm>
                    <a:prstGeom prst="rect">
                      <a:avLst/>
                    </a:prstGeom>
                    <a:ln>
                      <a:noFill/>
                    </a:ln>
                    <a:extLst>
                      <a:ext uri="{53640926-AAD7-44D8-BBD7-CCE9431645EC}">
                        <a14:shadowObscured xmlns:a14="http://schemas.microsoft.com/office/drawing/2010/main"/>
                      </a:ext>
                    </a:extLst>
                  </pic:spPr>
                </pic:pic>
              </a:graphicData>
            </a:graphic>
          </wp:inline>
        </w:drawing>
      </w:r>
    </w:p>
    <w:p w:rsidR="00474426" w:rsidRDefault="00474426" w:rsidP="006B352A">
      <w:pPr>
        <w:pStyle w:val="a0"/>
        <w:rPr>
          <w:rtl/>
        </w:rPr>
      </w:pPr>
      <w:r>
        <w:rPr>
          <w:rFonts w:hint="cs"/>
          <w:rtl/>
        </w:rPr>
        <w:t>نقاط و المان های مرتبط به یک نقطه</w:t>
      </w:r>
    </w:p>
    <w:p w:rsidR="00474426" w:rsidRDefault="00474426" w:rsidP="006B352A">
      <w:pPr>
        <w:pStyle w:val="1"/>
        <w:rPr>
          <w:rtl/>
        </w:rPr>
      </w:pPr>
      <w:r>
        <w:rPr>
          <w:rFonts w:hint="cs"/>
          <w:rtl/>
        </w:rPr>
        <w:t>بخش</w:t>
      </w:r>
      <w:r>
        <w:rPr>
          <w:rtl/>
        </w:rPr>
        <w:softHyphen/>
      </w:r>
      <w:r>
        <w:rPr>
          <w:rFonts w:hint="cs"/>
          <w:rtl/>
        </w:rPr>
        <w:t>های زیربرنامه</w:t>
      </w:r>
    </w:p>
    <w:p w:rsidR="00474426" w:rsidRDefault="00474426" w:rsidP="006B352A">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74426" w:rsidRPr="000A48C5" w:rsidRDefault="00474426" w:rsidP="006B352A">
      <w:pPr>
        <w:pStyle w:val="a"/>
        <w:rPr>
          <w:rtl/>
          <w:lang w:val="ru-RU"/>
        </w:rPr>
      </w:pPr>
      <w:r w:rsidRPr="000A48C5">
        <w:rPr>
          <w:rFonts w:hint="cs"/>
          <w:rtl/>
          <w:lang w:val="ru-RU"/>
        </w:rPr>
        <w:t>مقدار دهی اولیه به تعداد المان های متصل به یک نقطه</w:t>
      </w:r>
    </w:p>
    <w:p w:rsidR="00474426" w:rsidRPr="000A48C5" w:rsidRDefault="00474426" w:rsidP="006B352A">
      <w:pPr>
        <w:pStyle w:val="a4"/>
      </w:pPr>
      <w:r w:rsidRPr="000A48C5">
        <w:rPr>
          <w:rFonts w:hint="cs"/>
          <w:rtl/>
        </w:rPr>
        <w:t>در ابتدای برنامه تعداد المان های متصل به یک نقطه برابر صفر قرار داده می شود.</w:t>
      </w:r>
    </w:p>
    <w:p w:rsidR="00474426" w:rsidRPr="000A48C5" w:rsidRDefault="00474426" w:rsidP="006B352A">
      <w:pPr>
        <w:pStyle w:val="a"/>
        <w:rPr>
          <w:rtl/>
          <w:lang w:val="ru-RU"/>
        </w:rPr>
      </w:pPr>
      <w:r w:rsidRPr="000A48C5">
        <w:rPr>
          <w:rFonts w:hint="cs"/>
          <w:rtl/>
          <w:lang w:val="ru-RU"/>
        </w:rPr>
        <w:lastRenderedPageBreak/>
        <w:t>بررسی تمام المان های درون میدان</w:t>
      </w:r>
    </w:p>
    <w:p w:rsidR="00474426" w:rsidRPr="000A48C5" w:rsidRDefault="00474426" w:rsidP="006B352A">
      <w:pPr>
        <w:pStyle w:val="a4"/>
        <w:rPr>
          <w:rtl/>
        </w:rPr>
      </w:pPr>
      <w:r w:rsidRPr="000A48C5">
        <w:rPr>
          <w:rFonts w:hint="cs"/>
          <w:rtl/>
        </w:rPr>
        <w:t>در یک حلقه تکرار تمام نقاط تشکیل دهنده هر المان بررسی می شود و</w:t>
      </w:r>
      <w:r>
        <w:rPr>
          <w:rFonts w:hint="cs"/>
          <w:rtl/>
        </w:rPr>
        <w:t xml:space="preserve"> در ادامه</w:t>
      </w:r>
      <w:r w:rsidRPr="000A48C5">
        <w:rPr>
          <w:rFonts w:hint="cs"/>
          <w:rtl/>
        </w:rPr>
        <w:t xml:space="preserve"> شماره المان ها و تعداد المان های متصل به هر نقطه تشکیل دهنده المان مورد بررسی، تعیین می گردد.</w:t>
      </w:r>
    </w:p>
    <w:p w:rsidR="00474426" w:rsidRPr="000A48C5" w:rsidRDefault="00474426" w:rsidP="006B352A">
      <w:pPr>
        <w:pStyle w:val="a"/>
        <w:rPr>
          <w:rtl/>
          <w:lang w:val="ru-RU"/>
        </w:rPr>
      </w:pPr>
      <w:r w:rsidRPr="000A48C5">
        <w:rPr>
          <w:rFonts w:hint="cs"/>
          <w:rtl/>
          <w:lang w:val="ru-RU"/>
        </w:rPr>
        <w:t>بررسی هر یک از نقاط تشکیل دهنده المان</w:t>
      </w:r>
    </w:p>
    <w:p w:rsidR="00474426" w:rsidRPr="000A48C5" w:rsidRDefault="00474426" w:rsidP="006B352A">
      <w:pPr>
        <w:pStyle w:val="a4"/>
        <w:rPr>
          <w:rtl/>
        </w:rPr>
      </w:pPr>
      <w:r w:rsidRPr="000A48C5">
        <w:rPr>
          <w:rFonts w:hint="cs"/>
          <w:rtl/>
        </w:rPr>
        <w:t>در یک حلقه تکرار تمام نقاط تشکیل دهنده یک المان بررسی می شود. برای اینکار ابتدا شماره یک نقطه تشکیل دهنده المان در یک پارامتر محلی ذخیره می گردد.</w:t>
      </w:r>
    </w:p>
    <w:p w:rsidR="00474426" w:rsidRPr="000A48C5" w:rsidRDefault="00474426" w:rsidP="006B352A">
      <w:pPr>
        <w:pStyle w:val="a"/>
        <w:rPr>
          <w:rtl/>
          <w:lang w:val="ru-RU"/>
        </w:rPr>
      </w:pPr>
      <w:r w:rsidRPr="000A48C5">
        <w:rPr>
          <w:rFonts w:hint="cs"/>
          <w:rtl/>
          <w:lang w:val="ru-RU"/>
        </w:rPr>
        <w:t>بروزرسانی لیست المان ها و تعداد آنها</w:t>
      </w:r>
    </w:p>
    <w:p w:rsidR="00474426" w:rsidRPr="000A48C5" w:rsidRDefault="00474426" w:rsidP="006B352A">
      <w:pPr>
        <w:pStyle w:val="a4"/>
        <w:rPr>
          <w:rtl/>
        </w:rPr>
      </w:pPr>
      <w:r w:rsidRPr="000A48C5">
        <w:rPr>
          <w:rFonts w:hint="cs"/>
          <w:rtl/>
        </w:rPr>
        <w:t>همانگونه که قبلا گفته شد در ی</w:t>
      </w:r>
      <w:r>
        <w:rPr>
          <w:rFonts w:hint="cs"/>
          <w:rtl/>
        </w:rPr>
        <w:t>ک آرایه تعداد المان های مرتبط با</w:t>
      </w:r>
      <w:r w:rsidRPr="000A48C5">
        <w:rPr>
          <w:rFonts w:hint="cs"/>
          <w:rtl/>
        </w:rPr>
        <w:t xml:space="preserve"> یک نقطه ذخیره می شود که در اینجا با بررسی هر نقطه تشکیل دهنده هر کدام از المان های موجود یک واحد به تعداد المان های مرتبط اضافه </w:t>
      </w:r>
      <w:r>
        <w:rPr>
          <w:rFonts w:hint="cs"/>
          <w:rtl/>
        </w:rPr>
        <w:t xml:space="preserve"> </w:t>
      </w:r>
      <w:r w:rsidRPr="000A48C5">
        <w:rPr>
          <w:rFonts w:hint="cs"/>
          <w:rtl/>
        </w:rPr>
        <w:t>می گردد. همچنین شماره المان مورد بررسی به لیست المان های مرتبط اضافه می شود.</w:t>
      </w:r>
    </w:p>
    <w:p w:rsidR="00474426" w:rsidRPr="000A48C5" w:rsidRDefault="00474426" w:rsidP="006B352A">
      <w:pPr>
        <w:pStyle w:val="a"/>
        <w:rPr>
          <w:szCs w:val="32"/>
          <w:rtl/>
          <w:lang w:val="ru-RU"/>
        </w:rPr>
      </w:pPr>
      <w:r>
        <w:rPr>
          <w:rFonts w:hint="cs"/>
          <w:rtl/>
          <w:lang w:val="ru-RU"/>
        </w:rPr>
        <w:t>بررسی تمام نقاط</w:t>
      </w:r>
    </w:p>
    <w:p w:rsidR="00474426" w:rsidRDefault="00474426" w:rsidP="006B352A">
      <w:pPr>
        <w:pStyle w:val="a4"/>
        <w:rPr>
          <w:rtl/>
        </w:rPr>
      </w:pPr>
      <w:r w:rsidRPr="000A48C5">
        <w:rPr>
          <w:rFonts w:hint="cs"/>
          <w:rtl/>
        </w:rPr>
        <w:t xml:space="preserve">در یک حلقه تکرار تمام نقاط </w:t>
      </w:r>
      <w:r>
        <w:rPr>
          <w:rFonts w:hint="cs"/>
          <w:rtl/>
        </w:rPr>
        <w:t>تشکیل دهنده شبکه</w:t>
      </w:r>
      <w:r w:rsidRPr="000A48C5">
        <w:rPr>
          <w:rFonts w:hint="cs"/>
          <w:rtl/>
        </w:rPr>
        <w:t xml:space="preserve"> بررسی می شود و لیست نقاط مرتبط با هر نقطه تهیه و تعداد آنها ذخیره می گردد.</w:t>
      </w:r>
    </w:p>
    <w:p w:rsidR="00474426" w:rsidRPr="00950201" w:rsidRDefault="00474426" w:rsidP="006B352A">
      <w:pPr>
        <w:pStyle w:val="a"/>
        <w:rPr>
          <w:rtl/>
          <w:lang w:val="ru-RU"/>
        </w:rPr>
      </w:pPr>
      <w:r w:rsidRPr="00950201">
        <w:rPr>
          <w:rFonts w:hint="cs"/>
          <w:rtl/>
          <w:lang w:val="ru-RU"/>
        </w:rPr>
        <w:t xml:space="preserve">مقدار دهی اولیه به تعداد </w:t>
      </w:r>
      <w:r>
        <w:rPr>
          <w:rFonts w:hint="cs"/>
          <w:rtl/>
          <w:lang w:val="ru-RU"/>
        </w:rPr>
        <w:t>نقاط</w:t>
      </w:r>
      <w:r w:rsidRPr="00950201">
        <w:rPr>
          <w:rFonts w:hint="cs"/>
          <w:rtl/>
          <w:lang w:val="ru-RU"/>
        </w:rPr>
        <w:t xml:space="preserve"> متصل به یک نقطه</w:t>
      </w:r>
    </w:p>
    <w:p w:rsidR="00474426" w:rsidRPr="000A48C5" w:rsidRDefault="00474426" w:rsidP="006B352A">
      <w:pPr>
        <w:pStyle w:val="a4"/>
        <w:rPr>
          <w:rtl/>
        </w:rPr>
      </w:pPr>
      <w:r w:rsidRPr="000A48C5">
        <w:rPr>
          <w:rFonts w:hint="cs"/>
          <w:rtl/>
        </w:rPr>
        <w:t>در ا</w:t>
      </w:r>
      <w:r>
        <w:rPr>
          <w:rFonts w:hint="cs"/>
          <w:rtl/>
        </w:rPr>
        <w:t>ینجا</w:t>
      </w:r>
      <w:r w:rsidRPr="000A48C5">
        <w:rPr>
          <w:rFonts w:hint="cs"/>
          <w:rtl/>
        </w:rPr>
        <w:t xml:space="preserve"> تعداد </w:t>
      </w:r>
      <w:r w:rsidRPr="00950201">
        <w:rPr>
          <w:rFonts w:hint="cs"/>
          <w:rtl/>
        </w:rPr>
        <w:t xml:space="preserve">نقاط </w:t>
      </w:r>
      <w:r w:rsidRPr="000A48C5">
        <w:rPr>
          <w:rFonts w:hint="cs"/>
          <w:rtl/>
        </w:rPr>
        <w:t>متصل به یک نقطه برابر صفر قرار داده می شود.</w:t>
      </w:r>
    </w:p>
    <w:p w:rsidR="00474426" w:rsidRPr="000A48C5" w:rsidRDefault="00474426" w:rsidP="006B352A">
      <w:pPr>
        <w:pStyle w:val="a"/>
        <w:rPr>
          <w:rtl/>
          <w:lang w:val="ru-RU"/>
        </w:rPr>
      </w:pPr>
      <w:r w:rsidRPr="000A48C5">
        <w:rPr>
          <w:rFonts w:hint="cs"/>
          <w:rtl/>
          <w:lang w:val="ru-RU"/>
        </w:rPr>
        <w:t>بررسی تمام المان های مرتبط با یک نقطه</w:t>
      </w:r>
    </w:p>
    <w:p w:rsidR="00474426" w:rsidRPr="000A48C5" w:rsidRDefault="00474426" w:rsidP="006B352A">
      <w:pPr>
        <w:pStyle w:val="a4"/>
        <w:rPr>
          <w:rtl/>
        </w:rPr>
      </w:pPr>
      <w:r w:rsidRPr="000A48C5">
        <w:rPr>
          <w:rFonts w:hint="cs"/>
          <w:rtl/>
        </w:rPr>
        <w:t xml:space="preserve">از آنجا که لیست نقاط مرتبط با یک نقطه در مراحل قبلی تهیه شده است در این مرحله با استفاده از این اطلاعات، نقاط مربوط به المان های اشاره شده بعنوان نقاط مرتبط ذخیره می گردد. بنابراین در اینجا یک حلقه تکرار بر روی تمام المان های مرتبط انجام می شود که در آن ابتدا شماره المان مرتبط در یک پارامتر محلی ذخیره می گردد. همچنین یک شمارنده بعنوان </w:t>
      </w:r>
      <w:r w:rsidRPr="000A48C5">
        <w:t>N</w:t>
      </w:r>
      <w:r w:rsidRPr="000A48C5">
        <w:rPr>
          <w:rFonts w:hint="cs"/>
          <w:rtl/>
        </w:rPr>
        <w:t xml:space="preserve"> تعداد نقاط مرتبط با یک نقطه را شمارش می کند که </w:t>
      </w:r>
      <w:r>
        <w:rPr>
          <w:rFonts w:hint="cs"/>
          <w:rtl/>
        </w:rPr>
        <w:t>قبل از شروع</w:t>
      </w:r>
      <w:r w:rsidRPr="000A48C5">
        <w:rPr>
          <w:rFonts w:hint="cs"/>
          <w:rtl/>
        </w:rPr>
        <w:t xml:space="preserve"> این حلقه برابر صفر قرار داده شد</w:t>
      </w:r>
      <w:r>
        <w:rPr>
          <w:rFonts w:hint="cs"/>
          <w:rtl/>
        </w:rPr>
        <w:t>ه است</w:t>
      </w:r>
      <w:r w:rsidRPr="000A48C5">
        <w:rPr>
          <w:rFonts w:hint="cs"/>
          <w:rtl/>
        </w:rPr>
        <w:t>.</w:t>
      </w:r>
    </w:p>
    <w:p w:rsidR="00474426" w:rsidRPr="000A48C5" w:rsidRDefault="00474426" w:rsidP="006B352A">
      <w:pPr>
        <w:pStyle w:val="a"/>
        <w:rPr>
          <w:rtl/>
          <w:lang w:val="ru-RU"/>
        </w:rPr>
      </w:pPr>
      <w:r>
        <w:rPr>
          <w:rFonts w:hint="cs"/>
          <w:rtl/>
          <w:lang w:val="ru-RU"/>
        </w:rPr>
        <w:t>بررسی تمام نقاط مربوط به المان های</w:t>
      </w:r>
      <w:r w:rsidRPr="000A48C5">
        <w:rPr>
          <w:rFonts w:hint="cs"/>
          <w:rtl/>
          <w:lang w:val="ru-RU"/>
        </w:rPr>
        <w:t xml:space="preserve"> مرتبط با هر نقطه</w:t>
      </w:r>
    </w:p>
    <w:p w:rsidR="00474426" w:rsidRDefault="00474426" w:rsidP="006B352A">
      <w:pPr>
        <w:pStyle w:val="a4"/>
        <w:rPr>
          <w:rtl/>
        </w:rPr>
      </w:pPr>
      <w:r w:rsidRPr="000A48C5">
        <w:rPr>
          <w:rFonts w:hint="cs"/>
          <w:rtl/>
        </w:rPr>
        <w:t xml:space="preserve">نقاط تشکیل دهنده </w:t>
      </w:r>
      <w:r>
        <w:rPr>
          <w:rFonts w:hint="cs"/>
          <w:rtl/>
        </w:rPr>
        <w:t>هر کدام از</w:t>
      </w:r>
      <w:r w:rsidRPr="000A48C5">
        <w:rPr>
          <w:rFonts w:hint="cs"/>
          <w:rtl/>
        </w:rPr>
        <w:t xml:space="preserve"> المان های مرتبط با نقطه</w:t>
      </w:r>
      <w:r>
        <w:rPr>
          <w:rFonts w:hint="cs"/>
          <w:rtl/>
        </w:rPr>
        <w:t xml:space="preserve"> مورد بررسی در یک حلقه تکرار بررسی می شوند.</w:t>
      </w:r>
      <w:r w:rsidRPr="000A48C5">
        <w:rPr>
          <w:rFonts w:hint="cs"/>
          <w:rtl/>
        </w:rPr>
        <w:t xml:space="preserve"> </w:t>
      </w:r>
    </w:p>
    <w:p w:rsidR="00474426" w:rsidRDefault="00474426" w:rsidP="006B352A">
      <w:pPr>
        <w:pStyle w:val="a"/>
        <w:rPr>
          <w:rtl/>
        </w:rPr>
      </w:pPr>
      <w:r>
        <w:rPr>
          <w:rFonts w:hint="cs"/>
          <w:rtl/>
        </w:rPr>
        <w:t>صرفنظر کردن از بررسی بیشتر</w:t>
      </w:r>
    </w:p>
    <w:p w:rsidR="00474426" w:rsidRDefault="00474426" w:rsidP="006B352A">
      <w:pPr>
        <w:pStyle w:val="a4"/>
        <w:rPr>
          <w:rtl/>
        </w:rPr>
      </w:pPr>
      <w:r>
        <w:rPr>
          <w:rFonts w:hint="cs"/>
          <w:rtl/>
        </w:rPr>
        <w:t xml:space="preserve">اگر نقطه مربوط به المان مورد بررسی با خود نقطه مورد بررسی یکسان باشد، آن نقطه نباید به لیست نقاط مرتبط اضافه شود و بنابراین با استفاده از دستور </w:t>
      </w:r>
      <w:r>
        <w:t>Cycle</w:t>
      </w:r>
      <w:r>
        <w:rPr>
          <w:rFonts w:hint="cs"/>
          <w:rtl/>
        </w:rPr>
        <w:t xml:space="preserve"> نقطه بعدی المان بررسی می گردد.</w:t>
      </w:r>
    </w:p>
    <w:p w:rsidR="006B352A" w:rsidRDefault="006B352A" w:rsidP="006B352A">
      <w:pPr>
        <w:pStyle w:val="a4"/>
        <w:rPr>
          <w:rtl/>
        </w:rPr>
      </w:pPr>
    </w:p>
    <w:p w:rsidR="00474426" w:rsidRDefault="00474426" w:rsidP="006B352A">
      <w:pPr>
        <w:pStyle w:val="a"/>
        <w:rPr>
          <w:rtl/>
        </w:rPr>
      </w:pPr>
      <w:r>
        <w:rPr>
          <w:rFonts w:hint="cs"/>
          <w:rtl/>
        </w:rPr>
        <w:lastRenderedPageBreak/>
        <w:t>بررسی تکراری نبودن نقاط موجود در لیست</w:t>
      </w:r>
    </w:p>
    <w:p w:rsidR="00474426" w:rsidRDefault="00474426" w:rsidP="00704513">
      <w:pPr>
        <w:pStyle w:val="a4"/>
        <w:rPr>
          <w:rtl/>
        </w:rPr>
      </w:pPr>
      <w:r>
        <w:rPr>
          <w:rFonts w:hint="cs"/>
          <w:rtl/>
        </w:rPr>
        <w:t>نقطه مربوط به المان مورد بررسی با سایر نقاط موجود در لیست نقاط مرتبط مقایسه شده و در صورت یکسان بودن با یکی از نقاط موجود در لیست، از اضافه شدن آن به لیست اشاره شده صرفنظر می شود.</w:t>
      </w:r>
    </w:p>
    <w:p w:rsidR="00474426" w:rsidRDefault="00474426" w:rsidP="006B352A">
      <w:pPr>
        <w:pStyle w:val="a"/>
        <w:rPr>
          <w:rtl/>
        </w:rPr>
      </w:pPr>
      <w:r>
        <w:rPr>
          <w:rFonts w:hint="cs"/>
          <w:rtl/>
        </w:rPr>
        <w:t>اضافه کردن نقطه به لیست نقاط مرتبط</w:t>
      </w:r>
    </w:p>
    <w:p w:rsidR="00474426" w:rsidRPr="000A48C5" w:rsidRDefault="00474426" w:rsidP="00704513">
      <w:pPr>
        <w:pStyle w:val="a4"/>
        <w:rPr>
          <w:rtl/>
        </w:rPr>
      </w:pPr>
      <w:r>
        <w:rPr>
          <w:rFonts w:hint="cs"/>
          <w:rtl/>
        </w:rPr>
        <w:t>در صورتی این مرحله اجرا می شود که دو شرط قبلی ارضا شده باشند. بنابراین در این مرحله ابتدا یک واحد به تعداد نقاط موجود در لیست اضافه شده و سپس شماره نقطه مربوط به المان مورد بررسی در لیست نقاط ذخیره می گردد.</w:t>
      </w:r>
    </w:p>
    <w:p w:rsidR="00474426" w:rsidRPr="000A48C5" w:rsidRDefault="00474426" w:rsidP="006B352A">
      <w:pPr>
        <w:pStyle w:val="a"/>
        <w:rPr>
          <w:rtl/>
          <w:lang w:val="ru-RU"/>
        </w:rPr>
      </w:pPr>
      <w:r w:rsidRPr="000A48C5">
        <w:rPr>
          <w:rFonts w:hint="cs"/>
          <w:rtl/>
          <w:lang w:val="ru-RU"/>
        </w:rPr>
        <w:t>تعیین تعداد نقاط مرتبط با هر نقطه</w:t>
      </w:r>
    </w:p>
    <w:p w:rsidR="00474426" w:rsidRPr="000A48C5" w:rsidRDefault="00474426" w:rsidP="00704513">
      <w:pPr>
        <w:pStyle w:val="a4"/>
        <w:rPr>
          <w:rtl/>
        </w:rPr>
      </w:pPr>
      <w:r w:rsidRPr="000A48C5">
        <w:rPr>
          <w:rFonts w:hint="cs"/>
          <w:rtl/>
        </w:rPr>
        <w:t>همانگونه که قبلا اشاره شد یک شمارنده تمام نقاط مرتبط با یک نقطه را شمارش می کند که در اینجا این شمارنده بعنوان تعداد نقاط مرتبط با یک نقطه در یک آرایه ذخیره می گردد.</w:t>
      </w:r>
    </w:p>
    <w:p w:rsidR="00474426" w:rsidRPr="000A48C5" w:rsidRDefault="00474426" w:rsidP="006B352A">
      <w:pPr>
        <w:pStyle w:val="a"/>
        <w:rPr>
          <w:rtl/>
          <w:lang w:val="ru-RU"/>
        </w:rPr>
      </w:pPr>
      <w:r>
        <w:rPr>
          <w:rFonts w:hint="cs"/>
          <w:rtl/>
          <w:lang w:val="ru-RU"/>
        </w:rPr>
        <w:t>مقدار دهی به تعداد نقاط و المان های مرتبط با نقاط مرزی</w:t>
      </w:r>
    </w:p>
    <w:p w:rsidR="00474426" w:rsidRDefault="00474426" w:rsidP="00704513">
      <w:pPr>
        <w:pStyle w:val="a4"/>
        <w:rPr>
          <w:rtl/>
        </w:rPr>
      </w:pPr>
      <w:r>
        <w:rPr>
          <w:rFonts w:hint="cs"/>
          <w:rtl/>
        </w:rPr>
        <w:t>از آنجا که در بیشتر مواقع (برای مثال هنگام هموارسازی شبکه) لازم است که نقاط مرزی در عملیات محاسباتی شرکت داده نشوند، بنابراین در این مرحله  تعداد نقاط و المان های مرتبط با هر نقطه برابر صفر قرار داده می شود. لازم است توجه شود در صورتیکه تعداد منحنی های مرزی برابر صفر باشد ایم مرحله اجرا نخواهد شد.</w:t>
      </w:r>
      <w:r>
        <w:rPr>
          <w:rtl/>
        </w:rPr>
        <w:t xml:space="preserve"> </w:t>
      </w:r>
    </w:p>
    <w:p w:rsidR="00474426" w:rsidRDefault="00474426" w:rsidP="00474426">
      <w:pPr>
        <w:pStyle w:val="a4"/>
        <w:rPr>
          <w:rtl/>
        </w:rPr>
      </w:pPr>
    </w:p>
    <w:p w:rsidR="00EA1B4D" w:rsidRDefault="00EA1B4D" w:rsidP="00474426">
      <w:pPr>
        <w:pStyle w:val="a4"/>
        <w:rPr>
          <w:rtl/>
        </w:rPr>
      </w:pPr>
    </w:p>
    <w:p w:rsidR="00EC00FD" w:rsidRDefault="00EC00FD" w:rsidP="00474426">
      <w:pPr>
        <w:pStyle w:val="a8"/>
        <w:bidi w:val="0"/>
        <w:rPr>
          <w:shd w:val="clear" w:color="auto" w:fill="FFFFFF"/>
        </w:rPr>
      </w:pPr>
    </w:p>
    <w:p w:rsidR="00F3611F" w:rsidRPr="00902B50" w:rsidRDefault="00F3611F" w:rsidP="00474426">
      <w:pPr>
        <w:pStyle w:val="a8"/>
        <w:bidi w:val="0"/>
        <w:rPr>
          <w:shd w:val="clear" w:color="auto" w:fill="FFFFFF"/>
        </w:rPr>
      </w:pPr>
    </w:p>
    <w:sectPr w:rsidR="00F3611F" w:rsidRPr="00902B50" w:rsidSect="00AC621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78C" w:rsidRDefault="00C3278C" w:rsidP="00B927DE">
      <w:pPr>
        <w:spacing w:after="0" w:line="240" w:lineRule="auto"/>
      </w:pPr>
      <w:r>
        <w:separator/>
      </w:r>
    </w:p>
  </w:endnote>
  <w:endnote w:type="continuationSeparator" w:id="0">
    <w:p w:rsidR="00C3278C" w:rsidRDefault="00C3278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45E1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78C" w:rsidRDefault="00C3278C" w:rsidP="00B927DE">
      <w:pPr>
        <w:spacing w:after="0" w:line="240" w:lineRule="auto"/>
      </w:pPr>
      <w:r>
        <w:separator/>
      </w:r>
    </w:p>
  </w:footnote>
  <w:footnote w:type="continuationSeparator" w:id="0">
    <w:p w:rsidR="00C3278C" w:rsidRDefault="00C3278C"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45E17">
                                  <w:rPr>
                                    <w:rFonts w:asciiTheme="majorBidi" w:hAnsiTheme="majorBidi" w:cstheme="majorBidi"/>
                                    <w:noProof/>
                                    <w:color w:val="000000" w:themeColor="text1"/>
                                    <w:sz w:val="20"/>
                                    <w:szCs w:val="20"/>
                                    <w:shd w:val="clear" w:color="auto" w:fill="FFFFFF" w:themeFill="background1"/>
                                  </w:rPr>
                                  <w:t>Find_Set_Elem_Point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45E17">
                            <w:rPr>
                              <w:rFonts w:asciiTheme="majorBidi" w:hAnsiTheme="majorBidi" w:cstheme="majorBidi"/>
                              <w:noProof/>
                              <w:color w:val="000000" w:themeColor="text1"/>
                              <w:sz w:val="20"/>
                              <w:szCs w:val="20"/>
                              <w:shd w:val="clear" w:color="auto" w:fill="FFFFFF" w:themeFill="background1"/>
                            </w:rPr>
                            <w:t>Find_Set_Elem_Point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FE82549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38C4"/>
    <w:rsid w:val="000E4824"/>
    <w:rsid w:val="000F649A"/>
    <w:rsid w:val="00115297"/>
    <w:rsid w:val="00117AB5"/>
    <w:rsid w:val="0012764F"/>
    <w:rsid w:val="00134703"/>
    <w:rsid w:val="00143290"/>
    <w:rsid w:val="00143472"/>
    <w:rsid w:val="00145A7B"/>
    <w:rsid w:val="00167686"/>
    <w:rsid w:val="00193481"/>
    <w:rsid w:val="00196E94"/>
    <w:rsid w:val="001B0EA6"/>
    <w:rsid w:val="001C170A"/>
    <w:rsid w:val="001C1B42"/>
    <w:rsid w:val="001D4064"/>
    <w:rsid w:val="001E308D"/>
    <w:rsid w:val="001E799A"/>
    <w:rsid w:val="001F6519"/>
    <w:rsid w:val="00200B44"/>
    <w:rsid w:val="002045D2"/>
    <w:rsid w:val="00224104"/>
    <w:rsid w:val="00225202"/>
    <w:rsid w:val="00227664"/>
    <w:rsid w:val="00230BA5"/>
    <w:rsid w:val="002349EA"/>
    <w:rsid w:val="00245E17"/>
    <w:rsid w:val="00283FE3"/>
    <w:rsid w:val="002B2677"/>
    <w:rsid w:val="00337045"/>
    <w:rsid w:val="00367444"/>
    <w:rsid w:val="0039757A"/>
    <w:rsid w:val="003E35B4"/>
    <w:rsid w:val="004032C8"/>
    <w:rsid w:val="0043328D"/>
    <w:rsid w:val="004421C0"/>
    <w:rsid w:val="00455AEA"/>
    <w:rsid w:val="0047196B"/>
    <w:rsid w:val="00474426"/>
    <w:rsid w:val="004943AE"/>
    <w:rsid w:val="004A1F61"/>
    <w:rsid w:val="004C3ED8"/>
    <w:rsid w:val="00510C6A"/>
    <w:rsid w:val="0052134D"/>
    <w:rsid w:val="005227C3"/>
    <w:rsid w:val="005264A5"/>
    <w:rsid w:val="00533226"/>
    <w:rsid w:val="00533E50"/>
    <w:rsid w:val="005356AB"/>
    <w:rsid w:val="00536F59"/>
    <w:rsid w:val="00544E87"/>
    <w:rsid w:val="00556F62"/>
    <w:rsid w:val="00590B8A"/>
    <w:rsid w:val="00591155"/>
    <w:rsid w:val="005C02EB"/>
    <w:rsid w:val="005E4AF4"/>
    <w:rsid w:val="00621EA9"/>
    <w:rsid w:val="006301FD"/>
    <w:rsid w:val="00637C9C"/>
    <w:rsid w:val="006458BA"/>
    <w:rsid w:val="00654809"/>
    <w:rsid w:val="00670344"/>
    <w:rsid w:val="00672775"/>
    <w:rsid w:val="00684F8E"/>
    <w:rsid w:val="00690C9B"/>
    <w:rsid w:val="006B352A"/>
    <w:rsid w:val="006B5B36"/>
    <w:rsid w:val="006F2E3F"/>
    <w:rsid w:val="00702E8E"/>
    <w:rsid w:val="00704513"/>
    <w:rsid w:val="00713868"/>
    <w:rsid w:val="007146B2"/>
    <w:rsid w:val="007238A7"/>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5499"/>
    <w:rsid w:val="00966F66"/>
    <w:rsid w:val="00972B02"/>
    <w:rsid w:val="009A1CED"/>
    <w:rsid w:val="009C2ABF"/>
    <w:rsid w:val="009C3FC8"/>
    <w:rsid w:val="009D3E62"/>
    <w:rsid w:val="009F3DAF"/>
    <w:rsid w:val="00A07488"/>
    <w:rsid w:val="00A2038D"/>
    <w:rsid w:val="00A224ED"/>
    <w:rsid w:val="00A22E0B"/>
    <w:rsid w:val="00A7106F"/>
    <w:rsid w:val="00A96F3D"/>
    <w:rsid w:val="00AC6217"/>
    <w:rsid w:val="00AF2779"/>
    <w:rsid w:val="00B0656D"/>
    <w:rsid w:val="00B06CA3"/>
    <w:rsid w:val="00B475F2"/>
    <w:rsid w:val="00B47F47"/>
    <w:rsid w:val="00B5595B"/>
    <w:rsid w:val="00B60EC3"/>
    <w:rsid w:val="00B67B87"/>
    <w:rsid w:val="00B718F1"/>
    <w:rsid w:val="00B81B1A"/>
    <w:rsid w:val="00B927DE"/>
    <w:rsid w:val="00BA62A3"/>
    <w:rsid w:val="00BB7E06"/>
    <w:rsid w:val="00BD0C7F"/>
    <w:rsid w:val="00BF32BB"/>
    <w:rsid w:val="00C3278C"/>
    <w:rsid w:val="00C7674F"/>
    <w:rsid w:val="00C805D8"/>
    <w:rsid w:val="00CA523A"/>
    <w:rsid w:val="00CC250F"/>
    <w:rsid w:val="00CD1FF0"/>
    <w:rsid w:val="00CD65A8"/>
    <w:rsid w:val="00CD6740"/>
    <w:rsid w:val="00D01D34"/>
    <w:rsid w:val="00D064C2"/>
    <w:rsid w:val="00D068D0"/>
    <w:rsid w:val="00D2481D"/>
    <w:rsid w:val="00D90C4D"/>
    <w:rsid w:val="00DF4DA6"/>
    <w:rsid w:val="00DF5650"/>
    <w:rsid w:val="00E107BE"/>
    <w:rsid w:val="00E30668"/>
    <w:rsid w:val="00E45AE9"/>
    <w:rsid w:val="00E61E10"/>
    <w:rsid w:val="00E75309"/>
    <w:rsid w:val="00E86AAB"/>
    <w:rsid w:val="00E94FD5"/>
    <w:rsid w:val="00EA1B4D"/>
    <w:rsid w:val="00EA4AF9"/>
    <w:rsid w:val="00EA61DA"/>
    <w:rsid w:val="00EA6E58"/>
    <w:rsid w:val="00EC00FD"/>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F247E1-63BE-4C5F-9489-8677C91F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474426"/>
    <w:pPr>
      <w:widowControl w:val="0"/>
      <w:bidi/>
      <w:spacing w:before="20" w:after="240" w:line="276" w:lineRule="auto"/>
      <w:ind w:firstLine="284"/>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4"/>
    <w:rsid w:val="00474426"/>
    <w:rPr>
      <w:rFonts w:ascii="Times New Roman" w:hAnsi="Times New Roman" w:cs="B Nazanin"/>
      <w:color w:val="000000" w:themeColor="text1"/>
      <w:sz w:val="26"/>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A1B4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A1B4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rsid w:val="00591155"/>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9"/>
    <w:rsid w:val="00591155"/>
    <w:rPr>
      <w:rFonts w:ascii="Times New Roman"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5C0AF-FB23-47A1-8300-4E337AEA3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12</cp:revision>
  <cp:lastPrinted>2018-03-06T08:04:00Z</cp:lastPrinted>
  <dcterms:created xsi:type="dcterms:W3CDTF">2018-03-12T13:05:00Z</dcterms:created>
  <dcterms:modified xsi:type="dcterms:W3CDTF">2018-05-10T10:24:00Z</dcterms:modified>
</cp:coreProperties>
</file>