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E82572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74D68485" wp14:editId="7232CFB7">
            <wp:extent cx="2686050" cy="1310640"/>
            <wp:effectExtent l="0" t="0" r="0" b="381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Default="00B85592" w:rsidP="00637C9C">
      <w:pPr>
        <w:pStyle w:val="a4"/>
        <w:rPr>
          <w:rtl/>
        </w:rPr>
      </w:pPr>
      <w:r w:rsidRPr="00B85592">
        <w:t>GetNextTriangle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F96D6A" w:rsidTr="00F96D6A">
        <w:trPr>
          <w:trHeight w:val="220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96D6A" w:rsidRPr="007146B2" w:rsidRDefault="00F96D6A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F96D6A" w:rsidRPr="007146B2" w:rsidRDefault="00EB090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کوروش مرادیان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F96D6A" w:rsidRDefault="00EB0902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D96708">
              <w:rPr>
                <w:noProof/>
                <w:szCs w:val="24"/>
                <w:rtl/>
              </w:rPr>
              <w:drawing>
                <wp:inline distT="0" distB="0" distL="0" distR="0" wp14:anchorId="0C5F4EA8" wp14:editId="3F59336F">
                  <wp:extent cx="862042" cy="871463"/>
                  <wp:effectExtent l="0" t="0" r="0" b="5080"/>
                  <wp:docPr id="3" name="Picture 3" descr="C:\Users\Kourosh\Desktop\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urosh\Desktop\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7972" cy="887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EB090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کوروش مرادیان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EB090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22/9/1396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B85592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B85592" w:rsidRPr="009519C0" w:rsidRDefault="00B85592" w:rsidP="00B85592">
      <w:pPr>
        <w:pStyle w:val="a5"/>
        <w:rPr>
          <w:rFonts w:eastAsia="Calibri"/>
          <w:rtl/>
        </w:rPr>
      </w:pPr>
      <w:r w:rsidRPr="009519C0">
        <w:rPr>
          <w:rFonts w:hint="cs"/>
          <w:rtl/>
        </w:rPr>
        <w:t xml:space="preserve">در این زیربرنامه </w:t>
      </w:r>
      <w:r>
        <w:rPr>
          <w:rFonts w:hint="cs"/>
          <w:rtl/>
        </w:rPr>
        <w:t xml:space="preserve">مثلث مجاور مثلث </w:t>
      </w:r>
      <w:r>
        <w:t>Ti</w:t>
      </w:r>
      <w:r>
        <w:rPr>
          <w:rFonts w:hint="cs"/>
          <w:rtl/>
        </w:rPr>
        <w:t xml:space="preserve"> که در ضلع </w:t>
      </w:r>
      <w:r>
        <w:t>Ei</w:t>
      </w:r>
      <w:r>
        <w:rPr>
          <w:rFonts w:hint="cs"/>
          <w:rtl/>
        </w:rPr>
        <w:t xml:space="preserve"> با آن مشترک است شناسایی و برگردانده می‏شود.</w:t>
      </w:r>
    </w:p>
    <w:p w:rsidR="00B927DE" w:rsidRDefault="00B927DE" w:rsidP="00B85592">
      <w:pPr>
        <w:pStyle w:val="1"/>
        <w:rPr>
          <w:rtl/>
        </w:rPr>
      </w:pPr>
      <w:r w:rsidRPr="00117AB5">
        <w:rPr>
          <w:rFonts w:hint="cs"/>
          <w:rtl/>
        </w:rPr>
        <w:t>توضیحات</w:t>
      </w:r>
      <w:r>
        <w:rPr>
          <w:rFonts w:hint="cs"/>
          <w:rtl/>
        </w:rPr>
        <w:t xml:space="preserve"> و تئوری</w:t>
      </w:r>
    </w:p>
    <w:p w:rsidR="00B85592" w:rsidRDefault="00B85592" w:rsidP="00B85592">
      <w:pPr>
        <w:pStyle w:val="a5"/>
        <w:rPr>
          <w:rtl/>
        </w:rPr>
      </w:pPr>
      <w:r>
        <w:rPr>
          <w:rFonts w:hint="cs"/>
          <w:rtl/>
        </w:rPr>
        <w:t xml:space="preserve">با بررسی تمامی المان‏های مثلثی المانی که دارای ضلع </w:t>
      </w:r>
      <w:r>
        <w:t>Ei</w:t>
      </w:r>
      <w:r>
        <w:rPr>
          <w:rFonts w:hint="cs"/>
          <w:rtl/>
        </w:rPr>
        <w:t xml:space="preserve"> باشد و برابر </w:t>
      </w:r>
      <w:r>
        <w:t>Ti</w:t>
      </w:r>
      <w:r>
        <w:rPr>
          <w:rFonts w:hint="cs"/>
          <w:rtl/>
        </w:rPr>
        <w:t xml:space="preserve"> نباشد مشخص و در متغیر </w:t>
      </w:r>
      <w:r>
        <w:t>Ti1</w:t>
      </w:r>
      <w:r>
        <w:rPr>
          <w:rFonts w:hint="cs"/>
          <w:rtl/>
        </w:rPr>
        <w:t xml:space="preserve"> ذخیره می‏شود.</w:t>
      </w:r>
    </w:p>
    <w:p w:rsidR="00B927DE" w:rsidRDefault="00B927DE" w:rsidP="00B85592">
      <w:pPr>
        <w:pStyle w:val="1"/>
        <w:rPr>
          <w:rtl/>
        </w:rPr>
      </w:pPr>
      <w:r w:rsidRPr="00117AB5">
        <w:rPr>
          <w:rFonts w:hint="cs"/>
          <w:rtl/>
        </w:rPr>
        <w:t>بخش‌های</w:t>
      </w:r>
      <w:r>
        <w:rPr>
          <w:rFonts w:hint="cs"/>
          <w:rtl/>
        </w:rPr>
        <w:t xml:space="preserve"> زیربرنامه</w:t>
      </w:r>
    </w:p>
    <w:p w:rsidR="006458BA" w:rsidRDefault="00B927DE" w:rsidP="00536F59">
      <w:pPr>
        <w:pStyle w:val="a5"/>
        <w:rPr>
          <w:rtl/>
        </w:rPr>
      </w:pPr>
      <w:r w:rsidRPr="007B2164">
        <w:rPr>
          <w:rFonts w:hint="cs"/>
          <w:rtl/>
        </w:rPr>
        <w:t>در این قسمت، توضیح تمامی</w:t>
      </w:r>
      <w:r w:rsidR="002045D2">
        <w:rPr>
          <w:rFonts w:hint="cs"/>
          <w:rtl/>
        </w:rPr>
        <w:t xml:space="preserve"> بخش‌های زیربرنامه، مطابق شماره‌</w:t>
      </w:r>
      <w:r w:rsidRPr="007B2164">
        <w:rPr>
          <w:rFonts w:hint="cs"/>
          <w:rtl/>
        </w:rPr>
        <w:t>گذاری انجام شده در</w:t>
      </w:r>
      <w:r w:rsidR="004A1F61">
        <w:rPr>
          <w:rFonts w:hint="cs"/>
          <w:rtl/>
        </w:rPr>
        <w:t xml:space="preserve"> </w:t>
      </w:r>
      <w:r w:rsidRPr="007B2164">
        <w:rPr>
          <w:rFonts w:hint="cs"/>
          <w:rtl/>
        </w:rPr>
        <w:t>متن برنامه کامپیوتری ارائه شده است.</w:t>
      </w:r>
    </w:p>
    <w:p w:rsidR="00B85592" w:rsidRDefault="00B85592" w:rsidP="00B85592">
      <w:pPr>
        <w:pStyle w:val="a"/>
      </w:pPr>
      <w:r>
        <w:rPr>
          <w:rFonts w:hint="cs"/>
          <w:rtl/>
        </w:rPr>
        <w:t>یافتن مثلث مجاور مثلث داده شده با یال مشترک</w:t>
      </w:r>
    </w:p>
    <w:p w:rsidR="00B85592" w:rsidRDefault="00B85592" w:rsidP="00B85592">
      <w:pPr>
        <w:pStyle w:val="a5"/>
        <w:rPr>
          <w:rtl/>
        </w:rPr>
      </w:pPr>
      <w:r>
        <w:rPr>
          <w:rFonts w:hint="cs"/>
          <w:rtl/>
        </w:rPr>
        <w:t xml:space="preserve">در دو حلقه تو در تو به ازای تمامی المان‏ها اگر المانی یافت شود که دارای یال داده شده باشد و با مثلث داده شده برابر نباشد به عنوان مثلث مورد نظر تعیین می‏شود. </w:t>
      </w:r>
    </w:p>
    <w:p w:rsidR="00B85592" w:rsidRDefault="00B85592" w:rsidP="00536F59">
      <w:pPr>
        <w:pStyle w:val="a5"/>
        <w:rPr>
          <w:rtl/>
        </w:rPr>
      </w:pPr>
    </w:p>
    <w:sectPr w:rsidR="00B85592" w:rsidSect="00B20D47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1425" w:rsidRDefault="00571425" w:rsidP="00B927DE">
      <w:pPr>
        <w:spacing w:after="0" w:line="240" w:lineRule="auto"/>
      </w:pPr>
      <w:r>
        <w:separator/>
      </w:r>
    </w:p>
  </w:endnote>
  <w:endnote w:type="continuationSeparator" w:id="0">
    <w:p w:rsidR="00571425" w:rsidRDefault="00571425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E82572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1425" w:rsidRDefault="00571425" w:rsidP="00B927DE">
      <w:pPr>
        <w:spacing w:after="0" w:line="240" w:lineRule="auto"/>
      </w:pPr>
      <w:r>
        <w:separator/>
      </w:r>
    </w:p>
  </w:footnote>
  <w:footnote w:type="continuationSeparator" w:id="0">
    <w:p w:rsidR="00571425" w:rsidRDefault="00571425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E82572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GetNextTriangle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E82572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GetNextTriangle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28F50B71"/>
    <w:multiLevelType w:val="hybridMultilevel"/>
    <w:tmpl w:val="1EC866EC"/>
    <w:lvl w:ilvl="0" w:tplc="BF640E78">
      <w:start w:val="1"/>
      <w:numFmt w:val="decimal"/>
      <w:pStyle w:val="a0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D71A4E"/>
    <w:multiLevelType w:val="multilevel"/>
    <w:tmpl w:val="C69AAFFE"/>
    <w:lvl w:ilvl="0">
      <w:start w:val="1"/>
      <w:numFmt w:val="decimal"/>
      <w:pStyle w:val="a1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704440B6"/>
    <w:multiLevelType w:val="hybridMultilevel"/>
    <w:tmpl w:val="71F8A2FE"/>
    <w:lvl w:ilvl="0" w:tplc="9CBA0D5E">
      <w:start w:val="1"/>
      <w:numFmt w:val="decimal"/>
      <w:pStyle w:val="a2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5">
    <w:nsid w:val="78C9015F"/>
    <w:multiLevelType w:val="multilevel"/>
    <w:tmpl w:val="A036CEE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791E47F3"/>
    <w:multiLevelType w:val="multilevel"/>
    <w:tmpl w:val="9BD48CB4"/>
    <w:lvl w:ilvl="0">
      <w:start w:val="1"/>
      <w:numFmt w:val="decimal"/>
      <w:pStyle w:val="a3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6229C"/>
    <w:rsid w:val="0009109D"/>
    <w:rsid w:val="000927B1"/>
    <w:rsid w:val="00095669"/>
    <w:rsid w:val="0009618D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8271B"/>
    <w:rsid w:val="00191877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B2677"/>
    <w:rsid w:val="00337045"/>
    <w:rsid w:val="00367444"/>
    <w:rsid w:val="0039757A"/>
    <w:rsid w:val="003E35B4"/>
    <w:rsid w:val="004032C8"/>
    <w:rsid w:val="0043328D"/>
    <w:rsid w:val="004421C0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71425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602BE"/>
    <w:rsid w:val="00794322"/>
    <w:rsid w:val="007D3687"/>
    <w:rsid w:val="007F030B"/>
    <w:rsid w:val="008055BD"/>
    <w:rsid w:val="008271E6"/>
    <w:rsid w:val="00832E76"/>
    <w:rsid w:val="00874610"/>
    <w:rsid w:val="0087484F"/>
    <w:rsid w:val="008C510C"/>
    <w:rsid w:val="008D58BB"/>
    <w:rsid w:val="00902B50"/>
    <w:rsid w:val="00904844"/>
    <w:rsid w:val="00926570"/>
    <w:rsid w:val="0094164A"/>
    <w:rsid w:val="00966F66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F2779"/>
    <w:rsid w:val="00B06CA3"/>
    <w:rsid w:val="00B20D47"/>
    <w:rsid w:val="00B475F2"/>
    <w:rsid w:val="00B47F47"/>
    <w:rsid w:val="00B5595B"/>
    <w:rsid w:val="00B60EC3"/>
    <w:rsid w:val="00B67B87"/>
    <w:rsid w:val="00B718F1"/>
    <w:rsid w:val="00B81B1A"/>
    <w:rsid w:val="00B85592"/>
    <w:rsid w:val="00B927DE"/>
    <w:rsid w:val="00BA62A3"/>
    <w:rsid w:val="00BB7E06"/>
    <w:rsid w:val="00BD0C7F"/>
    <w:rsid w:val="00BF32BB"/>
    <w:rsid w:val="00C12A05"/>
    <w:rsid w:val="00C805D8"/>
    <w:rsid w:val="00CA523A"/>
    <w:rsid w:val="00CD1FF0"/>
    <w:rsid w:val="00CD65A8"/>
    <w:rsid w:val="00CD6740"/>
    <w:rsid w:val="00D01D34"/>
    <w:rsid w:val="00D064C2"/>
    <w:rsid w:val="00D068D0"/>
    <w:rsid w:val="00D2481D"/>
    <w:rsid w:val="00D90C4D"/>
    <w:rsid w:val="00DF5650"/>
    <w:rsid w:val="00E107BE"/>
    <w:rsid w:val="00E30668"/>
    <w:rsid w:val="00E45AE9"/>
    <w:rsid w:val="00E61E10"/>
    <w:rsid w:val="00E75309"/>
    <w:rsid w:val="00E82572"/>
    <w:rsid w:val="00E86AAB"/>
    <w:rsid w:val="00E94FD5"/>
    <w:rsid w:val="00EA4AF9"/>
    <w:rsid w:val="00EA61DA"/>
    <w:rsid w:val="00EB0902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8794F"/>
    <w:rsid w:val="00F96D6A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EEF4CDB-2D7A-47FE-A8B9-FFE7C3EF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4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4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5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5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6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6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B85592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B85592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1">
    <w:name w:val="شکل"/>
    <w:basedOn w:val="a5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1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3">
    <w:name w:val="جدول"/>
    <w:basedOn w:val="a5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7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3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7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8">
    <w:name w:val="مرجع"/>
    <w:basedOn w:val="a5"/>
    <w:link w:val="Char5"/>
    <w:rsid w:val="000F649A"/>
  </w:style>
  <w:style w:type="paragraph" w:customStyle="1" w:styleId="a9">
    <w:name w:val="مراجع"/>
    <w:basedOn w:val="a8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8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9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customStyle="1" w:styleId="aa">
    <w:name w:val="متن"/>
    <w:link w:val="Char8"/>
    <w:qFormat/>
    <w:rsid w:val="00B85592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8"/>
      <w:szCs w:val="28"/>
    </w:rPr>
  </w:style>
  <w:style w:type="character" w:customStyle="1" w:styleId="Char8">
    <w:name w:val="متن Char"/>
    <w:basedOn w:val="DefaultParagraphFont"/>
    <w:link w:val="aa"/>
    <w:rsid w:val="00B85592"/>
    <w:rPr>
      <w:rFonts w:ascii="Times New Roman" w:hAnsi="Times New Roman" w:cs="B Nazanin"/>
      <w:sz w:val="28"/>
      <w:szCs w:val="28"/>
    </w:rPr>
  </w:style>
  <w:style w:type="paragraph" w:customStyle="1" w:styleId="a0">
    <w:name w:val="بخش زیربرنامه"/>
    <w:basedOn w:val="Normal"/>
    <w:link w:val="Char9"/>
    <w:qFormat/>
    <w:rsid w:val="00B85592"/>
    <w:pPr>
      <w:keepNext/>
      <w:widowControl w:val="0"/>
      <w:numPr>
        <w:numId w:val="7"/>
      </w:numPr>
      <w:bidi/>
      <w:spacing w:before="100" w:beforeAutospacing="1" w:after="0" w:line="240" w:lineRule="auto"/>
    </w:pPr>
    <w:rPr>
      <w:rFonts w:ascii="Times New Roman Bold" w:hAnsi="Times New Roman Bold" w:cs="B Nazanin"/>
      <w:b/>
      <w:bCs/>
      <w:sz w:val="32"/>
      <w:szCs w:val="26"/>
      <w:lang w:bidi="fa-IR"/>
    </w:rPr>
  </w:style>
  <w:style w:type="character" w:customStyle="1" w:styleId="Char9">
    <w:name w:val="بخش زیربرنامه Char"/>
    <w:basedOn w:val="DefaultParagraphFont"/>
    <w:link w:val="a0"/>
    <w:rsid w:val="00B85592"/>
    <w:rPr>
      <w:rFonts w:ascii="Times New Roman Bold" w:hAnsi="Times New Roman Bold" w:cs="B Nazanin"/>
      <w:b/>
      <w:bCs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01BA0D-D8F4-4124-80FE-73B584CA5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9</cp:revision>
  <cp:lastPrinted>2018-03-06T08:04:00Z</cp:lastPrinted>
  <dcterms:created xsi:type="dcterms:W3CDTF">2018-03-06T08:03:00Z</dcterms:created>
  <dcterms:modified xsi:type="dcterms:W3CDTF">2018-05-10T10:33:00Z</dcterms:modified>
</cp:coreProperties>
</file>