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3F2ED4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6C010810" wp14:editId="3BB2788D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F125DC" w:rsidP="00637C9C">
      <w:pPr>
        <w:pStyle w:val="a4"/>
        <w:rPr>
          <w:rtl/>
        </w:rPr>
      </w:pPr>
      <w:r w:rsidRPr="00F125DC">
        <w:t>Get_FrontEdges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F96D6A" w:rsidTr="00F96D6A">
        <w:trPr>
          <w:trHeight w:val="220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96D6A" w:rsidRPr="007146B2" w:rsidRDefault="00F96D6A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F96D6A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96D6A" w:rsidRDefault="00EB0902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0C5F4EA8" wp14:editId="3F59336F">
                  <wp:extent cx="862042" cy="871463"/>
                  <wp:effectExtent l="0" t="0" r="0" b="508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972" cy="887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22/9/1396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F125DC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F125DC" w:rsidRPr="009519C0" w:rsidRDefault="00F125DC" w:rsidP="00F125DC">
      <w:pPr>
        <w:pStyle w:val="a5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 xml:space="preserve">لبه‏های </w:t>
      </w:r>
      <w:r>
        <w:t>Front</w:t>
      </w:r>
      <w:r>
        <w:rPr>
          <w:rFonts w:hint="cs"/>
          <w:rtl/>
        </w:rPr>
        <w:t xml:space="preserve"> که به عنوان لبه پایه برای ساختن المان‏های چهارضلعی به کار می‏روند را شناسایی و ذخیره می‏کند.</w:t>
      </w:r>
    </w:p>
    <w:p w:rsidR="00B927DE" w:rsidRDefault="00B927DE" w:rsidP="00F125DC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F125DC" w:rsidRDefault="00F125DC" w:rsidP="00F125DC">
      <w:pPr>
        <w:pStyle w:val="a5"/>
        <w:rPr>
          <w:rtl/>
        </w:rPr>
      </w:pPr>
      <w:r>
        <w:rPr>
          <w:rFonts w:hint="cs"/>
          <w:rtl/>
        </w:rPr>
        <w:t xml:space="preserve">با بررسی تمام المان‏های مثلثی اگر المانی دو المان یا کمتر همسایه مثلثی داشته باشد یافت می‏شود و سپس هر ضلعی از آن که مرزی باشد مشخص می‏شود. به ازای هر ضلع مرزی یک لبه </w:t>
      </w:r>
      <w:r>
        <w:t>Front</w:t>
      </w:r>
      <w:r>
        <w:rPr>
          <w:rFonts w:hint="cs"/>
          <w:rtl/>
        </w:rPr>
        <w:t xml:space="preserve"> جدید تعریف می‏شود که برای تعیین نودهای چپ و راست آن بر اساس حرکت پادساعتگرد تصمیم گرفته می‏شود. با حرکت پادساعتگرد اولین نقطه از ضلع مرزی یافت شده به عنوان نود سمت چپ و نقطه بعدی به عنوان نود سمت راست تعریف می‏شود.</w:t>
      </w:r>
    </w:p>
    <w:p w:rsidR="00F125DC" w:rsidRDefault="00F125DC" w:rsidP="00F125DC">
      <w:pPr>
        <w:pStyle w:val="a5"/>
        <w:rPr>
          <w:rtl/>
        </w:rPr>
      </w:pPr>
      <w:r>
        <w:rPr>
          <w:rFonts w:hint="cs"/>
          <w:rtl/>
        </w:rPr>
        <w:t xml:space="preserve">از آنجاییکه الگوریتم با استفاده از حلقه یا حلقه‏هایی از شبکه مثلثی اولیه شروع به تبدیل آن به شبکه چهارضلعی می‏کند لذا تعیین نود چپ و راست هر لبه بسیار ضروری است. پس از اینکه نودهای چپ و راست لبه </w:t>
      </w:r>
      <w:r>
        <w:t>Front</w:t>
      </w:r>
      <w:r>
        <w:rPr>
          <w:rFonts w:hint="cs"/>
          <w:rtl/>
        </w:rPr>
        <w:t xml:space="preserve"> جدید مشخص شدند المان و سطح آن تعیین می‏شوند. المان هر لبه برابر مثلث مربوط به آن و سطح آن برابر سطح اول در نظر گرفته می‏شوند.</w:t>
      </w:r>
    </w:p>
    <w:p w:rsidR="00B927DE" w:rsidRDefault="00B927DE" w:rsidP="00F125DC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5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F125DC" w:rsidRDefault="00F125DC" w:rsidP="00F125DC">
      <w:pPr>
        <w:pStyle w:val="a"/>
      </w:pPr>
      <w:r>
        <w:rPr>
          <w:rFonts w:hint="cs"/>
          <w:rtl/>
        </w:rPr>
        <w:t>یافتن مثلث‏هایی که دو یا کمتر همسایه مثلثی دارند</w:t>
      </w:r>
    </w:p>
    <w:p w:rsidR="00F125DC" w:rsidRDefault="00F125DC" w:rsidP="00F125DC">
      <w:pPr>
        <w:pStyle w:val="a5"/>
        <w:rPr>
          <w:rtl/>
        </w:rPr>
      </w:pPr>
      <w:r>
        <w:rPr>
          <w:rFonts w:hint="cs"/>
          <w:rtl/>
        </w:rPr>
        <w:t xml:space="preserve">در یک حلقه تکرار پس از یافتن المان مثلثی، آن المان بررسی می‏شود و تعداد همسایه‏های مثلثی آن در متغیر </w:t>
      </w:r>
      <w:r>
        <w:t>Count</w:t>
      </w:r>
      <w:r>
        <w:rPr>
          <w:rFonts w:hint="cs"/>
          <w:rtl/>
        </w:rPr>
        <w:t xml:space="preserve"> و خود المان‏های همسایه در آرایه </w:t>
      </w:r>
      <w:r w:rsidRPr="0042511F">
        <w:t>TriNeibs</w:t>
      </w:r>
      <w:r>
        <w:rPr>
          <w:rFonts w:hint="cs"/>
          <w:rtl/>
        </w:rPr>
        <w:t xml:space="preserve"> ذخیره می‏شوند.</w:t>
      </w:r>
    </w:p>
    <w:p w:rsidR="00F125DC" w:rsidRDefault="00F125DC" w:rsidP="00F125DC">
      <w:pPr>
        <w:pStyle w:val="a"/>
      </w:pPr>
      <w:r>
        <w:rPr>
          <w:rFonts w:hint="cs"/>
          <w:rtl/>
        </w:rPr>
        <w:t xml:space="preserve">اضافه کردن لبه </w:t>
      </w:r>
      <w:r>
        <w:rPr>
          <w:rFonts w:asciiTheme="minorHAnsi" w:hAnsiTheme="minorHAnsi" w:hint="cs"/>
          <w:rtl/>
        </w:rPr>
        <w:t>جدید</w:t>
      </w:r>
    </w:p>
    <w:p w:rsidR="00F125DC" w:rsidRDefault="00F125DC" w:rsidP="00F125DC">
      <w:pPr>
        <w:pStyle w:val="a5"/>
      </w:pPr>
      <w:r>
        <w:rPr>
          <w:rFonts w:hint="cs"/>
          <w:rtl/>
        </w:rPr>
        <w:t xml:space="preserve">با بررسی مرزی بودن هر ضلع در صورتی که لبه مرزی باشد و به این معنی که همسایه‏ای نداشته باشد. لبه بایستی به عنوان لبه </w:t>
      </w:r>
      <w:r>
        <w:t>Front</w:t>
      </w:r>
      <w:r>
        <w:rPr>
          <w:rFonts w:hint="cs"/>
          <w:rtl/>
        </w:rPr>
        <w:t xml:space="preserve"> در نظر گرفته شود.</w:t>
      </w:r>
    </w:p>
    <w:p w:rsidR="00F125DC" w:rsidRDefault="00F125DC" w:rsidP="00F125DC">
      <w:pPr>
        <w:pStyle w:val="a"/>
      </w:pPr>
      <w:r>
        <w:rPr>
          <w:rFonts w:hint="cs"/>
          <w:rtl/>
        </w:rPr>
        <w:t>تعیین نودهای سمت چپ و راست لبه</w:t>
      </w:r>
    </w:p>
    <w:p w:rsidR="00F125DC" w:rsidRDefault="00F125DC" w:rsidP="00F125DC">
      <w:pPr>
        <w:pStyle w:val="a5"/>
      </w:pPr>
      <w:r w:rsidRPr="00965CEE">
        <w:rPr>
          <w:rFonts w:hint="cs"/>
          <w:rtl/>
        </w:rPr>
        <w:t>در یک</w:t>
      </w:r>
      <w:r>
        <w:rPr>
          <w:rFonts w:hint="cs"/>
          <w:rtl/>
        </w:rPr>
        <w:t xml:space="preserve"> حلقه با</w:t>
      </w:r>
      <w:r w:rsidRPr="00965CEE">
        <w:rPr>
          <w:rFonts w:hint="cs"/>
          <w:rtl/>
        </w:rPr>
        <w:t xml:space="preserve"> گردش پادساعتگرد</w:t>
      </w:r>
      <w:r>
        <w:rPr>
          <w:rFonts w:hint="cs"/>
          <w:rtl/>
        </w:rPr>
        <w:t xml:space="preserve"> بر روی مثلث یافت شده اولین نقطه از لبه به عنوان راس سمت چپ و دومین نقطه به عنوان نود سمت راست ذخیره می‏شوند. </w:t>
      </w:r>
    </w:p>
    <w:p w:rsidR="00F125DC" w:rsidRDefault="00F125DC" w:rsidP="00F125DC">
      <w:pPr>
        <w:pStyle w:val="a"/>
      </w:pPr>
      <w:r>
        <w:rPr>
          <w:rFonts w:hint="cs"/>
          <w:rtl/>
        </w:rPr>
        <w:t>ذخیره المان و سطح لبه</w:t>
      </w:r>
    </w:p>
    <w:p w:rsidR="00F125DC" w:rsidRDefault="00F125DC" w:rsidP="00F125DC">
      <w:pPr>
        <w:pStyle w:val="a5"/>
        <w:rPr>
          <w:rtl/>
        </w:rPr>
      </w:pPr>
      <w:r>
        <w:rPr>
          <w:rFonts w:hint="cs"/>
          <w:rtl/>
        </w:rPr>
        <w:t xml:space="preserve">المان یافت شده به عنوان المان مرتبط با لبه </w:t>
      </w:r>
      <w:r>
        <w:t>Front</w:t>
      </w:r>
      <w:r>
        <w:rPr>
          <w:rFonts w:hint="cs"/>
          <w:rtl/>
        </w:rPr>
        <w:t xml:space="preserve"> ذخیره و سطح آن به سطح جاری که همان سطح یک است </w:t>
      </w:r>
      <w:r>
        <w:rPr>
          <w:rFonts w:hint="cs"/>
          <w:rtl/>
        </w:rPr>
        <w:lastRenderedPageBreak/>
        <w:t>مقدار دهی می‏شوند.</w:t>
      </w:r>
    </w:p>
    <w:sectPr w:rsidR="00F125DC" w:rsidSect="00B20D4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C3B" w:rsidRDefault="00C72C3B" w:rsidP="00B927DE">
      <w:pPr>
        <w:spacing w:after="0" w:line="240" w:lineRule="auto"/>
      </w:pPr>
      <w:r>
        <w:separator/>
      </w:r>
    </w:p>
  </w:endnote>
  <w:endnote w:type="continuationSeparator" w:id="0">
    <w:p w:rsidR="00C72C3B" w:rsidRDefault="00C72C3B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3F2ED4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C3B" w:rsidRDefault="00C72C3B" w:rsidP="00B927DE">
      <w:pPr>
        <w:spacing w:after="0" w:line="240" w:lineRule="auto"/>
      </w:pPr>
      <w:r>
        <w:separator/>
      </w:r>
    </w:p>
  </w:footnote>
  <w:footnote w:type="continuationSeparator" w:id="0">
    <w:p w:rsidR="00C72C3B" w:rsidRDefault="00C72C3B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3F2ED4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Get_FrontEdges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3F2ED4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Get_FrontEdges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1915EE3"/>
    <w:multiLevelType w:val="hybridMultilevel"/>
    <w:tmpl w:val="51F0D676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F50B71"/>
    <w:multiLevelType w:val="hybridMultilevel"/>
    <w:tmpl w:val="1EC866EC"/>
    <w:lvl w:ilvl="0" w:tplc="BF640E78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6">
    <w:nsid w:val="78C9015F"/>
    <w:multiLevelType w:val="multilevel"/>
    <w:tmpl w:val="2C54E906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271B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3F2ED4"/>
    <w:rsid w:val="004032C8"/>
    <w:rsid w:val="0043328D"/>
    <w:rsid w:val="004421C0"/>
    <w:rsid w:val="00455AEA"/>
    <w:rsid w:val="0047196B"/>
    <w:rsid w:val="004A1F61"/>
    <w:rsid w:val="004C3ED8"/>
    <w:rsid w:val="004E1774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20D47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12A05"/>
    <w:rsid w:val="00C72C3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0902"/>
    <w:rsid w:val="00ED59BA"/>
    <w:rsid w:val="00F125DC"/>
    <w:rsid w:val="00F34A50"/>
    <w:rsid w:val="00F35501"/>
    <w:rsid w:val="00F3611F"/>
    <w:rsid w:val="00F367E8"/>
    <w:rsid w:val="00F4532D"/>
    <w:rsid w:val="00F54F17"/>
    <w:rsid w:val="00F722AD"/>
    <w:rsid w:val="00F81C51"/>
    <w:rsid w:val="00F8794F"/>
    <w:rsid w:val="00F96D6A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07E772-2768-4AF6-8ED8-C3B31793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F125DC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F125DC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F125DC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a"/>
    <w:rsid w:val="00F125DC"/>
    <w:rPr>
      <w:rFonts w:ascii="Times New Roman" w:hAnsi="Times New Roman" w:cs="B Nazanin"/>
      <w:sz w:val="28"/>
      <w:szCs w:val="28"/>
    </w:rPr>
  </w:style>
  <w:style w:type="paragraph" w:customStyle="1" w:styleId="a0">
    <w:name w:val="بخش زیربرنامه"/>
    <w:basedOn w:val="Normal"/>
    <w:link w:val="Char9"/>
    <w:qFormat/>
    <w:rsid w:val="00F125DC"/>
    <w:pPr>
      <w:keepNext/>
      <w:widowControl w:val="0"/>
      <w:numPr>
        <w:numId w:val="8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0"/>
    <w:rsid w:val="00F125DC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CAEE9C-7268-4DCE-A944-DCE24FDF1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2018-05-10T10:30:00Z</dcterms:modified>
</cp:coreProperties>
</file>