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BC7E5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1D8173B" wp14:editId="440B0FE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6F238E" w:rsidP="006F238E">
      <w:pPr>
        <w:pStyle w:val="a3"/>
        <w:rPr>
          <w:rFonts w:asciiTheme="minorHAnsi" w:hAnsiTheme="minorHAnsi"/>
        </w:rPr>
      </w:pPr>
      <w:proofErr w:type="spellStart"/>
      <w:r w:rsidRPr="006F238E">
        <w:t>MoveCorners</w:t>
      </w:r>
      <w:proofErr w:type="spellEnd"/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B24D6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5825" cy="962025"/>
                  <wp:effectExtent l="0" t="0" r="9525" b="952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79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EA72D6" w:rsidRPr="009519C0" w:rsidRDefault="00EA72D6" w:rsidP="00EA72D6">
      <w:pPr>
        <w:pStyle w:val="a4"/>
        <w:rPr>
          <w:rFonts w:eastAsia="Calibri"/>
          <w:rtl/>
        </w:rPr>
      </w:pPr>
      <w:r>
        <w:rPr>
          <w:rFonts w:hint="cs"/>
          <w:rtl/>
        </w:rPr>
        <w:t xml:space="preserve">در این تابع دو نقطه </w:t>
      </w:r>
      <w:r>
        <w:t>P</w:t>
      </w:r>
      <w:r>
        <w:rPr>
          <w:rFonts w:hint="cs"/>
          <w:rtl/>
        </w:rPr>
        <w:t xml:space="preserve"> و </w:t>
      </w:r>
      <w:r>
        <w:t>Q</w:t>
      </w:r>
      <w:r>
        <w:rPr>
          <w:rFonts w:hint="cs"/>
          <w:rtl/>
        </w:rPr>
        <w:t xml:space="preserve"> به میانه اتصال متصل کننده آنها منتقل می‏شوند در صورتی که هیچ کدام از المان‏های موجود در لیست داده شده به واسطه این عمل وارونه نشوند. </w:t>
      </w:r>
    </w:p>
    <w:p w:rsidR="00EA72D6" w:rsidRDefault="00EA72D6" w:rsidP="00EA72D6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EA72D6" w:rsidRDefault="00EA72D6" w:rsidP="00EA72D6">
      <w:pPr>
        <w:pStyle w:val="a4"/>
        <w:rPr>
          <w:rtl/>
        </w:rPr>
      </w:pPr>
      <w:r>
        <w:rPr>
          <w:rFonts w:hint="cs"/>
          <w:rtl/>
        </w:rPr>
        <w:t xml:space="preserve">ابتدا بررسی می‏شود که اگر یکی از نقاط </w:t>
      </w:r>
      <w:r>
        <w:t>P</w:t>
      </w:r>
      <w:r>
        <w:rPr>
          <w:rFonts w:hint="cs"/>
          <w:rtl/>
        </w:rPr>
        <w:t xml:space="preserve"> یا </w:t>
      </w:r>
      <w:r>
        <w:t>Q</w:t>
      </w:r>
      <w:r>
        <w:rPr>
          <w:rFonts w:hint="cs"/>
          <w:rtl/>
        </w:rPr>
        <w:t xml:space="preserve"> مرزی هستند و امکان حرکت دادن آنها وجود ندارد نود دیگر بر روی آن قرار داده می‏شود. اگر هر دو نود قابلیت حرکت دادن داشته باشند هر دو به میانه اتصال آنها منتقل می‏شوند. پس از انتقال وارونگی المان‏های لیست داده شده بررسی می‏شود. در صورتی که المانی وارونه شد نودهای </w:t>
      </w:r>
      <w:r>
        <w:t>P</w:t>
      </w:r>
      <w:r>
        <w:rPr>
          <w:rFonts w:hint="cs"/>
          <w:rtl/>
        </w:rPr>
        <w:t xml:space="preserve"> و </w:t>
      </w:r>
      <w:r>
        <w:t>Q</w:t>
      </w:r>
      <w:r>
        <w:rPr>
          <w:rFonts w:hint="cs"/>
          <w:rtl/>
        </w:rPr>
        <w:t xml:space="preserve"> به مکان اولیه خود برگردانده می‏شوند.</w:t>
      </w:r>
    </w:p>
    <w:p w:rsidR="00EA72D6" w:rsidRDefault="00EA72D6" w:rsidP="00EA72D6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EA72D6" w:rsidRDefault="00EA72D6" w:rsidP="00EA72D6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EA72D6" w:rsidRDefault="00EA72D6" w:rsidP="00EA72D6">
      <w:pPr>
        <w:pStyle w:val="a"/>
      </w:pPr>
      <w:r>
        <w:rPr>
          <w:rFonts w:hint="cs"/>
          <w:rtl/>
        </w:rPr>
        <w:t xml:space="preserve">انطباق نقطه </w:t>
      </w:r>
      <w:r>
        <w:t>Q</w:t>
      </w:r>
      <w:r>
        <w:rPr>
          <w:rFonts w:hint="cs"/>
          <w:rtl/>
        </w:rPr>
        <w:t xml:space="preserve"> بر روی نقطه </w:t>
      </w:r>
      <w:r>
        <w:t>P</w:t>
      </w:r>
    </w:p>
    <w:p w:rsidR="00EA72D6" w:rsidRPr="001F3D6E" w:rsidRDefault="00EA72D6" w:rsidP="00EA72D6">
      <w:pPr>
        <w:pStyle w:val="a4"/>
        <w:rPr>
          <w:rtl/>
        </w:rPr>
      </w:pPr>
      <w:r>
        <w:rPr>
          <w:rFonts w:hint="cs"/>
          <w:rtl/>
        </w:rPr>
        <w:t xml:space="preserve">نقطه </w:t>
      </w:r>
      <w:r w:rsidRPr="001F3D6E">
        <w:t>Q</w:t>
      </w:r>
      <w:r w:rsidRPr="001F3D6E">
        <w:rPr>
          <w:rFonts w:hint="cs"/>
          <w:rtl/>
        </w:rPr>
        <w:t xml:space="preserve"> بر روی نقطه </w:t>
      </w:r>
      <w:r w:rsidRPr="001F3D6E">
        <w:t>P</w:t>
      </w:r>
      <w:r w:rsidRPr="001F3D6E">
        <w:rPr>
          <w:rFonts w:hint="cs"/>
          <w:rtl/>
        </w:rPr>
        <w:t xml:space="preserve"> انطباق داده می‏شود و در یک حلقه در صورتی که المانی مثلثی یا چهارضلعی وارونه شده باشد نقطه </w:t>
      </w:r>
      <w:r w:rsidRPr="001F3D6E">
        <w:t>Q</w:t>
      </w:r>
      <w:r w:rsidRPr="001F3D6E">
        <w:rPr>
          <w:rFonts w:hint="cs"/>
          <w:rtl/>
        </w:rPr>
        <w:t xml:space="preserve"> به مکان اول بازگردانده می‏شود. </w:t>
      </w:r>
    </w:p>
    <w:p w:rsidR="00EA72D6" w:rsidRDefault="00EA72D6" w:rsidP="00EA72D6">
      <w:pPr>
        <w:pStyle w:val="a"/>
      </w:pPr>
      <w:r>
        <w:rPr>
          <w:rFonts w:hint="cs"/>
          <w:rtl/>
        </w:rPr>
        <w:t xml:space="preserve">انطباق نقطه </w:t>
      </w:r>
      <w:r>
        <w:t>P</w:t>
      </w:r>
      <w:r>
        <w:rPr>
          <w:rFonts w:hint="cs"/>
          <w:rtl/>
        </w:rPr>
        <w:t xml:space="preserve"> بر روی نقطه </w:t>
      </w:r>
      <w:r>
        <w:t>Q</w:t>
      </w:r>
      <w:r>
        <w:rPr>
          <w:rFonts w:hint="cs"/>
          <w:rtl/>
        </w:rPr>
        <w:t xml:space="preserve"> </w:t>
      </w:r>
    </w:p>
    <w:p w:rsidR="00EA72D6" w:rsidRPr="001F3D6E" w:rsidRDefault="00EA72D6" w:rsidP="00EA72D6">
      <w:pPr>
        <w:pStyle w:val="a4"/>
        <w:rPr>
          <w:rtl/>
        </w:rPr>
      </w:pPr>
      <w:r>
        <w:rPr>
          <w:rFonts w:hint="cs"/>
          <w:rtl/>
        </w:rPr>
        <w:t xml:space="preserve">نقطه </w:t>
      </w:r>
      <w:r w:rsidRPr="001F3D6E">
        <w:t>P</w:t>
      </w:r>
      <w:r w:rsidRPr="001F3D6E">
        <w:rPr>
          <w:rFonts w:hint="cs"/>
          <w:rtl/>
        </w:rPr>
        <w:t xml:space="preserve"> بر روی نقطه </w:t>
      </w:r>
      <w:r w:rsidRPr="001F3D6E">
        <w:t>Q</w:t>
      </w:r>
      <w:r w:rsidRPr="001F3D6E">
        <w:rPr>
          <w:rFonts w:hint="cs"/>
          <w:rtl/>
        </w:rPr>
        <w:t xml:space="preserve"> انطباق داده می‏شود و در یک حلقه در صورتی که المانی مثلثی یا چهارضلعی وارونه شده باشد نقطه </w:t>
      </w:r>
      <w:r w:rsidRPr="001F3D6E">
        <w:t>P</w:t>
      </w:r>
      <w:r w:rsidRPr="001F3D6E">
        <w:rPr>
          <w:rFonts w:hint="cs"/>
          <w:rtl/>
        </w:rPr>
        <w:t xml:space="preserve"> به مکان اول بازگردانده می‏شود. </w:t>
      </w:r>
    </w:p>
    <w:p w:rsidR="00EA72D6" w:rsidRDefault="00EA72D6" w:rsidP="00EA72D6">
      <w:pPr>
        <w:pStyle w:val="a"/>
      </w:pPr>
      <w:r>
        <w:rPr>
          <w:rFonts w:hint="cs"/>
          <w:rtl/>
        </w:rPr>
        <w:t xml:space="preserve">انطباق نقطه </w:t>
      </w:r>
      <w:r>
        <w:t>P</w:t>
      </w:r>
      <w:r>
        <w:rPr>
          <w:rFonts w:hint="cs"/>
          <w:rtl/>
        </w:rPr>
        <w:t xml:space="preserve"> و </w:t>
      </w:r>
      <w:r>
        <w:t>Q</w:t>
      </w:r>
      <w:r>
        <w:rPr>
          <w:rFonts w:hint="cs"/>
          <w:rtl/>
        </w:rPr>
        <w:t xml:space="preserve"> بر میانه اتصال آنها</w:t>
      </w:r>
    </w:p>
    <w:p w:rsidR="00EA72D6" w:rsidRDefault="00EA72D6" w:rsidP="00EA72D6">
      <w:pPr>
        <w:pStyle w:val="a4"/>
      </w:pPr>
      <w:r>
        <w:rPr>
          <w:rFonts w:hint="cs"/>
          <w:rtl/>
        </w:rPr>
        <w:t>دو نقطه به میانه اتصالشان منتقل می‏شوند و در صورتی که این انتقال‏ها موجب وارونگی المانی شود به مکان‏های اولیه‏شان بازگردانده می‏شوند.</w:t>
      </w:r>
    </w:p>
    <w:p w:rsidR="00EA72D6" w:rsidRPr="00302417" w:rsidRDefault="00EA72D6" w:rsidP="00EA72D6">
      <w:pPr>
        <w:bidi/>
      </w:pPr>
    </w:p>
    <w:p w:rsidR="007F4B89" w:rsidRPr="00EA72D6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EA72D6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74B" w:rsidRDefault="0072174B" w:rsidP="00B927DE">
      <w:pPr>
        <w:spacing w:after="0" w:line="240" w:lineRule="auto"/>
      </w:pPr>
      <w:r>
        <w:separator/>
      </w:r>
    </w:p>
  </w:endnote>
  <w:endnote w:type="continuationSeparator" w:id="0">
    <w:p w:rsidR="0072174B" w:rsidRDefault="0072174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8229C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74B" w:rsidRDefault="0072174B" w:rsidP="00B927DE">
      <w:pPr>
        <w:spacing w:after="0" w:line="240" w:lineRule="auto"/>
      </w:pPr>
      <w:r>
        <w:separator/>
      </w:r>
    </w:p>
  </w:footnote>
  <w:footnote w:type="continuationSeparator" w:id="0">
    <w:p w:rsidR="0072174B" w:rsidRDefault="0072174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8229C" w:rsidRPr="0008229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MoveCorners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8229C" w:rsidRPr="0008229C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MoveCorners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8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A6042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33C7"/>
    <w:rsid w:val="00670344"/>
    <w:rsid w:val="00672775"/>
    <w:rsid w:val="00684F8E"/>
    <w:rsid w:val="00690C9B"/>
    <w:rsid w:val="006B5B36"/>
    <w:rsid w:val="006F238E"/>
    <w:rsid w:val="006F2E3F"/>
    <w:rsid w:val="006F55DB"/>
    <w:rsid w:val="00702E8E"/>
    <w:rsid w:val="00713868"/>
    <w:rsid w:val="007146B2"/>
    <w:rsid w:val="0072174B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4D61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65FE"/>
    <w:rsid w:val="00BB7E06"/>
    <w:rsid w:val="00BC7E5F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A72D6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0C43A0-A048-49F1-A372-4426C4EB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6F238E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6F238E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9DA445-1EB8-40D3-8CE6-6B392ED4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2018-05-05T12:11:00Z</dcterms:created>
  <dcterms:modified xsi:type="dcterms:W3CDTF">2018-05-10T14:15:00Z</dcterms:modified>
</cp:coreProperties>
</file>