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6C0980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1ECEEDFA" wp14:editId="36B3CFA5">
            <wp:extent cx="2686050" cy="1310640"/>
            <wp:effectExtent l="0" t="0" r="0" b="381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7A0E2D" w:rsidRPr="002D6B91" w:rsidRDefault="007A0E2D" w:rsidP="00832E20">
      <w:pPr>
        <w:pStyle w:val="a5"/>
        <w:rPr>
          <w:sz w:val="22"/>
          <w:szCs w:val="22"/>
        </w:rPr>
      </w:pPr>
      <w:r w:rsidRPr="000D0EB9">
        <w:t>PointOfCell3D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26E05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5D687BA9" wp14:editId="0C5CF809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7A0E2D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7A0E2D" w:rsidP="007A0E2D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22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02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4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A0E2D" w:rsidRDefault="007A0E2D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</w:rPr>
            </w:pPr>
            <w:r w:rsidRPr="007A0E2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MC2F002F1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7A0E2D" w:rsidRDefault="007A0E2D" w:rsidP="007A0E2D">
      <w:pPr>
        <w:pStyle w:val="a6"/>
        <w:rPr>
          <w:rtl/>
        </w:rPr>
      </w:pPr>
      <w:r w:rsidRPr="00D2566D">
        <w:rPr>
          <w:rtl/>
        </w:rPr>
        <w:t>در ا</w:t>
      </w:r>
      <w:r w:rsidRPr="00D2566D">
        <w:rPr>
          <w:rFonts w:hint="cs"/>
          <w:rtl/>
        </w:rPr>
        <w:t>ین</w:t>
      </w:r>
      <w:r w:rsidRPr="00D2566D">
        <w:rPr>
          <w:rtl/>
        </w:rPr>
        <w:t xml:space="preserve"> </w:t>
      </w:r>
      <w:r w:rsidRPr="00862B63">
        <w:rPr>
          <w:rtl/>
        </w:rPr>
        <w:t>ز</w:t>
      </w:r>
      <w:r w:rsidRPr="00862B63">
        <w:rPr>
          <w:rFonts w:hint="cs"/>
          <w:rtl/>
        </w:rPr>
        <w:t>یربرنامه</w:t>
      </w:r>
      <w:r>
        <w:rPr>
          <w:rtl/>
        </w:rPr>
        <w:t xml:space="preserve"> </w:t>
      </w:r>
      <w:r>
        <w:rPr>
          <w:rFonts w:hint="cs"/>
          <w:rtl/>
        </w:rPr>
        <w:t>هدف یافتن نقاط تشکیل دهنده هر سلول می</w:t>
      </w:r>
      <w:r>
        <w:rPr>
          <w:rFonts w:hint="cs"/>
          <w:rtl/>
        </w:rPr>
        <w:softHyphen/>
        <w:t>باشد. این نقاط جهت استفاده در زیر برنامه چاپ نتایج استخراج می</w:t>
      </w:r>
      <w:r>
        <w:rPr>
          <w:rFonts w:hint="cs"/>
          <w:rtl/>
        </w:rPr>
        <w:softHyphen/>
        <w:t>شود. این نقاط باید با ترتیب خاصی در آرایه مربوط به خود ذخیره شود تا قابل استفاده در قسمت چاپ نتایج باشد.</w:t>
      </w:r>
    </w:p>
    <w:p w:rsidR="007A0E2D" w:rsidRDefault="007A0E2D" w:rsidP="007A0E2D">
      <w:pPr>
        <w:pStyle w:val="1"/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7A0E2D" w:rsidRPr="00D63CC4" w:rsidRDefault="007A0E2D" w:rsidP="007A0E2D">
      <w:pPr>
        <w:pStyle w:val="a6"/>
        <w:rPr>
          <w:color w:val="auto"/>
          <w:rtl/>
        </w:rPr>
      </w:pPr>
      <w:r>
        <w:rPr>
          <w:rFonts w:hint="cs"/>
          <w:rtl/>
        </w:rPr>
        <w:t xml:space="preserve">اضلاع تشکیل دهنده هر سلول در زیر برنامه </w:t>
      </w:r>
      <w:r>
        <w:t>FaceOfCell</w:t>
      </w:r>
      <w:r>
        <w:rPr>
          <w:rFonts w:hint="cs"/>
          <w:rtl/>
        </w:rPr>
        <w:t xml:space="preserve"> مشخص شد. بنابراین کار ما برای پیدا کردن نقاط تشکیل دهنده سلول راحت تر خواهد شد. نکته</w:t>
      </w:r>
      <w:r w:rsidRPr="00D63CC4">
        <w:rPr>
          <w:rFonts w:hint="cs"/>
          <w:rtl/>
        </w:rPr>
        <w:t xml:space="preserve"> حا</w:t>
      </w:r>
      <w:r w:rsidRPr="00D63CC4">
        <w:rPr>
          <w:color w:val="auto"/>
          <w:rtl/>
        </w:rPr>
        <w:t>ئ</w:t>
      </w:r>
      <w:r w:rsidRPr="00D63CC4">
        <w:rPr>
          <w:rFonts w:hint="cs"/>
          <w:color w:val="auto"/>
          <w:rtl/>
        </w:rPr>
        <w:t>ز اهمیت در این قسمت ترتیب ذخیره شماره کنج</w:t>
      </w:r>
      <w:r w:rsidRPr="00D63CC4">
        <w:rPr>
          <w:rFonts w:hint="cs"/>
          <w:color w:val="auto"/>
          <w:rtl/>
        </w:rPr>
        <w:softHyphen/>
        <w:t>های هر سلول می</w:t>
      </w:r>
      <w:r w:rsidRPr="00D63CC4">
        <w:rPr>
          <w:rFonts w:hint="cs"/>
          <w:color w:val="auto"/>
          <w:rtl/>
        </w:rPr>
        <w:softHyphen/>
        <w:t>باشد .</w:t>
      </w:r>
    </w:p>
    <w:p w:rsidR="007A0E2D" w:rsidRPr="00D63CC4" w:rsidRDefault="007A0E2D" w:rsidP="007A0E2D">
      <w:pPr>
        <w:pStyle w:val="a6"/>
        <w:rPr>
          <w:color w:val="auto"/>
          <w:rtl/>
        </w:rPr>
      </w:pPr>
      <w:r>
        <w:rPr>
          <w:color w:val="auto"/>
          <w:rtl/>
        </w:rPr>
        <w:fldChar w:fldCharType="begin"/>
      </w:r>
      <w:r>
        <w:rPr>
          <w:color w:val="auto"/>
          <w:rtl/>
        </w:rPr>
        <w:instrText xml:space="preserve"> </w:instrText>
      </w:r>
      <w:r>
        <w:rPr>
          <w:rFonts w:hint="cs"/>
          <w:color w:val="auto"/>
        </w:rPr>
        <w:instrText>REF</w:instrText>
      </w:r>
      <w:r>
        <w:rPr>
          <w:rFonts w:hint="cs"/>
          <w:color w:val="auto"/>
          <w:rtl/>
        </w:rPr>
        <w:instrText xml:space="preserve"> _</w:instrText>
      </w:r>
      <w:r>
        <w:rPr>
          <w:rFonts w:hint="cs"/>
          <w:color w:val="auto"/>
        </w:rPr>
        <w:instrText>Ref508478933 \r \h</w:instrText>
      </w:r>
      <w:r>
        <w:rPr>
          <w:color w:val="auto"/>
          <w:rtl/>
        </w:rPr>
        <w:instrText xml:space="preserve"> </w:instrText>
      </w:r>
      <w:r>
        <w:rPr>
          <w:color w:val="auto"/>
          <w:rtl/>
        </w:rPr>
      </w:r>
      <w:r>
        <w:rPr>
          <w:color w:val="auto"/>
          <w:rtl/>
        </w:rPr>
        <w:fldChar w:fldCharType="separate"/>
      </w:r>
      <w:r>
        <w:rPr>
          <w:color w:val="auto"/>
          <w:rtl/>
        </w:rPr>
        <w:t>‏شکل (1)</w:t>
      </w:r>
      <w:r>
        <w:rPr>
          <w:color w:val="auto"/>
          <w:rtl/>
        </w:rPr>
        <w:fldChar w:fldCharType="end"/>
      </w:r>
      <w:r w:rsidRPr="00D63CC4">
        <w:rPr>
          <w:rFonts w:hint="cs"/>
          <w:color w:val="auto"/>
          <w:rtl/>
        </w:rPr>
        <w:t>ترتیب قرارگیری نقاط برای سلول شش وجهی سه بعدی نمایش می</w:t>
      </w:r>
      <w:r w:rsidRPr="00D63CC4">
        <w:rPr>
          <w:rFonts w:hint="cs"/>
          <w:color w:val="auto"/>
          <w:rtl/>
        </w:rPr>
        <w:softHyphen/>
        <w:t>دهد. روند برنامه بدین صورت است که ابتدا یک وجه به عنوان وجه پایه (وجه شماره 1) انتخاب شده و نقاط تشکیل دهنده آن که به صورت پادساعتگرد در اطلاعات مش وجود دارد، به عنوان چهار نقطه اول این سلول در آرایه مربوطه ذخیره می</w:t>
      </w:r>
      <w:r w:rsidRPr="00D63CC4">
        <w:rPr>
          <w:rFonts w:hint="cs"/>
          <w:color w:val="auto"/>
          <w:rtl/>
        </w:rPr>
        <w:softHyphen/>
        <w:t xml:space="preserve">شود </w:t>
      </w:r>
      <w:r w:rsidRPr="00D63CC4">
        <w:rPr>
          <w:color w:val="auto"/>
        </w:rPr>
        <w:t>Cell_Points (1, 2, 3, 4, 0, 0, 0, 0)</w:t>
      </w:r>
      <w:r w:rsidRPr="00D63CC4">
        <w:rPr>
          <w:rFonts w:hint="cs"/>
          <w:color w:val="auto"/>
          <w:rtl/>
        </w:rPr>
        <w:t>. بنابراین 4 نقطه دیگر باقی می</w:t>
      </w:r>
      <w:r w:rsidRPr="00D63CC4">
        <w:rPr>
          <w:rFonts w:hint="cs"/>
          <w:color w:val="auto"/>
          <w:rtl/>
        </w:rPr>
        <w:softHyphen/>
        <w:t>ماند که آرایه مربوطه پر شود. قطعا 4 نقطه دیگر در 5 وجه بررسی نشده ق</w:t>
      </w:r>
      <w:r>
        <w:rPr>
          <w:rFonts w:hint="cs"/>
          <w:color w:val="auto"/>
          <w:rtl/>
        </w:rPr>
        <w:t xml:space="preserve">رار دارد. به طور مثال در </w:t>
      </w:r>
      <w:r>
        <w:rPr>
          <w:color w:val="auto"/>
          <w:rtl/>
        </w:rPr>
        <w:fldChar w:fldCharType="begin"/>
      </w:r>
      <w:r>
        <w:rPr>
          <w:color w:val="auto"/>
          <w:rtl/>
        </w:rPr>
        <w:instrText xml:space="preserve"> </w:instrText>
      </w:r>
      <w:r>
        <w:rPr>
          <w:rFonts w:hint="cs"/>
          <w:color w:val="auto"/>
        </w:rPr>
        <w:instrText>REF</w:instrText>
      </w:r>
      <w:r>
        <w:rPr>
          <w:rFonts w:hint="cs"/>
          <w:color w:val="auto"/>
          <w:rtl/>
        </w:rPr>
        <w:instrText xml:space="preserve"> _</w:instrText>
      </w:r>
      <w:r>
        <w:rPr>
          <w:rFonts w:hint="cs"/>
          <w:color w:val="auto"/>
        </w:rPr>
        <w:instrText>Ref508478933 \r \h</w:instrText>
      </w:r>
      <w:r>
        <w:rPr>
          <w:color w:val="auto"/>
          <w:rtl/>
        </w:rPr>
        <w:instrText xml:space="preserve"> </w:instrText>
      </w:r>
      <w:r>
        <w:rPr>
          <w:color w:val="auto"/>
          <w:rtl/>
        </w:rPr>
      </w:r>
      <w:r>
        <w:rPr>
          <w:color w:val="auto"/>
          <w:rtl/>
        </w:rPr>
        <w:fldChar w:fldCharType="separate"/>
      </w:r>
      <w:r>
        <w:rPr>
          <w:color w:val="auto"/>
          <w:rtl/>
        </w:rPr>
        <w:t>‏شکل (1)</w:t>
      </w:r>
      <w:r>
        <w:rPr>
          <w:color w:val="auto"/>
          <w:rtl/>
        </w:rPr>
        <w:fldChar w:fldCharType="end"/>
      </w:r>
      <w:r w:rsidRPr="00D63CC4">
        <w:rPr>
          <w:rFonts w:hint="cs"/>
          <w:color w:val="auto"/>
          <w:rtl/>
        </w:rPr>
        <w:t xml:space="preserve">، وجه پایینی که شامل نقاط </w:t>
      </w:r>
      <w:r w:rsidRPr="00D63CC4">
        <w:rPr>
          <w:color w:val="auto"/>
        </w:rPr>
        <w:t>(1,2,3,4)</w:t>
      </w:r>
      <w:r w:rsidRPr="00D63CC4">
        <w:rPr>
          <w:rFonts w:hint="cs"/>
          <w:color w:val="auto"/>
          <w:rtl/>
        </w:rPr>
        <w:t xml:space="preserve"> است، در مرحله اول بررسی شده است، بنابراین این وجه، برای یافتن 4 نقطه بعدی از بین وجوه مورد بررسی حذف می</w:t>
      </w:r>
      <w:r w:rsidRPr="00D63CC4">
        <w:rPr>
          <w:rFonts w:hint="cs"/>
          <w:color w:val="auto"/>
          <w:rtl/>
        </w:rPr>
        <w:softHyphen/>
        <w:t xml:space="preserve">شود. </w:t>
      </w:r>
    </w:p>
    <w:p w:rsidR="007A0E2D" w:rsidRPr="00D63CC4" w:rsidRDefault="007A0E2D" w:rsidP="007A0E2D">
      <w:pPr>
        <w:pStyle w:val="ab"/>
        <w:rPr>
          <w:rtl/>
        </w:rPr>
      </w:pPr>
      <w:r w:rsidRPr="00D63CC4">
        <w:rPr>
          <w:noProof/>
          <w:rtl/>
          <w:lang w:bidi="ar-SA"/>
        </w:rPr>
        <w:lastRenderedPageBreak/>
        <w:drawing>
          <wp:inline distT="0" distB="0" distL="0" distR="0" wp14:anchorId="33721FA7" wp14:editId="3C3519D8">
            <wp:extent cx="5539563" cy="4944140"/>
            <wp:effectExtent l="0" t="0" r="4445" b="8890"/>
            <wp:docPr id="3" name="Picture 3" descr="D:\Behruz_files\behrooz_F\kasri. namvar\Res_Mr.Nmvar\Res_Mr.namvar\Res_Mr.namvar\hex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ehruz_files\behrooz_F\kasri. namvar\Res_Mr.Nmvar\Res_Mr.namvar\Res_Mr.namvar\hexa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7" t="1254" r="1113" b="1615"/>
                    <a:stretch/>
                  </pic:blipFill>
                  <pic:spPr bwMode="auto">
                    <a:xfrm>
                      <a:off x="0" y="0"/>
                      <a:ext cx="5540105" cy="4944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0E2D" w:rsidRPr="00D63CC4" w:rsidRDefault="007A0E2D" w:rsidP="007A0E2D">
      <w:pPr>
        <w:pStyle w:val="a2"/>
      </w:pPr>
      <w:bookmarkStart w:id="1" w:name="_Ref508478933"/>
      <w:r w:rsidRPr="00D63CC4">
        <w:rPr>
          <w:rFonts w:hint="cs"/>
          <w:rtl/>
        </w:rPr>
        <w:t>ترتیب قرارگیری نقاط برای یک سلول شش وجهی</w:t>
      </w:r>
      <w:bookmarkEnd w:id="1"/>
    </w:p>
    <w:p w:rsidR="007A0E2D" w:rsidRPr="00D63CC4" w:rsidRDefault="007A0E2D" w:rsidP="007A0E2D">
      <w:pPr>
        <w:pStyle w:val="ab"/>
        <w:rPr>
          <w:rtl/>
        </w:rPr>
      </w:pPr>
      <w:r w:rsidRPr="00D63CC4">
        <w:rPr>
          <w:rFonts w:hint="cs"/>
          <w:rtl/>
        </w:rPr>
        <w:t>نقطه پنجم باید دقیقا روبروی نقطه</w:t>
      </w:r>
      <w:r w:rsidRPr="00D63CC4">
        <w:rPr>
          <w:rFonts w:hint="cs"/>
          <w:rtl/>
        </w:rPr>
        <w:softHyphen/>
        <w:t xml:space="preserve"> اول باشد. برای این منظور، از بین وجوه باقی مانده، ابتدا دو وجهی که شامل نقطه اول بوده را می یابیم که در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Ref508478960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‏شکل (2)</w:t>
      </w:r>
      <w:r>
        <w:rPr>
          <w:rtl/>
        </w:rPr>
        <w:fldChar w:fldCharType="end"/>
      </w:r>
      <w:r>
        <w:rPr>
          <w:rFonts w:hint="cs"/>
          <w:rtl/>
        </w:rPr>
        <w:t xml:space="preserve"> </w:t>
      </w:r>
      <w:r w:rsidRPr="00D63CC4">
        <w:rPr>
          <w:rFonts w:hint="cs"/>
          <w:rtl/>
        </w:rPr>
        <w:t>مشخص شده است. بنابراین نقطه مشترک دوم این دو وجه همان نقطه پنجم خواهد بود. برای نقطه ششم نیز همین روند را به کار می</w:t>
      </w:r>
      <w:r w:rsidRPr="00D63CC4">
        <w:softHyphen/>
      </w:r>
      <w:r w:rsidRPr="00D63CC4">
        <w:rPr>
          <w:rFonts w:hint="cs"/>
          <w:rtl/>
        </w:rPr>
        <w:t>بریم. در واقع نقطه ششم باید دقیقا روبروی نقطه دوم باشد. بدین ترتیب 8 نقطه یک سلول شش وجهی یافت می</w:t>
      </w:r>
      <w:r w:rsidRPr="00D63CC4">
        <w:rPr>
          <w:rFonts w:hint="cs"/>
          <w:rtl/>
        </w:rPr>
        <w:softHyphen/>
        <w:t>شود.</w:t>
      </w:r>
    </w:p>
    <w:p w:rsidR="007A0E2D" w:rsidRPr="00D63CC4" w:rsidRDefault="007A0E2D" w:rsidP="007A0E2D">
      <w:pPr>
        <w:pStyle w:val="ab"/>
        <w:rPr>
          <w:rtl/>
        </w:rPr>
      </w:pPr>
      <w:r w:rsidRPr="00D63CC4">
        <w:t>Cell_Points (1, 2, 3, 4, 5, 6, 7, 8)</w:t>
      </w:r>
    </w:p>
    <w:p w:rsidR="007A0E2D" w:rsidRPr="00D63CC4" w:rsidRDefault="007A0E2D" w:rsidP="007A0E2D">
      <w:pPr>
        <w:pStyle w:val="ab"/>
        <w:rPr>
          <w:rtl/>
        </w:rPr>
      </w:pPr>
      <w:r w:rsidRPr="00D63CC4">
        <w:rPr>
          <w:rFonts w:hint="cs"/>
          <w:rtl/>
        </w:rPr>
        <w:t xml:space="preserve">                              </w:t>
      </w:r>
      <w:r w:rsidRPr="00D63CC4">
        <w:rPr>
          <w:rFonts w:hint="cs"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4179272E" wp14:editId="5FE0F4DD">
                <wp:simplePos x="0" y="0"/>
                <wp:positionH relativeFrom="column">
                  <wp:posOffset>1995805</wp:posOffset>
                </wp:positionH>
                <wp:positionV relativeFrom="paragraph">
                  <wp:posOffset>-6329680</wp:posOffset>
                </wp:positionV>
                <wp:extent cx="659130" cy="531495"/>
                <wp:effectExtent l="0" t="0" r="26670" b="2095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" cy="5314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E113A0" id="Oval 6" o:spid="_x0000_s1026" style="position:absolute;margin-left:157.15pt;margin-top:-498.4pt;width:51.9pt;height:41.85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 w:rsidRPr="00D63CC4">
        <w:rPr>
          <w:rFonts w:hint="cs"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541EA45E" wp14:editId="36947B12">
                <wp:simplePos x="0" y="0"/>
                <wp:positionH relativeFrom="column">
                  <wp:posOffset>1995805</wp:posOffset>
                </wp:positionH>
                <wp:positionV relativeFrom="paragraph">
                  <wp:posOffset>-6344285</wp:posOffset>
                </wp:positionV>
                <wp:extent cx="659130" cy="531495"/>
                <wp:effectExtent l="0" t="0" r="26670" b="2095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" cy="5314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11BD36" id="Oval 5" o:spid="_x0000_s1026" style="position:absolute;margin-left:157.15pt;margin-top:-499.55pt;width:51.9pt;height:41.85pt;z-index: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" filled="f" strokecolor="red" strokeweight="1pt">
                <v:stroke joinstyle="miter"/>
              </v:oval>
            </w:pict>
          </mc:Fallback>
        </mc:AlternateContent>
      </w:r>
      <w:r w:rsidRPr="00D63CC4">
        <w:rPr>
          <w:noProof/>
          <w:rtl/>
          <w:lang w:bidi="ar-SA"/>
        </w:rPr>
        <w:lastRenderedPageBreak/>
        <w:drawing>
          <wp:inline distT="0" distB="0" distL="0" distR="0" wp14:anchorId="794241F8" wp14:editId="7DE9BE87">
            <wp:extent cx="5582093" cy="4890976"/>
            <wp:effectExtent l="0" t="0" r="0" b="5080"/>
            <wp:docPr id="7" name="Picture 7" descr="D:\Behruz_files\behrooz_F\kasri. namvar\Res_Mr.Nmvar\Res_Mr.namvar\Res_Mr.namvar\hex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ehruz_files\behrooz_F\kasri. namvar\Res_Mr.Nmvar\Res_Mr.namvar\Res_Mr.namvar\hexa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9" t="1670" r="1299" b="2241"/>
                    <a:stretch/>
                  </pic:blipFill>
                  <pic:spPr bwMode="auto">
                    <a:xfrm>
                      <a:off x="0" y="0"/>
                      <a:ext cx="5582640" cy="489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0E2D" w:rsidRPr="00D63CC4" w:rsidRDefault="007A0E2D" w:rsidP="007A0E2D">
      <w:pPr>
        <w:pStyle w:val="a2"/>
        <w:rPr>
          <w:rtl/>
        </w:rPr>
      </w:pPr>
      <w:bookmarkStart w:id="2" w:name="_Ref508478960"/>
      <w:r w:rsidRPr="00D63CC4">
        <w:rPr>
          <w:rFonts w:hint="cs"/>
          <w:rtl/>
        </w:rPr>
        <w:t>بررسی وجوه جهت یافتن نقطه پنجم</w:t>
      </w:r>
      <w:bookmarkEnd w:id="2"/>
    </w:p>
    <w:p w:rsidR="007A0E2D" w:rsidRPr="00D63CC4" w:rsidRDefault="007A0E2D" w:rsidP="007A0E2D">
      <w:pPr>
        <w:pStyle w:val="ab"/>
        <w:rPr>
          <w:rtl/>
        </w:r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Ref508478971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‏شکل (3)</w:t>
      </w:r>
      <w:r>
        <w:rPr>
          <w:rtl/>
        </w:rPr>
        <w:fldChar w:fldCharType="end"/>
      </w:r>
      <w:r>
        <w:rPr>
          <w:rFonts w:hint="cs"/>
          <w:rtl/>
        </w:rPr>
        <w:t xml:space="preserve"> </w:t>
      </w:r>
      <w:r w:rsidRPr="00D63CC4">
        <w:rPr>
          <w:rFonts w:hint="cs"/>
          <w:rtl/>
        </w:rPr>
        <w:t>نیز ترتیب قرار گیری نقاط برای سلول</w:t>
      </w:r>
      <w:r w:rsidRPr="00D63CC4">
        <w:rPr>
          <w:rFonts w:hint="cs"/>
          <w:rtl/>
        </w:rPr>
        <w:softHyphen/>
        <w:t>های پنج وجهی (</w:t>
      </w:r>
      <w:r w:rsidRPr="00D63CC4">
        <w:t>Prism</w:t>
      </w:r>
      <w:r w:rsidRPr="00D63CC4">
        <w:rPr>
          <w:rFonts w:hint="cs"/>
          <w:rtl/>
        </w:rPr>
        <w:t>)، پنج وجهی (</w:t>
      </w:r>
      <w:r w:rsidRPr="00D63CC4">
        <w:t>Pyramid</w:t>
      </w:r>
      <w:r w:rsidRPr="00D63CC4">
        <w:rPr>
          <w:rFonts w:hint="cs"/>
          <w:rtl/>
        </w:rPr>
        <w:t>) و چهاروجهی (</w:t>
      </w:r>
      <w:r w:rsidRPr="00D63CC4">
        <w:t>Tetrahedron</w:t>
      </w:r>
      <w:r>
        <w:rPr>
          <w:rFonts w:hint="cs"/>
          <w:rtl/>
        </w:rPr>
        <w:t xml:space="preserve">) </w:t>
      </w:r>
      <w:r w:rsidRPr="00D63CC4">
        <w:rPr>
          <w:rFonts w:hint="cs"/>
          <w:rtl/>
        </w:rPr>
        <w:t>را نشان می</w:t>
      </w:r>
      <w:r w:rsidRPr="00D63CC4">
        <w:rPr>
          <w:rFonts w:hint="cs"/>
          <w:rtl/>
        </w:rPr>
        <w:softHyphen/>
        <w:t xml:space="preserve">دهد. 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7A0E2D" w:rsidRPr="00D63CC4" w:rsidTr="005D622A">
        <w:tc>
          <w:tcPr>
            <w:tcW w:w="9242" w:type="dxa"/>
            <w:vAlign w:val="center"/>
          </w:tcPr>
          <w:p w:rsidR="007A0E2D" w:rsidRPr="00D63CC4" w:rsidRDefault="007A0E2D" w:rsidP="005D622A">
            <w:pPr>
              <w:pStyle w:val="ab"/>
              <w:jc w:val="center"/>
              <w:rPr>
                <w:rtl/>
              </w:rPr>
            </w:pPr>
            <w:r w:rsidRPr="00D63CC4">
              <w:rPr>
                <w:noProof/>
                <w:rtl/>
              </w:rPr>
              <w:lastRenderedPageBreak/>
              <w:drawing>
                <wp:inline distT="0" distB="0" distL="0" distR="0" wp14:anchorId="09B24440" wp14:editId="16F0F0A4">
                  <wp:extent cx="3895200" cy="3456000"/>
                  <wp:effectExtent l="0" t="0" r="0" b="0"/>
                  <wp:docPr id="20" name="Picture 20" descr="C:\Users\mahsa\Desktop\PRIS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ahsa\Desktop\PRISM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99" t="1044" r="1299" b="1615"/>
                          <a:stretch/>
                        </pic:blipFill>
                        <pic:spPr bwMode="auto">
                          <a:xfrm>
                            <a:off x="0" y="0"/>
                            <a:ext cx="3895200" cy="345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0E2D" w:rsidRPr="00D63CC4" w:rsidTr="005D622A">
        <w:tc>
          <w:tcPr>
            <w:tcW w:w="9242" w:type="dxa"/>
            <w:vAlign w:val="center"/>
          </w:tcPr>
          <w:p w:rsidR="007A0E2D" w:rsidRPr="00D63CC4" w:rsidRDefault="007A0E2D" w:rsidP="005D622A">
            <w:pPr>
              <w:pStyle w:val="ab"/>
              <w:jc w:val="center"/>
            </w:pPr>
            <w:r w:rsidRPr="00D63CC4">
              <w:t>Prism (1, 2, 3, 4, 5, 5, 6, 6)</w:t>
            </w:r>
          </w:p>
        </w:tc>
      </w:tr>
      <w:tr w:rsidR="007A0E2D" w:rsidRPr="00D63CC4" w:rsidTr="005D622A">
        <w:tc>
          <w:tcPr>
            <w:tcW w:w="9242" w:type="dxa"/>
            <w:vAlign w:val="center"/>
          </w:tcPr>
          <w:p w:rsidR="007A0E2D" w:rsidRPr="00D63CC4" w:rsidRDefault="007A0E2D" w:rsidP="005D622A">
            <w:pPr>
              <w:pStyle w:val="ab"/>
              <w:jc w:val="center"/>
              <w:rPr>
                <w:rtl/>
              </w:rPr>
            </w:pPr>
            <w:r w:rsidRPr="00D63CC4">
              <w:rPr>
                <w:noProof/>
                <w:rtl/>
              </w:rPr>
              <w:drawing>
                <wp:inline distT="0" distB="0" distL="0" distR="0" wp14:anchorId="344C8F8E" wp14:editId="782C1B77">
                  <wp:extent cx="3916800" cy="3448800"/>
                  <wp:effectExtent l="0" t="0" r="7620" b="0"/>
                  <wp:docPr id="19" name="Picture 19" descr="C:\Users\mahsa\Desktop\Pyramid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ahsa\Desktop\Pyramid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28" t="1045" r="1114" b="1824"/>
                          <a:stretch/>
                        </pic:blipFill>
                        <pic:spPr bwMode="auto">
                          <a:xfrm>
                            <a:off x="0" y="0"/>
                            <a:ext cx="3916800" cy="344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0E2D" w:rsidRPr="00D63CC4" w:rsidTr="005D622A">
        <w:tc>
          <w:tcPr>
            <w:tcW w:w="9242" w:type="dxa"/>
            <w:vAlign w:val="center"/>
          </w:tcPr>
          <w:p w:rsidR="007A0E2D" w:rsidRPr="00D63CC4" w:rsidRDefault="007A0E2D" w:rsidP="005D622A">
            <w:pPr>
              <w:pStyle w:val="ab"/>
              <w:jc w:val="center"/>
              <w:rPr>
                <w:rtl/>
              </w:rPr>
            </w:pPr>
            <w:r w:rsidRPr="00D63CC4">
              <w:t>Pyramid (1, 2, 3, 4, 5, 5, 5, 5)</w:t>
            </w:r>
          </w:p>
        </w:tc>
      </w:tr>
      <w:tr w:rsidR="007A0E2D" w:rsidRPr="00D63CC4" w:rsidTr="005D622A">
        <w:tc>
          <w:tcPr>
            <w:tcW w:w="9242" w:type="dxa"/>
            <w:vAlign w:val="center"/>
          </w:tcPr>
          <w:p w:rsidR="007A0E2D" w:rsidRPr="00D63CC4" w:rsidRDefault="007A0E2D" w:rsidP="005D622A">
            <w:pPr>
              <w:pStyle w:val="ab"/>
              <w:jc w:val="center"/>
              <w:rPr>
                <w:rtl/>
              </w:rPr>
            </w:pPr>
            <w:r w:rsidRPr="00D63CC4">
              <w:rPr>
                <w:noProof/>
                <w:rtl/>
              </w:rPr>
              <w:lastRenderedPageBreak/>
              <w:drawing>
                <wp:inline distT="0" distB="0" distL="0" distR="0" wp14:anchorId="4F269F1D" wp14:editId="17B2F12E">
                  <wp:extent cx="3571200" cy="2653200"/>
                  <wp:effectExtent l="0" t="0" r="0" b="0"/>
                  <wp:docPr id="21" name="Picture 21" descr="C:\Users\mahsa\Desktop\TET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mahsa\Desktop\TETRA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28" t="1254" r="1670" b="17281"/>
                          <a:stretch/>
                        </pic:blipFill>
                        <pic:spPr bwMode="auto">
                          <a:xfrm>
                            <a:off x="0" y="0"/>
                            <a:ext cx="3571200" cy="265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0E2D" w:rsidRPr="00D63CC4" w:rsidTr="005D622A">
        <w:tc>
          <w:tcPr>
            <w:tcW w:w="9242" w:type="dxa"/>
            <w:vAlign w:val="center"/>
          </w:tcPr>
          <w:p w:rsidR="007A0E2D" w:rsidRPr="00D63CC4" w:rsidRDefault="007A0E2D" w:rsidP="005D622A">
            <w:pPr>
              <w:pStyle w:val="ab"/>
              <w:jc w:val="center"/>
              <w:rPr>
                <w:rtl/>
                <w:lang w:bidi="fa-IR"/>
              </w:rPr>
            </w:pPr>
            <w:r w:rsidRPr="00D63CC4">
              <w:rPr>
                <w:lang w:bidi="fa-IR"/>
              </w:rPr>
              <w:t>Tetrahedron (1, 2, 3, 4, 4, 4, 4, 4)</w:t>
            </w:r>
          </w:p>
        </w:tc>
      </w:tr>
    </w:tbl>
    <w:p w:rsidR="007A0E2D" w:rsidRPr="00D63CC4" w:rsidRDefault="007A0E2D" w:rsidP="007A0E2D">
      <w:pPr>
        <w:pStyle w:val="ab"/>
        <w:rPr>
          <w:rtl/>
        </w:rPr>
      </w:pPr>
    </w:p>
    <w:p w:rsidR="007A0E2D" w:rsidRPr="003F5415" w:rsidRDefault="007A0E2D" w:rsidP="007A0E2D">
      <w:pPr>
        <w:pStyle w:val="a2"/>
        <w:rPr>
          <w:rtl/>
        </w:rPr>
      </w:pPr>
      <w:bookmarkStart w:id="3" w:name="_Ref508478971"/>
      <w:r>
        <w:rPr>
          <w:rFonts w:hint="cs"/>
          <w:rtl/>
        </w:rPr>
        <w:t>ترتیب قرار گیری نقاط در سلول</w:t>
      </w:r>
      <w:r>
        <w:rPr>
          <w:rFonts w:hint="cs"/>
          <w:rtl/>
        </w:rPr>
        <w:softHyphen/>
        <w:t xml:space="preserve">های </w:t>
      </w:r>
      <w:r>
        <w:t>Prism</w:t>
      </w:r>
      <w:r>
        <w:rPr>
          <w:rFonts w:hint="cs"/>
          <w:rtl/>
        </w:rPr>
        <w:t xml:space="preserve">، </w:t>
      </w:r>
      <w:r>
        <w:t>Pyramid</w:t>
      </w:r>
      <w:r>
        <w:rPr>
          <w:rFonts w:hint="cs"/>
          <w:rtl/>
        </w:rPr>
        <w:t xml:space="preserve"> و </w:t>
      </w:r>
      <w:r>
        <w:t>Tetrahedron</w:t>
      </w:r>
      <w:bookmarkEnd w:id="3"/>
    </w:p>
    <w:p w:rsidR="007A0E2D" w:rsidRDefault="007A0E2D" w:rsidP="007A0E2D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7A0E2D" w:rsidRPr="00E61514" w:rsidRDefault="007A0E2D" w:rsidP="007A0E2D">
      <w:pPr>
        <w:pStyle w:val="a6"/>
        <w:rPr>
          <w:rtl/>
        </w:rPr>
      </w:pPr>
      <w:r>
        <w:rPr>
          <w:rFonts w:hint="cs"/>
          <w:rtl/>
        </w:rPr>
        <w:t xml:space="preserve">در </w:t>
      </w:r>
      <w:r w:rsidRPr="00571039">
        <w:rPr>
          <w:rFonts w:hint="cs"/>
          <w:rtl/>
        </w:rPr>
        <w:t>این</w:t>
      </w:r>
      <w:r>
        <w:rPr>
          <w:rFonts w:hint="cs"/>
          <w:rtl/>
        </w:rPr>
        <w:t xml:space="preserve"> قسمت تمام بخش های زیربرنامه مطابق با شماره گذاری موجود در برنامه کامپیوتری ارائه شده است.</w:t>
      </w:r>
    </w:p>
    <w:p w:rsidR="007A0E2D" w:rsidRDefault="007A0E2D" w:rsidP="007A0E2D">
      <w:pPr>
        <w:pStyle w:val="a"/>
      </w:pPr>
      <w:r>
        <w:rPr>
          <w:rFonts w:hint="cs"/>
          <w:rtl/>
        </w:rPr>
        <w:t xml:space="preserve">انتخاب اولین وجه هر سلول </w:t>
      </w:r>
    </w:p>
    <w:p w:rsidR="007A0E2D" w:rsidRDefault="007A0E2D" w:rsidP="007A0E2D">
      <w:pPr>
        <w:pStyle w:val="a6"/>
        <w:rPr>
          <w:rtl/>
        </w:rPr>
      </w:pPr>
      <w:r>
        <w:rPr>
          <w:rFonts w:hint="cs"/>
          <w:rtl/>
        </w:rPr>
        <w:t>دراین قسمت با یک دستور شرطی تعداد وجوه سلول مورد نظر را بررسی کرده و اگر تعداد وجوه سلول 5 و بیشتر از 5 بود، در مرحله بعد یک وجه چهارضلعی از میان وجوه سلول انتخاب می</w:t>
      </w:r>
      <w:r>
        <w:rPr>
          <w:rFonts w:hint="cs"/>
          <w:rtl/>
        </w:rPr>
        <w:softHyphen/>
        <w:t>کنیم. اگر هم سلول چهاروجهی باشد، بنابراین تمام وجوه سه ضلعی بوده و انتخاب اولین وجه اهمیتی ندارد.</w:t>
      </w:r>
    </w:p>
    <w:p w:rsidR="007A0E2D" w:rsidRPr="0082393A" w:rsidRDefault="007A0E2D" w:rsidP="007A0E2D">
      <w:pPr>
        <w:pStyle w:val="a"/>
        <w:rPr>
          <w:rtl/>
        </w:rPr>
      </w:pPr>
      <w:r>
        <w:rPr>
          <w:rFonts w:hint="cs"/>
          <w:rtl/>
        </w:rPr>
        <w:t xml:space="preserve">بررسی تعداد اضلاع هر وجه سلول  </w:t>
      </w:r>
    </w:p>
    <w:p w:rsidR="007A0E2D" w:rsidRDefault="007A0E2D" w:rsidP="007A0E2D">
      <w:pPr>
        <w:pStyle w:val="a6"/>
        <w:rPr>
          <w:rtl/>
        </w:rPr>
      </w:pPr>
      <w:r>
        <w:rPr>
          <w:rFonts w:hint="cs"/>
          <w:rtl/>
        </w:rPr>
        <w:t xml:space="preserve">در این قسمت با توجه به پارامتر </w:t>
      </w:r>
      <w:r>
        <w:t>FaceType</w:t>
      </w:r>
      <w:r>
        <w:rPr>
          <w:rFonts w:hint="cs"/>
          <w:rtl/>
        </w:rPr>
        <w:t>، یکی از وجوه چهارضلعی را به عنوان وجه پایه انتخاب می</w:t>
      </w:r>
      <w:r>
        <w:rPr>
          <w:rFonts w:hint="cs"/>
          <w:rtl/>
        </w:rPr>
        <w:softHyphen/>
        <w:t xml:space="preserve">کنیم و در آرایه </w:t>
      </w:r>
      <w:r w:rsidRPr="00132D82">
        <w:t>IFace_Cell</w:t>
      </w:r>
      <w:r>
        <w:rPr>
          <w:rFonts w:hint="cs"/>
          <w:rtl/>
        </w:rPr>
        <w:t xml:space="preserve"> به عنوان اولین وجه سلول ذخیره می</w:t>
      </w:r>
      <w:r>
        <w:rPr>
          <w:rFonts w:hint="cs"/>
          <w:rtl/>
        </w:rPr>
        <w:softHyphen/>
        <w:t>شود. بنابراین</w:t>
      </w:r>
      <w:r>
        <w:t xml:space="preserve"> </w:t>
      </w:r>
      <w:r>
        <w:rPr>
          <w:rFonts w:hint="cs"/>
          <w:rtl/>
        </w:rPr>
        <w:t xml:space="preserve"> باید مکان این وجه با وجه اول جابه</w:t>
      </w:r>
      <w:r>
        <w:rPr>
          <w:rFonts w:hint="cs"/>
          <w:rtl/>
        </w:rPr>
        <w:softHyphen/>
        <w:t xml:space="preserve">جا </w:t>
      </w:r>
      <w:r>
        <w:rPr>
          <w:rFonts w:hint="cs"/>
          <w:rtl/>
        </w:rPr>
        <w:softHyphen/>
        <w:t>شود. در واقع باید در نظر گرفت که طبق این الگوریتم، اولین وجه سلول باید چهاروجهی باشد.</w:t>
      </w:r>
    </w:p>
    <w:p w:rsidR="007A0E2D" w:rsidRDefault="007A0E2D" w:rsidP="007A0E2D">
      <w:pPr>
        <w:pStyle w:val="a"/>
        <w:rPr>
          <w:rtl/>
        </w:rPr>
      </w:pPr>
      <w:r>
        <w:rPr>
          <w:rFonts w:hint="cs"/>
          <w:rtl/>
        </w:rPr>
        <w:t xml:space="preserve">مقدار </w:t>
      </w:r>
      <w:r w:rsidRPr="00132D82">
        <w:rPr>
          <w:rFonts w:hint="cs"/>
          <w:rtl/>
        </w:rPr>
        <w:t>دهی اولیه به آرایه</w:t>
      </w:r>
      <w:r>
        <w:rPr>
          <w:rFonts w:hint="cs"/>
          <w:rtl/>
        </w:rPr>
        <w:t xml:space="preserve"> مربوط به شماره نقاط هر سلول</w:t>
      </w:r>
    </w:p>
    <w:p w:rsidR="007A0E2D" w:rsidRDefault="007A0E2D" w:rsidP="007A0E2D">
      <w:pPr>
        <w:pStyle w:val="a6"/>
        <w:rPr>
          <w:rtl/>
        </w:rPr>
      </w:pPr>
      <w:r>
        <w:rPr>
          <w:rFonts w:hint="cs"/>
          <w:rtl/>
        </w:rPr>
        <w:t xml:space="preserve">آرایه </w:t>
      </w:r>
      <w:r>
        <w:t>P</w:t>
      </w:r>
      <w:r>
        <w:rPr>
          <w:rFonts w:hint="cs"/>
          <w:rtl/>
        </w:rPr>
        <w:t xml:space="preserve"> دارای 8 بعدی است که در بررسی هر سلول برای ذخیره شماره نقاط آن استفاده می</w:t>
      </w:r>
      <w:r>
        <w:rPr>
          <w:rFonts w:hint="cs"/>
          <w:rtl/>
        </w:rPr>
        <w:softHyphen/>
        <w:t>شود. بنابراین در بررسی هر سلول مقادیر جدید در این 8 بعد قرار میگیرند. در ابتدای ذخیره نقاط، تمامی این 8 بعد مقدار صفر می</w:t>
      </w:r>
      <w:r>
        <w:rPr>
          <w:rFonts w:hint="cs"/>
          <w:rtl/>
        </w:rPr>
        <w:softHyphen/>
        <w:t>گیریند.  زیرا اگر سلول 5 وجهی و بیشتر باشد تا این مرحله 4 بعد اول از این آرایه پر شده است ولی اگر سلول 4 وجهی باشد قطعا تنها 3 بعد اول مقدار دهی می</w:t>
      </w:r>
      <w:r>
        <w:rPr>
          <w:rFonts w:hint="cs"/>
          <w:rtl/>
        </w:rPr>
        <w:softHyphen/>
        <w:t>شود و بعد چهارم آن مقداری جایگزین نمی</w:t>
      </w:r>
      <w:r>
        <w:rPr>
          <w:rFonts w:hint="cs"/>
          <w:rtl/>
        </w:rPr>
        <w:softHyphen/>
        <w:t>شود. حال اگر در ابتدای بررسی هر سلول تمام مقادیر این آرایه صفر نشود، بعد چهارم سلول مربوطه مقدار بعد چهارم سلول قبلی را می</w:t>
      </w:r>
      <w:r>
        <w:rPr>
          <w:rFonts w:hint="cs"/>
          <w:rtl/>
        </w:rPr>
        <w:softHyphen/>
        <w:t xml:space="preserve">گیرد. </w:t>
      </w:r>
      <w:r>
        <w:rPr>
          <w:rFonts w:hint="cs"/>
          <w:rtl/>
        </w:rPr>
        <w:lastRenderedPageBreak/>
        <w:t xml:space="preserve">همچنین همانطور که میدانید برای وجوه سه ضلعی بعد چهارم آرایه </w:t>
      </w:r>
      <w:r>
        <w:t>P</w:t>
      </w:r>
      <w:r>
        <w:rPr>
          <w:rFonts w:hint="cs"/>
          <w:rtl/>
        </w:rPr>
        <w:t xml:space="preserve"> مقدار بعد سوم را می</w:t>
      </w:r>
      <w:r>
        <w:rPr>
          <w:rFonts w:hint="cs"/>
          <w:rtl/>
        </w:rPr>
        <w:softHyphen/>
        <w:t>گیرد. لذا در اینجا صفر بودن بعد چهارم به معنای سه ضلعی بودن وجه می</w:t>
      </w:r>
      <w:r>
        <w:rPr>
          <w:rFonts w:hint="cs"/>
          <w:rtl/>
        </w:rPr>
        <w:softHyphen/>
        <w:t>باشد.</w:t>
      </w:r>
    </w:p>
    <w:p w:rsidR="007A0E2D" w:rsidRPr="00320C54" w:rsidRDefault="007A0E2D" w:rsidP="007A0E2D">
      <w:pPr>
        <w:pStyle w:val="a"/>
        <w:rPr>
          <w:rtl/>
        </w:rPr>
      </w:pPr>
      <w:r>
        <w:rPr>
          <w:rFonts w:hint="cs"/>
          <w:rtl/>
        </w:rPr>
        <w:t>ذخیره نقاط وجه پایه در آرایه مربوط به شماره نقاط سلول</w:t>
      </w:r>
    </w:p>
    <w:p w:rsidR="007A0E2D" w:rsidRDefault="007A0E2D" w:rsidP="007A0E2D">
      <w:pPr>
        <w:pStyle w:val="a6"/>
      </w:pPr>
      <w:r>
        <w:rPr>
          <w:rFonts w:hint="cs"/>
          <w:rtl/>
        </w:rPr>
        <w:t xml:space="preserve">در این قسمت نقاط تشکیل دهنده وجه پایه بدون دستکاری در ترتیب آن در آرایه </w:t>
      </w:r>
      <w:r>
        <w:t>P</w:t>
      </w:r>
      <w:r>
        <w:rPr>
          <w:rFonts w:hint="cs"/>
          <w:rtl/>
        </w:rPr>
        <w:t xml:space="preserve"> ذخیره می</w:t>
      </w:r>
      <w:r>
        <w:rPr>
          <w:rFonts w:hint="cs"/>
          <w:rtl/>
        </w:rPr>
        <w:softHyphen/>
        <w:t>شود. در این قسمت می</w:t>
      </w:r>
      <w:r>
        <w:rPr>
          <w:rFonts w:hint="cs"/>
          <w:rtl/>
        </w:rPr>
        <w:softHyphen/>
        <w:t>بایست چهار بعد اول آرایه مربوط به شماره نقاط هر سلول پر شود. بنابراین اگر وجه سه</w:t>
      </w:r>
      <w:r>
        <w:rPr>
          <w:rFonts w:hint="cs"/>
          <w:rtl/>
        </w:rPr>
        <w:softHyphen/>
        <w:t xml:space="preserve">ضلعی باشد، بعد چهارم آرایه </w:t>
      </w:r>
      <w:r>
        <w:t>P</w:t>
      </w:r>
      <w:r>
        <w:rPr>
          <w:rFonts w:hint="cs"/>
          <w:rtl/>
        </w:rPr>
        <w:t xml:space="preserve"> که قطعا داری مقدار صفر است، با مقدار بعد سوم پر می</w:t>
      </w:r>
      <w:r>
        <w:rPr>
          <w:rFonts w:hint="cs"/>
          <w:rtl/>
        </w:rPr>
        <w:softHyphen/>
        <w:t>شود.</w:t>
      </w:r>
    </w:p>
    <w:p w:rsidR="007A0E2D" w:rsidRDefault="007A0E2D" w:rsidP="007A0E2D">
      <w:pPr>
        <w:pStyle w:val="a"/>
      </w:pPr>
      <w:r>
        <w:rPr>
          <w:rFonts w:hint="cs"/>
          <w:rtl/>
        </w:rPr>
        <w:t>یافتن چهار بعد باقی مانده از آرایه مربوط به شماره نقاط سلول</w:t>
      </w:r>
    </w:p>
    <w:p w:rsidR="007A0E2D" w:rsidRDefault="007A0E2D" w:rsidP="007A0E2D">
      <w:pPr>
        <w:pStyle w:val="a6"/>
        <w:rPr>
          <w:rtl/>
        </w:rPr>
      </w:pPr>
      <w:r>
        <w:rPr>
          <w:rFonts w:hint="cs"/>
          <w:rtl/>
        </w:rPr>
        <w:t>برای یافتن نقاط باقی</w:t>
      </w:r>
      <w:r>
        <w:rPr>
          <w:rFonts w:hint="cs"/>
          <w:rtl/>
        </w:rPr>
        <w:softHyphen/>
        <w:t>مانده، به ترتیب هریک از نقاط یافته شده در مرحله قبل انتخاب می</w:t>
      </w:r>
      <w:r>
        <w:rPr>
          <w:rFonts w:hint="cs"/>
          <w:rtl/>
        </w:rPr>
        <w:softHyphen/>
        <w:t>شود سپس نقطه مقابل آن مشخص می</w:t>
      </w:r>
      <w:r>
        <w:rPr>
          <w:rFonts w:hint="cs"/>
          <w:rtl/>
        </w:rPr>
        <w:softHyphen/>
        <w:t xml:space="preserve">شود. بدین گونه چهار نقطه دیگر آرایه </w:t>
      </w:r>
      <w:r>
        <w:t xml:space="preserve"> </w:t>
      </w:r>
      <w:r>
        <w:rPr>
          <w:rFonts w:hint="cs"/>
          <w:rtl/>
        </w:rPr>
        <w:t>مربوط به نقاط سلول پر خواهد شد. توجه شود که با توجه به نوع سلول این نقاط می</w:t>
      </w:r>
      <w:r>
        <w:rPr>
          <w:rFonts w:hint="cs"/>
          <w:rtl/>
        </w:rPr>
        <w:softHyphen/>
        <w:t>تواند تکراری باشد.  توجه شود که همیشه این حلقه 4 بار تکرار می</w:t>
      </w:r>
      <w:r>
        <w:rPr>
          <w:rFonts w:hint="cs"/>
          <w:rtl/>
        </w:rPr>
        <w:softHyphen/>
        <w:t>شود. لذا در ادامه خواهیم دید که همین 4 بار تکرار حلقه باعث تکرار برخی مقادیر برای سلول</w:t>
      </w:r>
      <w:r>
        <w:rPr>
          <w:rFonts w:hint="cs"/>
          <w:rtl/>
        </w:rPr>
        <w:softHyphen/>
        <w:t>های 4 و 5 وجهی می</w:t>
      </w:r>
      <w:r>
        <w:rPr>
          <w:rFonts w:hint="cs"/>
          <w:rtl/>
        </w:rPr>
        <w:softHyphen/>
        <w:t>شود.</w:t>
      </w:r>
    </w:p>
    <w:p w:rsidR="007A0E2D" w:rsidRDefault="007A0E2D" w:rsidP="007A0E2D">
      <w:pPr>
        <w:pStyle w:val="a"/>
      </w:pPr>
      <w:r>
        <w:rPr>
          <w:rFonts w:hint="cs"/>
          <w:rtl/>
        </w:rPr>
        <w:t>صفر نمودن پارامتر شمارنده وجوه مشترک</w:t>
      </w:r>
    </w:p>
    <w:p w:rsidR="007A0E2D" w:rsidRDefault="007A0E2D" w:rsidP="007A0E2D">
      <w:pPr>
        <w:pStyle w:val="a6"/>
        <w:rPr>
          <w:rtl/>
        </w:rPr>
      </w:pPr>
      <w:r>
        <w:rPr>
          <w:rFonts w:hint="cs"/>
          <w:rtl/>
        </w:rPr>
        <w:t>در ا</w:t>
      </w:r>
      <w:r w:rsidRPr="007A0E2D">
        <w:rPr>
          <w:rStyle w:val="Char0"/>
          <w:rFonts w:hint="cs"/>
          <w:rtl/>
        </w:rPr>
        <w:t>دامه</w:t>
      </w:r>
      <w:r>
        <w:rPr>
          <w:rFonts w:hint="cs"/>
          <w:rtl/>
        </w:rPr>
        <w:t xml:space="preserve"> دو وجه  که شامل یک نقطه مشترک هستند در یک آرایه (</w:t>
      </w:r>
      <w:r w:rsidRPr="0076080E">
        <w:t>IFace</w:t>
      </w:r>
      <w:r>
        <w:rPr>
          <w:rFonts w:hint="cs"/>
          <w:rtl/>
        </w:rPr>
        <w:t>) ذخیره می</w:t>
      </w:r>
      <w:r>
        <w:rPr>
          <w:rFonts w:hint="cs"/>
          <w:rtl/>
        </w:rPr>
        <w:softHyphen/>
        <w:t>شود که شمارنده این آرایه در ابتدای بررسی هر نقطه صفر می</w:t>
      </w:r>
      <w:r>
        <w:rPr>
          <w:rFonts w:hint="cs"/>
          <w:rtl/>
        </w:rPr>
        <w:softHyphen/>
        <w:t xml:space="preserve">شود. </w:t>
      </w:r>
    </w:p>
    <w:p w:rsidR="007A0E2D" w:rsidRDefault="007A0E2D" w:rsidP="007A0E2D">
      <w:pPr>
        <w:pStyle w:val="a"/>
      </w:pPr>
      <w:r>
        <w:rPr>
          <w:rFonts w:hint="cs"/>
          <w:rtl/>
        </w:rPr>
        <w:t>یافتن دو وجه که در یک نقطه مشخص مشترک باشند</w:t>
      </w:r>
    </w:p>
    <w:p w:rsidR="007A0E2D" w:rsidRDefault="007A0E2D" w:rsidP="007A0E2D">
      <w:pPr>
        <w:pStyle w:val="a6"/>
        <w:rPr>
          <w:rtl/>
        </w:rPr>
      </w:pPr>
      <w:r>
        <w:rPr>
          <w:rFonts w:hint="cs"/>
          <w:rtl/>
        </w:rPr>
        <w:t xml:space="preserve">در این </w:t>
      </w:r>
      <w:r w:rsidRPr="007A0E2D">
        <w:rPr>
          <w:rStyle w:val="Char0"/>
          <w:rFonts w:hint="cs"/>
          <w:rtl/>
        </w:rPr>
        <w:t>قسمت، دو</w:t>
      </w:r>
      <w:r>
        <w:rPr>
          <w:rFonts w:hint="cs"/>
          <w:rtl/>
        </w:rPr>
        <w:t xml:space="preserve"> وجه را که شامل نقطه انتخاب شده در مرحله 5 می</w:t>
      </w:r>
      <w:r>
        <w:rPr>
          <w:rFonts w:hint="cs"/>
          <w:rtl/>
        </w:rPr>
        <w:softHyphen/>
        <w:t>باشد از بین وجوه باقی مانده پیدا می</w:t>
      </w:r>
      <w:r>
        <w:rPr>
          <w:rFonts w:hint="cs"/>
          <w:rtl/>
        </w:rPr>
        <w:softHyphen/>
        <w:t>کنیم (منظور از وجوه باقی مانده، وجوه سلول غیر از وجه اول است).</w:t>
      </w:r>
    </w:p>
    <w:p w:rsidR="007A0E2D" w:rsidRDefault="007A0E2D" w:rsidP="007A0E2D">
      <w:pPr>
        <w:pStyle w:val="a"/>
      </w:pPr>
      <w:r>
        <w:rPr>
          <w:rFonts w:hint="cs"/>
          <w:rtl/>
        </w:rPr>
        <w:t>ذخیره شماره وجه مورد بررسی  در پارامتر محلی</w:t>
      </w:r>
    </w:p>
    <w:p w:rsidR="007A0E2D" w:rsidRDefault="007A0E2D" w:rsidP="007A0E2D">
      <w:pPr>
        <w:pStyle w:val="a6"/>
        <w:rPr>
          <w:rtl/>
        </w:rPr>
      </w:pPr>
      <w:r>
        <w:rPr>
          <w:rFonts w:hint="cs"/>
          <w:rtl/>
        </w:rPr>
        <w:t xml:space="preserve">شماره وجه </w:t>
      </w:r>
      <w:r w:rsidRPr="007A0E2D">
        <w:rPr>
          <w:rStyle w:val="Char0"/>
          <w:rFonts w:hint="cs"/>
          <w:rtl/>
        </w:rPr>
        <w:t>مربوطه در پارامتر</w:t>
      </w:r>
      <w:r>
        <w:rPr>
          <w:rFonts w:hint="cs"/>
          <w:rtl/>
        </w:rPr>
        <w:t xml:space="preserve"> محلی ذخیره می</w:t>
      </w:r>
      <w:r>
        <w:rPr>
          <w:rFonts w:hint="cs"/>
          <w:rtl/>
        </w:rPr>
        <w:softHyphen/>
        <w:t>گردد.</w:t>
      </w:r>
    </w:p>
    <w:p w:rsidR="007A0E2D" w:rsidRDefault="007A0E2D" w:rsidP="007A0E2D">
      <w:pPr>
        <w:pStyle w:val="a"/>
      </w:pPr>
      <w:r>
        <w:rPr>
          <w:rFonts w:hint="cs"/>
          <w:rtl/>
        </w:rPr>
        <w:t xml:space="preserve">بررسی یک به یک نقاط وجه انتخابی برای یافتن نقطه مشترک </w:t>
      </w:r>
    </w:p>
    <w:p w:rsidR="007A0E2D" w:rsidRDefault="007A0E2D" w:rsidP="007A0E2D">
      <w:pPr>
        <w:pStyle w:val="a6"/>
        <w:rPr>
          <w:rtl/>
        </w:rPr>
      </w:pPr>
      <w:r>
        <w:rPr>
          <w:rFonts w:hint="cs"/>
          <w:rtl/>
        </w:rPr>
        <w:t xml:space="preserve">در این مرحله با </w:t>
      </w:r>
      <w:r w:rsidRPr="007A0E2D">
        <w:rPr>
          <w:rStyle w:val="Char0"/>
          <w:rFonts w:hint="cs"/>
          <w:rtl/>
        </w:rPr>
        <w:t>یک دستور</w:t>
      </w:r>
      <w:r>
        <w:rPr>
          <w:rFonts w:hint="cs"/>
          <w:rtl/>
        </w:rPr>
        <w:t xml:space="preserve"> شرطی تک تک نقاط هر وجه با نقطه مشخص شده در مرحله 5 مقایسه می</w:t>
      </w:r>
      <w:r>
        <w:rPr>
          <w:rFonts w:hint="cs"/>
          <w:rtl/>
        </w:rPr>
        <w:softHyphen/>
        <w:t>شود. در صورت وجود نقطه مشترک، آن وجه به عنوان یکی از وجوه مشترک ذخیره می</w:t>
      </w:r>
      <w:r>
        <w:rPr>
          <w:rFonts w:hint="cs"/>
          <w:rtl/>
        </w:rPr>
        <w:softHyphen/>
        <w:t>گردد. بنابراین یک واحد به تعداد وجوه مشترک اضافه می</w:t>
      </w:r>
      <w:r>
        <w:rPr>
          <w:rFonts w:hint="cs"/>
          <w:rtl/>
        </w:rPr>
        <w:softHyphen/>
        <w:t>شود.</w:t>
      </w:r>
    </w:p>
    <w:p w:rsidR="007A0E2D" w:rsidRDefault="007A0E2D" w:rsidP="007A0E2D">
      <w:pPr>
        <w:pStyle w:val="a"/>
      </w:pPr>
      <w:r>
        <w:rPr>
          <w:rFonts w:hint="cs"/>
          <w:rtl/>
        </w:rPr>
        <w:t>ذخیره  وجوه مشترک</w:t>
      </w:r>
      <w:r w:rsidRPr="00A246F9">
        <w:rPr>
          <w:rtl/>
        </w:rPr>
        <w:t xml:space="preserve"> مورد بررس</w:t>
      </w:r>
      <w:r w:rsidRPr="00A246F9">
        <w:rPr>
          <w:rFonts w:hint="cs"/>
          <w:rtl/>
        </w:rPr>
        <w:t>ی</w:t>
      </w:r>
      <w:r w:rsidRPr="00A246F9">
        <w:rPr>
          <w:rtl/>
        </w:rPr>
        <w:t xml:space="preserve"> در پارمترها</w:t>
      </w:r>
      <w:r w:rsidRPr="00A246F9">
        <w:rPr>
          <w:rFonts w:hint="cs"/>
          <w:rtl/>
        </w:rPr>
        <w:t>ی</w:t>
      </w:r>
      <w:r w:rsidRPr="00A246F9">
        <w:rPr>
          <w:rtl/>
        </w:rPr>
        <w:t xml:space="preserve"> محل</w:t>
      </w:r>
      <w:r w:rsidRPr="00A246F9">
        <w:rPr>
          <w:rFonts w:hint="cs"/>
          <w:rtl/>
        </w:rPr>
        <w:t>ی</w:t>
      </w:r>
    </w:p>
    <w:p w:rsidR="007A0E2D" w:rsidRDefault="007A0E2D" w:rsidP="007A0E2D">
      <w:pPr>
        <w:pStyle w:val="a6"/>
        <w:rPr>
          <w:rtl/>
        </w:rPr>
      </w:pPr>
      <w:r>
        <w:rPr>
          <w:rFonts w:hint="cs"/>
          <w:rtl/>
        </w:rPr>
        <w:t xml:space="preserve">دو وجه استخراج </w:t>
      </w:r>
      <w:r w:rsidRPr="007A0E2D">
        <w:rPr>
          <w:rStyle w:val="Char0"/>
          <w:rFonts w:hint="cs"/>
          <w:rtl/>
        </w:rPr>
        <w:t>شده در</w:t>
      </w:r>
      <w:r>
        <w:rPr>
          <w:rFonts w:hint="cs"/>
          <w:rtl/>
        </w:rPr>
        <w:t xml:space="preserve"> مرحله قبل برای یافتن نقطه مشترک دوم در پارامتر محلی ذخیره می</w:t>
      </w:r>
      <w:r>
        <w:rPr>
          <w:rFonts w:hint="cs"/>
          <w:rtl/>
        </w:rPr>
        <w:softHyphen/>
        <w:t>شود.</w:t>
      </w:r>
    </w:p>
    <w:p w:rsidR="007A0E2D" w:rsidRDefault="007A0E2D" w:rsidP="007A0E2D">
      <w:pPr>
        <w:pStyle w:val="a"/>
      </w:pPr>
      <w:r>
        <w:rPr>
          <w:rFonts w:hint="cs"/>
          <w:rtl/>
        </w:rPr>
        <w:t>استخراج نقطه مشترک دوم از بین دو وجه انتخاب شده در مرحله 9</w:t>
      </w:r>
    </w:p>
    <w:p w:rsidR="007A0E2D" w:rsidRDefault="007A0E2D" w:rsidP="007A0E2D">
      <w:pPr>
        <w:pStyle w:val="a6"/>
        <w:rPr>
          <w:rtl/>
        </w:rPr>
      </w:pPr>
      <w:r>
        <w:rPr>
          <w:rFonts w:hint="cs"/>
          <w:rtl/>
        </w:rPr>
        <w:t>در این مرحله نقطه مشترک دوم دو وجه مرحله 9 (که در واقع یکی از نقاط دیگر سلول است) مشخص می</w:t>
      </w:r>
      <w:r>
        <w:rPr>
          <w:rFonts w:hint="cs"/>
          <w:rtl/>
        </w:rPr>
        <w:softHyphen/>
        <w:t xml:space="preserve">گردد. </w:t>
      </w:r>
      <w:r>
        <w:rPr>
          <w:rFonts w:hint="cs"/>
          <w:rtl/>
        </w:rPr>
        <w:lastRenderedPageBreak/>
        <w:t>همانطور که مشخص است، برای این منظور تک تک نقاط دو وجه مورد مقایسه قرار می</w:t>
      </w:r>
      <w:r>
        <w:rPr>
          <w:rFonts w:hint="cs"/>
          <w:rtl/>
        </w:rPr>
        <w:softHyphen/>
        <w:t>گیرند. لذا نیاز به دو حلقه تودرتو داریم که یک حلقه نقاط وجه اول و حلقه دیگر نقاط وجه دوم را جاروب کند.</w:t>
      </w:r>
    </w:p>
    <w:p w:rsidR="007A0E2D" w:rsidRPr="00A246F9" w:rsidRDefault="007A0E2D" w:rsidP="007A0E2D">
      <w:pPr>
        <w:pStyle w:val="a"/>
        <w:rPr>
          <w:rtl/>
        </w:rPr>
      </w:pPr>
      <w:r>
        <w:rPr>
          <w:rFonts w:hint="cs"/>
          <w:rtl/>
        </w:rPr>
        <w:t>مقایسه نقاط دو وجه مربوطه برای استخراج یکی دیگر از نقاط سلول</w:t>
      </w:r>
    </w:p>
    <w:p w:rsidR="007A0E2D" w:rsidRPr="00A246F9" w:rsidRDefault="007A0E2D" w:rsidP="007A0E2D">
      <w:pPr>
        <w:pStyle w:val="a6"/>
        <w:rPr>
          <w:rtl/>
        </w:rPr>
      </w:pPr>
      <w:r>
        <w:rPr>
          <w:rFonts w:hint="cs"/>
          <w:rtl/>
        </w:rPr>
        <w:t xml:space="preserve"> تک تک نقاط دو وجه مورد مقایسه قرار گرفته، در صورت برابری یک بعد دیگر از به ابعاد باقی مانده در آرایه </w:t>
      </w:r>
      <w:r>
        <w:t>P</w:t>
      </w:r>
      <w:r>
        <w:rPr>
          <w:rFonts w:hint="cs"/>
          <w:rtl/>
        </w:rPr>
        <w:t xml:space="preserve"> مقدار دهی خواهد شد. طبیعی است وقتی سلول 4 و 5 وجهی باشد (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Ref508478971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‏شکل (3)</w:t>
      </w:r>
      <w:r>
        <w:rPr>
          <w:rtl/>
        </w:rPr>
        <w:fldChar w:fldCharType="end"/>
      </w:r>
      <w:r>
        <w:rPr>
          <w:rFonts w:hint="cs"/>
          <w:rtl/>
        </w:rPr>
        <w:t xml:space="preserve">)، امکان دارد نقطه مشترک دوم تکرار شود. به طور مثال برای سلول </w:t>
      </w:r>
      <w:r>
        <w:t>pyramid</w:t>
      </w:r>
      <w:r>
        <w:rPr>
          <w:rFonts w:hint="cs"/>
          <w:rtl/>
        </w:rPr>
        <w:t>، راس هرم نقطه مشترک دوم برای هر 4 وجه جانبی می</w:t>
      </w:r>
      <w:r>
        <w:rPr>
          <w:rFonts w:hint="cs"/>
          <w:rtl/>
        </w:rPr>
        <w:softHyphen/>
        <w:t>باشد.</w:t>
      </w:r>
    </w:p>
    <w:p w:rsidR="007A0E2D" w:rsidRDefault="007A0E2D" w:rsidP="007A0E2D">
      <w:pPr>
        <w:pStyle w:val="a"/>
      </w:pPr>
      <w:r>
        <w:rPr>
          <w:rFonts w:hint="cs"/>
          <w:rtl/>
        </w:rPr>
        <w:t>ذخیره  نقاط در آرایه مخصوص هر سلول</w:t>
      </w:r>
    </w:p>
    <w:p w:rsidR="007A0E2D" w:rsidRDefault="007A0E2D" w:rsidP="007A0E2D">
      <w:pPr>
        <w:pStyle w:val="a6"/>
        <w:rPr>
          <w:rtl/>
        </w:rPr>
      </w:pPr>
      <w:r>
        <w:rPr>
          <w:rFonts w:hint="cs"/>
          <w:rtl/>
        </w:rPr>
        <w:t>به منظور دسترسی ساده تر به نقاط هر سلول، این نقاط در آرایه</w:t>
      </w:r>
      <w:r>
        <w:rPr>
          <w:rFonts w:hint="cs"/>
          <w:rtl/>
        </w:rPr>
        <w:softHyphen/>
        <w:t>ای مشخص که شماره سلول مربوطه در آن مشخص است، ذخیره می</w:t>
      </w:r>
      <w:r>
        <w:rPr>
          <w:rFonts w:hint="cs"/>
          <w:rtl/>
        </w:rPr>
        <w:softHyphen/>
        <w:t>شود.</w:t>
      </w:r>
    </w:p>
    <w:sectPr w:rsidR="007A0E2D" w:rsidSect="007A0E2D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2E61" w:rsidRDefault="00312E61" w:rsidP="00B927DE">
      <w:pPr>
        <w:spacing w:after="0" w:line="240" w:lineRule="auto"/>
      </w:pPr>
      <w:r>
        <w:separator/>
      </w:r>
    </w:p>
  </w:endnote>
  <w:endnote w:type="continuationSeparator" w:id="0">
    <w:p w:rsidR="00312E61" w:rsidRDefault="00312E61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6C0980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2E61" w:rsidRDefault="00312E61" w:rsidP="00B927DE">
      <w:pPr>
        <w:spacing w:after="0" w:line="240" w:lineRule="auto"/>
      </w:pPr>
      <w:r>
        <w:separator/>
      </w:r>
    </w:p>
  </w:footnote>
  <w:footnote w:type="continuationSeparator" w:id="0">
    <w:p w:rsidR="00312E61" w:rsidRDefault="00312E61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Pr="007A0E2D" w:rsidRDefault="00902B50" w:rsidP="007A0E2D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bidi/>
                                  <w:spacing w:before="40" w:after="40"/>
                                  <w:ind w:right="144"/>
                                  <w:jc w:val="right"/>
                                  <w:rPr>
                                    <w:rFonts w:asciiTheme="majorBidi" w:hAnsiTheme="majorBidi" w:cs="B Nazanin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 w:rsidRPr="007A0E2D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 w:rsidRPr="007A0E2D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6C0980" w:rsidRPr="006C0980">
                                  <w:rPr>
                                    <w:rFonts w:asciiTheme="majorBidi" w:hAnsiTheme="majorBidi" w:cs="B Nazanin"/>
                                    <w:b/>
                                    <w:bCs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PointOfCell3D</w:t>
                                </w:r>
                                <w:r w:rsidR="00637C9C" w:rsidRPr="007A0E2D">
                                  <w:rPr>
                                    <w:rFonts w:asciiTheme="majorBidi" w:hAnsiTheme="majorBidi" w:cs="B Nazanin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Pr="007A0E2D" w:rsidRDefault="00902B50" w:rsidP="007A0E2D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bidi/>
                            <w:spacing w:before="40" w:after="40"/>
                            <w:ind w:right="144"/>
                            <w:jc w:val="right"/>
                            <w:rPr>
                              <w:rFonts w:asciiTheme="majorBidi" w:hAnsiTheme="majorBidi" w:cs="B Nazanin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 w:rsidRPr="007A0E2D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 w:rsidRPr="007A0E2D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6C0980" w:rsidRPr="006C0980">
                            <w:rPr>
                              <w:rFonts w:asciiTheme="majorBidi" w:hAnsiTheme="majorBidi" w:cs="B Nazanin"/>
                              <w:b/>
                              <w:bCs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PointOfCell3D</w:t>
                          </w:r>
                          <w:r w:rsidR="00637C9C" w:rsidRPr="007A0E2D">
                            <w:rPr>
                              <w:rFonts w:asciiTheme="majorBidi" w:hAnsiTheme="majorBidi" w:cs="B Nazanin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1215894"/>
    <w:multiLevelType w:val="multilevel"/>
    <w:tmpl w:val="AE941362"/>
    <w:lvl w:ilvl="0">
      <w:start w:val="1"/>
      <w:numFmt w:val="decimal"/>
      <w:pStyle w:val="-1"/>
      <w:suff w:val="nothing"/>
      <w:lvlText w:val="فصل %1: "/>
      <w:lvlJc w:val="left"/>
      <w:pPr>
        <w:ind w:left="0" w:firstLine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-2"/>
      <w:suff w:val="space"/>
      <w:lvlText w:val="%1-%2."/>
      <w:lvlJc w:val="left"/>
      <w:pPr>
        <w:ind w:left="851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-3"/>
      <w:suff w:val="space"/>
      <w:lvlText w:val="%1-%2-%3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6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-4"/>
      <w:suff w:val="space"/>
      <w:lvlText w:val="%1-%2-%3-%4."/>
      <w:lvlJc w:val="left"/>
      <w:pPr>
        <w:ind w:left="360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(%1-%6)"/>
      <w:lvlJc w:val="left"/>
      <w:pPr>
        <w:ind w:left="0" w:firstLine="0"/>
      </w:pPr>
      <w:rPr>
        <w:rFonts w:ascii="Times New Roman" w:hAnsi="Times New Roman" w:cs="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425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1"/>
      <w:suff w:val="space"/>
      <w:lvlText w:val="جدول(%1-%8)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2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16334476"/>
    <w:multiLevelType w:val="multilevel"/>
    <w:tmpl w:val="D2C0B980"/>
    <w:lvl w:ilvl="0">
      <w:start w:val="1"/>
      <w:numFmt w:val="decimal"/>
      <w:pStyle w:val="a0"/>
      <w:suff w:val="nothing"/>
      <w:lvlText w:val="شکل (%1) "/>
      <w:lvlJc w:val="left"/>
      <w:pPr>
        <w:ind w:left="1800" w:hanging="151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3AE051C9"/>
    <w:multiLevelType w:val="hybridMultilevel"/>
    <w:tmpl w:val="FFB20932"/>
    <w:lvl w:ilvl="0" w:tplc="BD422F3C">
      <w:start w:val="1"/>
      <w:numFmt w:val="decimal"/>
      <w:pStyle w:val="a1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3D71A4E"/>
    <w:multiLevelType w:val="multilevel"/>
    <w:tmpl w:val="C69AAFFE"/>
    <w:lvl w:ilvl="0">
      <w:start w:val="1"/>
      <w:numFmt w:val="decimal"/>
      <w:pStyle w:val="a2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704440B6"/>
    <w:multiLevelType w:val="hybridMultilevel"/>
    <w:tmpl w:val="71F8A2FE"/>
    <w:lvl w:ilvl="0" w:tplc="9CBA0D5E">
      <w:start w:val="1"/>
      <w:numFmt w:val="decimal"/>
      <w:pStyle w:val="a3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7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791E47F3"/>
    <w:multiLevelType w:val="multilevel"/>
    <w:tmpl w:val="9BD48CB4"/>
    <w:lvl w:ilvl="0">
      <w:start w:val="1"/>
      <w:numFmt w:val="decimal"/>
      <w:pStyle w:val="a4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8"/>
  </w:num>
  <w:num w:numId="5">
    <w:abstractNumId w:val="6"/>
  </w:num>
  <w:num w:numId="6">
    <w:abstractNumId w:val="0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6229C"/>
    <w:rsid w:val="0009109D"/>
    <w:rsid w:val="000927B1"/>
    <w:rsid w:val="00095669"/>
    <w:rsid w:val="0009618D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B2677"/>
    <w:rsid w:val="00312E61"/>
    <w:rsid w:val="00337045"/>
    <w:rsid w:val="00367444"/>
    <w:rsid w:val="0039757A"/>
    <w:rsid w:val="003E35B4"/>
    <w:rsid w:val="004032C8"/>
    <w:rsid w:val="0043328D"/>
    <w:rsid w:val="004421C0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C0980"/>
    <w:rsid w:val="006F2E3F"/>
    <w:rsid w:val="00702E8E"/>
    <w:rsid w:val="00713868"/>
    <w:rsid w:val="007146B2"/>
    <w:rsid w:val="007602BE"/>
    <w:rsid w:val="00794322"/>
    <w:rsid w:val="007A0E2D"/>
    <w:rsid w:val="007D3687"/>
    <w:rsid w:val="007F030B"/>
    <w:rsid w:val="008055BD"/>
    <w:rsid w:val="008271E6"/>
    <w:rsid w:val="00832E20"/>
    <w:rsid w:val="00832E76"/>
    <w:rsid w:val="00874610"/>
    <w:rsid w:val="0087484F"/>
    <w:rsid w:val="008C510C"/>
    <w:rsid w:val="008D58BB"/>
    <w:rsid w:val="00902B50"/>
    <w:rsid w:val="00904844"/>
    <w:rsid w:val="00926570"/>
    <w:rsid w:val="0094164A"/>
    <w:rsid w:val="00966F66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F2779"/>
    <w:rsid w:val="00B06CA3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805D8"/>
    <w:rsid w:val="00CA523A"/>
    <w:rsid w:val="00CD1FF0"/>
    <w:rsid w:val="00CD62F8"/>
    <w:rsid w:val="00CD65A8"/>
    <w:rsid w:val="00CD6740"/>
    <w:rsid w:val="00D01D34"/>
    <w:rsid w:val="00D064C2"/>
    <w:rsid w:val="00D068D0"/>
    <w:rsid w:val="00D2481D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A2018"/>
    <w:rsid w:val="00FA6AA5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67F85D2-66C3-4B8A-B8CB-67559DB1F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5"/>
    <w:locked/>
    <w:rsid w:val="00832E20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5">
    <w:name w:val="عنوان فایل"/>
    <w:basedOn w:val="Normal"/>
    <w:link w:val="Char"/>
    <w:autoRedefine/>
    <w:qFormat/>
    <w:rsid w:val="00832E20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59"/>
    <w:rsid w:val="00B927DE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6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6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7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7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2">
    <w:name w:val="شکل"/>
    <w:basedOn w:val="a6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2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4">
    <w:name w:val="جدول"/>
    <w:basedOn w:val="a6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8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4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3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8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9">
    <w:name w:val="مرجع"/>
    <w:basedOn w:val="a6"/>
    <w:link w:val="Char5"/>
    <w:rsid w:val="000F649A"/>
  </w:style>
  <w:style w:type="paragraph" w:customStyle="1" w:styleId="aa">
    <w:name w:val="مراجع"/>
    <w:basedOn w:val="a9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9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a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b">
    <w:name w:val="متن"/>
    <w:link w:val="Char8"/>
    <w:qFormat/>
    <w:rsid w:val="007A0E2D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4"/>
      <w:szCs w:val="26"/>
    </w:rPr>
  </w:style>
  <w:style w:type="character" w:customStyle="1" w:styleId="Char8">
    <w:name w:val="متن Char"/>
    <w:basedOn w:val="DefaultParagraphFont"/>
    <w:link w:val="ab"/>
    <w:rsid w:val="007A0E2D"/>
    <w:rPr>
      <w:rFonts w:ascii="Times New Roman" w:hAnsi="Times New Roman" w:cs="B Nazanin"/>
      <w:sz w:val="24"/>
      <w:szCs w:val="26"/>
    </w:rPr>
  </w:style>
  <w:style w:type="paragraph" w:customStyle="1" w:styleId="-3">
    <w:name w:val="ع-سطح 3"/>
    <w:basedOn w:val="ab"/>
    <w:next w:val="ab"/>
    <w:qFormat/>
    <w:rsid w:val="007A0E2D"/>
    <w:pPr>
      <w:keepNext/>
      <w:numPr>
        <w:ilvl w:val="2"/>
        <w:numId w:val="8"/>
      </w:numPr>
      <w:spacing w:before="600" w:after="200" w:line="360" w:lineRule="auto"/>
      <w:outlineLvl w:val="2"/>
    </w:pPr>
    <w:rPr>
      <w:b/>
      <w:bCs/>
    </w:rPr>
  </w:style>
  <w:style w:type="paragraph" w:customStyle="1" w:styleId="-2">
    <w:name w:val="ع-سطح 2"/>
    <w:next w:val="ab"/>
    <w:link w:val="-2Char"/>
    <w:qFormat/>
    <w:rsid w:val="007A0E2D"/>
    <w:pPr>
      <w:keepNext/>
      <w:widowControl w:val="0"/>
      <w:numPr>
        <w:ilvl w:val="1"/>
        <w:numId w:val="8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qFormat/>
    <w:rsid w:val="007A0E2D"/>
    <w:pPr>
      <w:pageBreakBefore/>
      <w:widowControl w:val="0"/>
      <w:numPr>
        <w:numId w:val="8"/>
      </w:numPr>
      <w:bidi/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  <w:lang w:bidi="fa-IR"/>
    </w:rPr>
  </w:style>
  <w:style w:type="paragraph" w:customStyle="1" w:styleId="-4">
    <w:name w:val="ع-سطح 4"/>
    <w:basedOn w:val="ab"/>
    <w:next w:val="ab"/>
    <w:qFormat/>
    <w:rsid w:val="007A0E2D"/>
    <w:pPr>
      <w:numPr>
        <w:ilvl w:val="3"/>
        <w:numId w:val="8"/>
      </w:numPr>
      <w:jc w:val="left"/>
      <w:outlineLvl w:val="3"/>
    </w:pPr>
    <w:rPr>
      <w:b/>
      <w:bCs/>
    </w:rPr>
  </w:style>
  <w:style w:type="paragraph" w:customStyle="1" w:styleId="a1">
    <w:name w:val="بخش زیربرنامه"/>
    <w:basedOn w:val="-2"/>
    <w:link w:val="Char9"/>
    <w:qFormat/>
    <w:rsid w:val="007A0E2D"/>
    <w:pPr>
      <w:numPr>
        <w:ilvl w:val="0"/>
        <w:numId w:val="9"/>
      </w:numPr>
      <w:tabs>
        <w:tab w:val="num" w:pos="360"/>
      </w:tabs>
      <w:spacing w:before="100" w:beforeAutospacing="1" w:after="0" w:line="240" w:lineRule="auto"/>
      <w:ind w:left="0" w:firstLine="360"/>
      <w:jc w:val="left"/>
      <w:outlineLvl w:val="9"/>
    </w:pPr>
    <w:rPr>
      <w:rFonts w:ascii="Times New Roman Bold" w:hAnsi="Times New Roman Bold"/>
      <w:szCs w:val="26"/>
    </w:rPr>
  </w:style>
  <w:style w:type="character" w:customStyle="1" w:styleId="Char9">
    <w:name w:val="بخش زیربرنامه Char"/>
    <w:basedOn w:val="-2Char"/>
    <w:link w:val="a1"/>
    <w:rsid w:val="007A0E2D"/>
    <w:rPr>
      <w:rFonts w:ascii="Times New Roman Bold" w:hAnsi="Times New Roman Bold" w:cs="B Nazanin"/>
      <w:b/>
      <w:bCs/>
      <w:sz w:val="32"/>
      <w:szCs w:val="26"/>
    </w:rPr>
  </w:style>
  <w:style w:type="paragraph" w:customStyle="1" w:styleId="a0">
    <w:name w:val="شکل زيرنويس"/>
    <w:next w:val="ab"/>
    <w:qFormat/>
    <w:rsid w:val="007A0E2D"/>
    <w:pPr>
      <w:widowControl w:val="0"/>
      <w:numPr>
        <w:numId w:val="7"/>
      </w:numPr>
      <w:bidi/>
      <w:adjustRightInd w:val="0"/>
      <w:snapToGrid w:val="0"/>
      <w:spacing w:after="360" w:line="240" w:lineRule="auto"/>
      <w:jc w:val="center"/>
      <w:outlineLvl w:val="5"/>
    </w:pPr>
    <w:rPr>
      <w:rFonts w:ascii="Times New Roman" w:hAnsi="Times New Roman" w:cs="B Nazanin"/>
      <w:szCs w:val="24"/>
    </w:rPr>
  </w:style>
  <w:style w:type="character" w:customStyle="1" w:styleId="-2Char">
    <w:name w:val="ع-سطح 2 Char"/>
    <w:basedOn w:val="DefaultParagraphFont"/>
    <w:link w:val="-2"/>
    <w:rsid w:val="007A0E2D"/>
    <w:rPr>
      <w:rFonts w:ascii="Times New Roman" w:hAnsi="Times New Roman" w:cs="B Nazani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6CE22E-AD83-48B1-8577-92530A640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918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6141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8</cp:revision>
  <cp:lastPrinted>2018-03-06T08:04:00Z</cp:lastPrinted>
  <dcterms:created xsi:type="dcterms:W3CDTF">2018-03-06T08:03:00Z</dcterms:created>
  <dcterms:modified xsi:type="dcterms:W3CDTF">2018-05-10T14:45:00Z</dcterms:modified>
</cp:coreProperties>
</file>