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6504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3E5F4B7" wp14:editId="4E03E031">
            <wp:extent cx="2686050" cy="13106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00282D" w:rsidP="00637C9C">
      <w:pPr>
        <w:pStyle w:val="a3"/>
        <w:rPr>
          <w:rtl/>
        </w:rPr>
      </w:pPr>
      <w:r w:rsidRPr="0000282D">
        <w:t>PointOfCell3DV2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0282D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0282D" w:rsidRDefault="0000282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457A8150" wp14:editId="07BFA4B2">
                  <wp:extent cx="731520" cy="82296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82D" w:rsidTr="00322C23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امیر همتی زاده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0282D" w:rsidRDefault="000028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 w:rsidRPr="00491378">
              <w:rPr>
                <w:rFonts w:ascii="Times New Roman" w:eastAsia="Calibri" w:hAnsi="Times New Roman"/>
                <w:noProof/>
                <w:sz w:val="28"/>
                <w:szCs w:val="28"/>
              </w:rPr>
              <w:drawing>
                <wp:inline distT="0" distB="0" distL="0" distR="0" wp14:anchorId="77032B9C" wp14:editId="4FACF130">
                  <wp:extent cx="731520" cy="822960"/>
                  <wp:effectExtent l="0" t="0" r="0" b="0"/>
                  <wp:docPr id="3" name="Picture 4" descr="نتیجه تصویری برای دانشگاه تبریز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نتیجه تصویری برای دانشگاه تبری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82D" w:rsidTr="0000282D">
        <w:trPr>
          <w:trHeight w:val="583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0282D" w:rsidRPr="007146B2" w:rsidRDefault="0000282D" w:rsidP="00D05BB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کامیار صفری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0282D" w:rsidRDefault="000028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</w:p>
        </w:tc>
      </w:tr>
      <w:tr w:rsidR="0000282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کامیار صفری</w:t>
            </w:r>
          </w:p>
        </w:tc>
      </w:tr>
      <w:tr w:rsidR="0000282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00282D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0282D" w:rsidRPr="0009618D" w:rsidRDefault="0000282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28/5/1396</w:t>
            </w:r>
          </w:p>
        </w:tc>
      </w:tr>
      <w:tr w:rsidR="0000282D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0282D" w:rsidRPr="005C02EB" w:rsidRDefault="0000282D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MC5F110F19</w:t>
            </w:r>
          </w:p>
        </w:tc>
      </w:tr>
      <w:tr w:rsidR="0000282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0282D" w:rsidRPr="007146B2" w:rsidRDefault="0000282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lastRenderedPageBreak/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0282D" w:rsidRPr="005C02EB" w:rsidRDefault="0000282D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00282D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00282D" w:rsidRPr="004F4471" w:rsidRDefault="0000282D" w:rsidP="0000282D">
      <w:pPr>
        <w:pStyle w:val="a4"/>
        <w:rPr>
          <w:rtl/>
        </w:rPr>
      </w:pPr>
      <w:r>
        <w:rPr>
          <w:rFonts w:hint="cs"/>
          <w:rtl/>
        </w:rPr>
        <w:t>این زیربرنامه تمامی سلول‌های شبکه را بررسی کرده و نقاط متعلق به هر سلول و تعداد آن‌ها را شناسایی می‌کند.</w:t>
      </w:r>
    </w:p>
    <w:p w:rsidR="00B927DE" w:rsidRDefault="00B927DE" w:rsidP="0000282D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00282D" w:rsidRDefault="0000282D" w:rsidP="0000282D">
      <w:pPr>
        <w:pStyle w:val="a4"/>
        <w:rPr>
          <w:rtl/>
        </w:rPr>
      </w:pPr>
      <w:r>
        <w:rPr>
          <w:rFonts w:hint="cs"/>
          <w:rtl/>
        </w:rPr>
        <w:t xml:space="preserve">این زیربرنامه برای شناسایی نقاط متعلق به هر </w:t>
      </w:r>
      <w:r>
        <w:t>Face</w:t>
      </w:r>
      <w:r>
        <w:rPr>
          <w:rFonts w:hint="cs"/>
          <w:rtl/>
        </w:rPr>
        <w:t xml:space="preserve">، از آرایه‌ی مربوط به شماره </w:t>
      </w:r>
      <w:r>
        <w:t>Face</w:t>
      </w:r>
      <w:r>
        <w:rPr>
          <w:rFonts w:hint="cs"/>
          <w:rtl/>
        </w:rPr>
        <w:t xml:space="preserve">های هر سلول استفاده می‌کند. به این شکل که تمامی </w:t>
      </w:r>
      <w:r>
        <w:t>Face</w:t>
      </w:r>
      <w:r>
        <w:rPr>
          <w:rFonts w:hint="cs"/>
          <w:rtl/>
        </w:rPr>
        <w:t xml:space="preserve">های هر سلول را پیمایش کرده و با انتخاب هر </w:t>
      </w:r>
      <w:r>
        <w:t>Face</w:t>
      </w:r>
      <w:r>
        <w:rPr>
          <w:rFonts w:hint="cs"/>
          <w:rtl/>
        </w:rPr>
        <w:t xml:space="preserve"> نقاط آن را به لیست نقاط متعلق به سلول موردنظر اضافه می‌کند.</w:t>
      </w:r>
    </w:p>
    <w:p w:rsidR="0000282D" w:rsidRDefault="0000282D" w:rsidP="0000282D">
      <w:pPr>
        <w:pStyle w:val="1"/>
        <w:numPr>
          <w:ilvl w:val="0"/>
          <w:numId w:val="0"/>
        </w:numPr>
        <w:jc w:val="center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2E028007" wp14:editId="30F66A48">
            <wp:extent cx="23431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2D" w:rsidRDefault="0000282D" w:rsidP="0000282D">
      <w:pPr>
        <w:pStyle w:val="a0"/>
        <w:rPr>
          <w:rtl/>
        </w:rPr>
      </w:pPr>
      <w:r>
        <w:rPr>
          <w:rFonts w:hint="cs"/>
          <w:rtl/>
        </w:rPr>
        <w:t>شماتیکی از شبکه</w:t>
      </w:r>
    </w:p>
    <w:p w:rsidR="0000282D" w:rsidRDefault="0000282D" w:rsidP="0000282D">
      <w:pPr>
        <w:pStyle w:val="a4"/>
        <w:rPr>
          <w:rtl/>
        </w:rPr>
      </w:pPr>
      <w:r>
        <w:rPr>
          <w:rFonts w:hint="cs"/>
          <w:rtl/>
        </w:rPr>
        <w:t xml:space="preserve">به‌عنوان‌مثال در شکل فوق، سلول </w:t>
      </w:r>
      <w:r>
        <w:t>Cell1</w:t>
      </w:r>
      <w:r>
        <w:rPr>
          <w:rFonts w:hint="cs"/>
          <w:rtl/>
        </w:rPr>
        <w:t xml:space="preserve">، شامل نقاط </w:t>
      </w:r>
      <w:r>
        <w:t>P1,P2,P3,P4</w:t>
      </w:r>
      <w:r>
        <w:rPr>
          <w:rFonts w:hint="cs"/>
          <w:rtl/>
        </w:rPr>
        <w:t xml:space="preserve"> و همچنین سلول </w:t>
      </w:r>
      <w:r>
        <w:t>Cell2</w:t>
      </w:r>
      <w:r>
        <w:rPr>
          <w:rFonts w:hint="cs"/>
          <w:rtl/>
        </w:rPr>
        <w:t xml:space="preserve"> شامل نقاط </w:t>
      </w:r>
      <w:r>
        <w:t>P1,P2,P3,P5,P6,P7</w:t>
      </w:r>
      <w:r>
        <w:rPr>
          <w:rFonts w:hint="cs"/>
          <w:rtl/>
        </w:rPr>
        <w:t xml:space="preserve"> می‌باشد.</w:t>
      </w:r>
    </w:p>
    <w:p w:rsidR="00B927DE" w:rsidRDefault="00B927DE" w:rsidP="0000282D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720DE2">
        <w:rPr>
          <w:rFonts w:hint="cs"/>
          <w:rtl/>
        </w:rPr>
        <w:t xml:space="preserve"> برنامه کامپیوتری ارائه شده است.</w:t>
      </w:r>
    </w:p>
    <w:p w:rsidR="0000282D" w:rsidRDefault="0000282D" w:rsidP="0000282D">
      <w:pPr>
        <w:pStyle w:val="a"/>
      </w:pPr>
      <w:r>
        <w:rPr>
          <w:rFonts w:hint="cs"/>
          <w:rtl/>
        </w:rPr>
        <w:t>مقداردهی اولیه‌ی متغیرهای خروجی</w:t>
      </w:r>
    </w:p>
    <w:p w:rsidR="0000282D" w:rsidRDefault="0000282D" w:rsidP="0000282D">
      <w:pPr>
        <w:pStyle w:val="a4"/>
        <w:rPr>
          <w:rtl/>
        </w:rPr>
      </w:pPr>
      <w:r>
        <w:rPr>
          <w:rFonts w:hint="cs"/>
          <w:rtl/>
        </w:rPr>
        <w:t>در این بخش، تعداد نقاط هر سلول و همچنین آرایه‌ی مربوط به نگهداری شماره‌ی نقاط سلول‌ها، با مقدار صفر، مقداردهی اولیه می‌شود.</w:t>
      </w:r>
    </w:p>
    <w:p w:rsidR="0000282D" w:rsidRPr="001E31A0" w:rsidRDefault="0000282D" w:rsidP="0000282D">
      <w:pPr>
        <w:pStyle w:val="a"/>
      </w:pPr>
      <w:r>
        <w:rPr>
          <w:rFonts w:hint="cs"/>
          <w:rtl/>
        </w:rPr>
        <w:t xml:space="preserve">پیمایش تمامی سلول‌های شبکه و همچنین </w:t>
      </w:r>
      <w:r>
        <w:t>Face</w:t>
      </w:r>
      <w:r>
        <w:rPr>
          <w:rFonts w:hint="cs"/>
          <w:rtl/>
        </w:rPr>
        <w:t>های سلول انتخاب‌شده</w:t>
      </w:r>
    </w:p>
    <w:p w:rsidR="0000282D" w:rsidRDefault="0000282D" w:rsidP="0000282D">
      <w:pPr>
        <w:pStyle w:val="a4"/>
        <w:rPr>
          <w:rtl/>
        </w:rPr>
      </w:pPr>
      <w:r>
        <w:rPr>
          <w:rFonts w:hint="cs"/>
          <w:rtl/>
        </w:rPr>
        <w:t>در این بخش، تمامی سلول‌های شبکه پیمایش می‌شوند. در هر بار تکرار یکی از سلول‌ها انتخاب‌شده و در بدنه‌ی حلقه، شناسایی نقاط مربوط به سلول انتخاب‌شده انجام می‌گیرد.</w:t>
      </w:r>
    </w:p>
    <w:p w:rsidR="0000282D" w:rsidRDefault="0000282D" w:rsidP="0000282D">
      <w:pPr>
        <w:pStyle w:val="a4"/>
        <w:rPr>
          <w:rtl/>
        </w:rPr>
      </w:pPr>
      <w:r>
        <w:rPr>
          <w:rFonts w:hint="cs"/>
          <w:rtl/>
        </w:rPr>
        <w:t xml:space="preserve">در یک حلقه‌ی داخلی، تمامی </w:t>
      </w:r>
      <w:r>
        <w:t>Face</w:t>
      </w:r>
      <w:r>
        <w:rPr>
          <w:rFonts w:hint="cs"/>
          <w:rtl/>
        </w:rPr>
        <w:t xml:space="preserve">های مربوط به سلول انتخاب‌شده پیمایش می‌شود و در هر تکرار، یکی از </w:t>
      </w:r>
      <w:r>
        <w:lastRenderedPageBreak/>
        <w:t>Face</w:t>
      </w:r>
      <w:r>
        <w:rPr>
          <w:rFonts w:hint="cs"/>
          <w:rtl/>
        </w:rPr>
        <w:t>ها انتخاب می‌گردد.</w:t>
      </w:r>
    </w:p>
    <w:p w:rsidR="0000282D" w:rsidRPr="001E31A0" w:rsidRDefault="0000282D" w:rsidP="0000282D">
      <w:pPr>
        <w:pStyle w:val="a"/>
      </w:pPr>
      <w:r>
        <w:rPr>
          <w:rFonts w:hint="cs"/>
          <w:rtl/>
        </w:rPr>
        <w:t xml:space="preserve">پیمایش تمامی نقاط مربوط به </w:t>
      </w:r>
      <w:r>
        <w:t>Face</w:t>
      </w:r>
      <w:r>
        <w:rPr>
          <w:rFonts w:hint="cs"/>
          <w:rtl/>
        </w:rPr>
        <w:t xml:space="preserve"> انتخاب‌شده</w:t>
      </w:r>
    </w:p>
    <w:p w:rsidR="0000282D" w:rsidRPr="001E31A0" w:rsidRDefault="0000282D" w:rsidP="0000282D">
      <w:pPr>
        <w:pStyle w:val="a4"/>
        <w:rPr>
          <w:rtl/>
        </w:rPr>
      </w:pPr>
      <w:r>
        <w:rPr>
          <w:rFonts w:hint="cs"/>
          <w:rtl/>
        </w:rPr>
        <w:t xml:space="preserve">بعد از انتخاب هر </w:t>
      </w:r>
      <w:r>
        <w:t>Face</w:t>
      </w:r>
      <w:r>
        <w:rPr>
          <w:rFonts w:hint="cs"/>
          <w:rtl/>
        </w:rPr>
        <w:t xml:space="preserve">، جهت افزودن نقاط آن </w:t>
      </w:r>
      <w:r>
        <w:t>Face</w:t>
      </w:r>
      <w:r>
        <w:rPr>
          <w:rFonts w:hint="cs"/>
          <w:rtl/>
        </w:rPr>
        <w:t xml:space="preserve"> به لیست نقاط متعلق به سلول مربوطه، بایستی تمامی نقاط آن پیمایش شود. برای این کار از آرایه‌ی مربوط به نوع </w:t>
      </w:r>
      <w:r>
        <w:t>Face</w:t>
      </w:r>
      <w:r>
        <w:rPr>
          <w:rFonts w:hint="cs"/>
          <w:rtl/>
        </w:rPr>
        <w:t xml:space="preserve"> کمک می‌گیریم و تک‌تک نقاط </w:t>
      </w:r>
      <w:r>
        <w:t>Face</w:t>
      </w:r>
      <w:r>
        <w:rPr>
          <w:rFonts w:hint="cs"/>
          <w:rtl/>
        </w:rPr>
        <w:t xml:space="preserve"> انتخاب‌شده را در یک حلقه پیمایش می‌کنیم. </w:t>
      </w:r>
    </w:p>
    <w:p w:rsidR="0000282D" w:rsidRDefault="0000282D" w:rsidP="0000282D">
      <w:pPr>
        <w:pStyle w:val="a"/>
      </w:pPr>
      <w:r>
        <w:rPr>
          <w:rFonts w:hint="cs"/>
          <w:rtl/>
        </w:rPr>
        <w:t>افزودن نقطه‌ی انتخاب‌شده به لیست نقاط سلول مرتبط</w:t>
      </w:r>
    </w:p>
    <w:p w:rsidR="0000282D" w:rsidRPr="00B70755" w:rsidRDefault="0000282D" w:rsidP="0000282D">
      <w:pPr>
        <w:pStyle w:val="a4"/>
        <w:rPr>
          <w:rtl/>
        </w:rPr>
      </w:pPr>
      <w:r>
        <w:rPr>
          <w:rFonts w:hint="cs"/>
          <w:rtl/>
        </w:rPr>
        <w:t xml:space="preserve">پس از انتخاب هر نقطه از </w:t>
      </w:r>
      <w:r>
        <w:t>Face</w:t>
      </w:r>
      <w:r>
        <w:rPr>
          <w:rFonts w:hint="cs"/>
          <w:rtl/>
        </w:rPr>
        <w:t xml:space="preserve"> انتخاب‌شده، بررسی می‌کنیم که آیا نقطه‌ی موردنظر در لیست نقاط سلول مربوطه وجود دارد یا نه. درصورتی‌که وجود داشته باشد، یک متغیر را با مقدار </w:t>
      </w:r>
      <w:r>
        <w:t>TRUE</w:t>
      </w:r>
      <w:r>
        <w:rPr>
          <w:rFonts w:hint="cs"/>
          <w:rtl/>
        </w:rPr>
        <w:t xml:space="preserve"> مقداردهی کرده و از افزودن نقطه صرف‌نظر می‌کنیم. در غیر اینصورت درصورتی‌که در آرایه وجود نداشته باشد، مقدار متغیر تغییری نکرده و همان مقدار اولیه‌ی </w:t>
      </w:r>
      <w:r>
        <w:t>False</w:t>
      </w:r>
      <w:r>
        <w:rPr>
          <w:rFonts w:hint="cs"/>
          <w:rtl/>
        </w:rPr>
        <w:t xml:space="preserve"> می‌ماند. درنتیجه درصورتی‌که مقدار متغیر </w:t>
      </w:r>
      <w:r>
        <w:t>False</w:t>
      </w:r>
      <w:r>
        <w:rPr>
          <w:rFonts w:hint="cs"/>
          <w:rtl/>
        </w:rPr>
        <w:t xml:space="preserve"> باشد، یک واحد به تعداد نقاط متعلق به سلول مربوطه می‌افزاییم و شماره‌ی آن را به آرایه‌ی موردنظر اضافه می‌کنیم.</w:t>
      </w:r>
    </w:p>
    <w:p w:rsidR="0000282D" w:rsidRDefault="0000282D" w:rsidP="00536F59">
      <w:pPr>
        <w:pStyle w:val="a4"/>
        <w:rPr>
          <w:rtl/>
        </w:rPr>
      </w:pPr>
    </w:p>
    <w:p w:rsidR="00720DE2" w:rsidRDefault="00720DE2" w:rsidP="00536F59">
      <w:pPr>
        <w:pStyle w:val="a4"/>
        <w:rPr>
          <w:rtl/>
        </w:rPr>
      </w:pPr>
    </w:p>
    <w:sectPr w:rsidR="00720DE2" w:rsidSect="00720DE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092" w:rsidRDefault="00BC3092" w:rsidP="00B927DE">
      <w:pPr>
        <w:spacing w:after="0" w:line="240" w:lineRule="auto"/>
      </w:pPr>
      <w:r>
        <w:separator/>
      </w:r>
    </w:p>
  </w:endnote>
  <w:endnote w:type="continuationSeparator" w:id="0">
    <w:p w:rsidR="00BC3092" w:rsidRDefault="00BC3092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6504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092" w:rsidRDefault="00BC3092" w:rsidP="00B927DE">
      <w:pPr>
        <w:spacing w:after="0" w:line="240" w:lineRule="auto"/>
      </w:pPr>
      <w:r>
        <w:separator/>
      </w:r>
    </w:p>
  </w:footnote>
  <w:footnote w:type="continuationSeparator" w:id="0">
    <w:p w:rsidR="00BC3092" w:rsidRDefault="00BC3092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6504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PointOfCell3DV2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6504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PointOfCell3DV2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3E63F82"/>
    <w:multiLevelType w:val="hybridMultilevel"/>
    <w:tmpl w:val="F2C2A102"/>
    <w:lvl w:ilvl="0" w:tplc="9D3CA3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5BA8A126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282D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9547F"/>
    <w:rsid w:val="002B2677"/>
    <w:rsid w:val="003115DD"/>
    <w:rsid w:val="00337045"/>
    <w:rsid w:val="00367444"/>
    <w:rsid w:val="00395AA8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20DE2"/>
    <w:rsid w:val="007602BE"/>
    <w:rsid w:val="00794322"/>
    <w:rsid w:val="007D3687"/>
    <w:rsid w:val="007F030B"/>
    <w:rsid w:val="008055BD"/>
    <w:rsid w:val="008271E6"/>
    <w:rsid w:val="00832E76"/>
    <w:rsid w:val="00852952"/>
    <w:rsid w:val="00874610"/>
    <w:rsid w:val="0087484F"/>
    <w:rsid w:val="008C510C"/>
    <w:rsid w:val="008D58BB"/>
    <w:rsid w:val="00902B50"/>
    <w:rsid w:val="00904844"/>
    <w:rsid w:val="00926570"/>
    <w:rsid w:val="0094164A"/>
    <w:rsid w:val="00953DB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504B"/>
    <w:rsid w:val="00A66739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3092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6E496D-0C55-4F80-839D-EB69EF8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00282D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00282D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00282D"/>
    <w:pPr>
      <w:bidi/>
      <w:spacing w:after="200" w:line="276" w:lineRule="auto"/>
      <w:ind w:left="720"/>
      <w:contextualSpacing/>
    </w:pPr>
    <w:rPr>
      <w:rFonts w:asciiTheme="majorBidi" w:hAnsiTheme="majorBidi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3296FF-06AE-4670-B69D-BC98F8027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2018-05-10T14:45:00Z</dcterms:modified>
</cp:coreProperties>
</file>