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F37FE5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2D12CFE" wp14:editId="7653B234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B6A07" w:rsidRDefault="00BB6A07" w:rsidP="00BB6A07">
      <w:pPr>
        <w:pStyle w:val="a3"/>
      </w:pPr>
      <w:r w:rsidRPr="008E24B9">
        <w:t>RemoveContractedFaces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702DF6" w:rsidTr="00702DF6">
        <w:trPr>
          <w:trHeight w:val="1202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702DF6" w:rsidRPr="007146B2" w:rsidRDefault="00702DF6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702DF6" w:rsidRPr="007146B2" w:rsidRDefault="00702DF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مرتضی نامور </w:t>
            </w: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702DF6" w:rsidRDefault="00702DF6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76A757BE" wp14:editId="0CDE1188">
                  <wp:extent cx="852256" cy="966470"/>
                  <wp:effectExtent l="0" t="0" r="5080" b="5080"/>
                  <wp:docPr id="1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270" cy="968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2DF6" w:rsidTr="00220063">
        <w:trPr>
          <w:trHeight w:val="372"/>
        </w:trPr>
        <w:tc>
          <w:tcPr>
            <w:tcW w:w="1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02DF6" w:rsidRPr="007146B2" w:rsidRDefault="00702DF6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702DF6" w:rsidRDefault="00702DF6" w:rsidP="00702DF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</w:p>
          <w:p w:rsidR="00702DF6" w:rsidRDefault="00702DF6" w:rsidP="00702DF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کامیار صفری </w:t>
            </w:r>
          </w:p>
          <w:p w:rsidR="00702DF6" w:rsidRDefault="00702DF6" w:rsidP="00702DF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702DF6" w:rsidRDefault="00702DF6" w:rsidP="00FE6B8B">
            <w:pPr>
              <w:bidi/>
              <w:spacing w:line="276" w:lineRule="auto"/>
              <w:jc w:val="center"/>
              <w:rPr>
                <w:noProof/>
                <w:szCs w:val="24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702DF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مرتضی نامور، کامیار صفری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 w:rsidP="00A924B3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="00A924B3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4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A924B3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10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 w:rsidP="00A924B3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4552EF" w:rsidRPr="00A1699F" w:rsidRDefault="004552EF" w:rsidP="004552EF">
      <w:pPr>
        <w:pStyle w:val="a4"/>
        <w:rPr>
          <w:szCs w:val="24"/>
          <w:rtl/>
        </w:rPr>
      </w:pPr>
      <w:r w:rsidRPr="00A1699F">
        <w:rPr>
          <w:rFonts w:hint="cs"/>
          <w:rtl/>
        </w:rPr>
        <w:t xml:space="preserve">این زیربرنامه مشخصات شبکه را پس از انجام درشت‌سازی دریافت کرده و </w:t>
      </w:r>
      <w:r w:rsidRPr="00A1699F">
        <w:t>Face</w:t>
      </w:r>
      <w:r w:rsidRPr="00A1699F">
        <w:rPr>
          <w:rFonts w:hint="cs"/>
          <w:rtl/>
        </w:rPr>
        <w:t>های حذف شده را به طور کامل از شبکه حذف میکند.</w:t>
      </w:r>
    </w:p>
    <w:p w:rsidR="004552EF" w:rsidRDefault="004552EF" w:rsidP="004552EF">
      <w:pPr>
        <w:pStyle w:val="1"/>
        <w:rPr>
          <w:rtl/>
        </w:rPr>
      </w:pPr>
      <w:r w:rsidRPr="00C97338">
        <w:rPr>
          <w:rFonts w:hint="cs"/>
          <w:rtl/>
        </w:rPr>
        <w:t>توضیحات و تئوری</w:t>
      </w:r>
      <w:r w:rsidRPr="00C97338">
        <w:rPr>
          <w:rtl/>
        </w:rPr>
        <w:softHyphen/>
      </w:r>
      <w:r w:rsidRPr="00C97338">
        <w:rPr>
          <w:rFonts w:hint="cs"/>
          <w:rtl/>
        </w:rPr>
        <w:t>ها</w:t>
      </w:r>
    </w:p>
    <w:p w:rsidR="004552EF" w:rsidRPr="00A1699F" w:rsidRDefault="004552EF" w:rsidP="004552EF">
      <w:pPr>
        <w:pStyle w:val="a4"/>
        <w:rPr>
          <w:szCs w:val="24"/>
          <w:rtl/>
        </w:rPr>
      </w:pPr>
      <w:r w:rsidRPr="00A1699F">
        <w:rPr>
          <w:rFonts w:hint="cs"/>
          <w:rtl/>
        </w:rPr>
        <w:t xml:space="preserve">در طول انجام عملیات درشت‌سازی، برای اینکه از انجام عملیات اضافی خودداری کنیم، مکان شروع </w:t>
      </w:r>
      <w:r w:rsidRPr="00A1699F">
        <w:t>Face</w:t>
      </w:r>
      <w:r w:rsidRPr="00A1699F">
        <w:rPr>
          <w:rFonts w:hint="cs"/>
          <w:rtl/>
        </w:rPr>
        <w:t xml:space="preserve">های هر ناحیه را در یک متغیر نگه داشته و آن را تغییر نمیدهیم. در طول انجام عملیات تنها تغییر در تعداد </w:t>
      </w:r>
      <w:r w:rsidRPr="00A1699F">
        <w:t>Face</w:t>
      </w:r>
      <w:r w:rsidRPr="00A1699F">
        <w:rPr>
          <w:rFonts w:hint="cs"/>
          <w:rtl/>
        </w:rPr>
        <w:t xml:space="preserve">های هر ناحیه خواهد بود. به عبارتی هنگام حذف هر </w:t>
      </w:r>
      <w:r w:rsidRPr="00A1699F">
        <w:t>Face</w:t>
      </w:r>
      <w:r w:rsidRPr="00A1699F">
        <w:rPr>
          <w:rFonts w:hint="cs"/>
          <w:rtl/>
        </w:rPr>
        <w:t xml:space="preserve">، آن </w:t>
      </w:r>
      <w:r w:rsidRPr="00A1699F">
        <w:t>Face</w:t>
      </w:r>
      <w:r w:rsidRPr="00A1699F">
        <w:rPr>
          <w:rFonts w:hint="cs"/>
          <w:rtl/>
        </w:rPr>
        <w:t xml:space="preserve"> با آخرین </w:t>
      </w:r>
      <w:r w:rsidRPr="00A1699F">
        <w:t>Face</w:t>
      </w:r>
      <w:r w:rsidRPr="00A1699F">
        <w:rPr>
          <w:rFonts w:hint="cs"/>
          <w:rtl/>
        </w:rPr>
        <w:t xml:space="preserve"> همان ناحیه جایگزین شده و یک واحد از تعداد </w:t>
      </w:r>
      <w:r w:rsidRPr="00A1699F">
        <w:t>Face</w:t>
      </w:r>
      <w:r w:rsidRPr="00A1699F">
        <w:rPr>
          <w:rFonts w:hint="cs"/>
          <w:rtl/>
        </w:rPr>
        <w:t xml:space="preserve"> های آن ناحیه(نه کل شبکه) کم میشود. بنابراین پس از انجام کامل عملیات درشت‌سازی، </w:t>
      </w:r>
      <w:r w:rsidRPr="00A1699F">
        <w:t>Face</w:t>
      </w:r>
      <w:r w:rsidRPr="00A1699F">
        <w:rPr>
          <w:rFonts w:hint="cs"/>
          <w:rtl/>
        </w:rPr>
        <w:t xml:space="preserve"> های آخر هر ناحیه(آنهایی که شماره‌ی آنها از تعداد </w:t>
      </w:r>
      <w:r w:rsidRPr="00A1699F">
        <w:t>Face</w:t>
      </w:r>
      <w:r w:rsidRPr="00A1699F">
        <w:rPr>
          <w:rFonts w:hint="cs"/>
          <w:rtl/>
        </w:rPr>
        <w:t xml:space="preserve">های آن ناحیه بیشتر است)، </w:t>
      </w:r>
      <w:r w:rsidRPr="00A1699F">
        <w:t>Face</w:t>
      </w:r>
      <w:r w:rsidRPr="00A1699F">
        <w:rPr>
          <w:rFonts w:hint="cs"/>
          <w:rtl/>
        </w:rPr>
        <w:t xml:space="preserve">هایی هستند که در طول عملیات از شبکه حذف شده اند. بنابراین با انجام یک عملیات شیفت بر روی آرایه‌ی شبکه آن </w:t>
      </w:r>
      <w:r w:rsidRPr="00A1699F">
        <w:t>Face</w:t>
      </w:r>
      <w:r w:rsidRPr="00A1699F">
        <w:rPr>
          <w:rFonts w:hint="cs"/>
          <w:rtl/>
        </w:rPr>
        <w:t>ها را به طور کامل از شبکه حذف میکنیم.</w:t>
      </w:r>
    </w:p>
    <w:p w:rsidR="004552EF" w:rsidRPr="00A1699F" w:rsidRDefault="004552EF" w:rsidP="004552EF">
      <w:pPr>
        <w:pStyle w:val="1"/>
      </w:pPr>
      <w:r w:rsidRPr="00A1699F">
        <w:rPr>
          <w:rFonts w:hint="cs"/>
          <w:rtl/>
        </w:rPr>
        <w:t>بخش</w:t>
      </w:r>
      <w:r w:rsidR="00A217D7">
        <w:rPr>
          <w:rFonts w:hint="cs"/>
          <w:rtl/>
        </w:rPr>
        <w:t xml:space="preserve"> </w:t>
      </w:r>
      <w:r w:rsidRPr="00A1699F">
        <w:rPr>
          <w:rFonts w:hint="cs"/>
          <w:rtl/>
        </w:rPr>
        <w:t>های زیربرنامه</w:t>
      </w:r>
    </w:p>
    <w:p w:rsidR="004552EF" w:rsidRPr="00A1699F" w:rsidRDefault="004552EF" w:rsidP="004552EF">
      <w:pPr>
        <w:pStyle w:val="a"/>
      </w:pPr>
      <w:r w:rsidRPr="00A1699F">
        <w:rPr>
          <w:rFonts w:hint="cs"/>
          <w:rtl/>
        </w:rPr>
        <w:t xml:space="preserve">مقداردهی اولیه متغیر نگهدارنده‌ی تعداد </w:t>
      </w:r>
      <w:r w:rsidRPr="00A1699F">
        <w:t>Face</w:t>
      </w:r>
      <w:r w:rsidRPr="00A1699F">
        <w:rPr>
          <w:rFonts w:hint="cs"/>
          <w:rtl/>
        </w:rPr>
        <w:t>های کل شبکه</w:t>
      </w:r>
    </w:p>
    <w:p w:rsidR="004552EF" w:rsidRPr="00A1699F" w:rsidRDefault="004552EF" w:rsidP="004552EF">
      <w:pPr>
        <w:pStyle w:val="a4"/>
        <w:rPr>
          <w:rtl/>
        </w:rPr>
      </w:pPr>
      <w:r w:rsidRPr="00A1699F">
        <w:rPr>
          <w:rFonts w:hint="cs"/>
          <w:rtl/>
        </w:rPr>
        <w:t xml:space="preserve">اساس کار این زیربرنامه به این شکل است که از ابتدا </w:t>
      </w:r>
      <w:r w:rsidRPr="00A1699F">
        <w:t>Face</w:t>
      </w:r>
      <w:r w:rsidRPr="00A1699F">
        <w:rPr>
          <w:rFonts w:hint="cs"/>
          <w:rtl/>
        </w:rPr>
        <w:t xml:space="preserve">های معتبر را به آرایه‌ی اصلی شبکه اضافه میکند. بنابراین در این بخش تعداد کل </w:t>
      </w:r>
      <w:r w:rsidRPr="00A1699F">
        <w:t>Face</w:t>
      </w:r>
      <w:r w:rsidRPr="00A1699F">
        <w:rPr>
          <w:rFonts w:hint="cs"/>
          <w:rtl/>
        </w:rPr>
        <w:t>های شبکه را برابر با صفر قرار میدهیم.</w:t>
      </w:r>
    </w:p>
    <w:p w:rsidR="004552EF" w:rsidRPr="00A1699F" w:rsidRDefault="004552EF" w:rsidP="004552EF">
      <w:pPr>
        <w:pStyle w:val="a"/>
      </w:pPr>
      <w:r w:rsidRPr="00A1699F">
        <w:rPr>
          <w:rFonts w:hint="cs"/>
          <w:rtl/>
        </w:rPr>
        <w:t xml:space="preserve">افزودن مرحله به مرحله‌ی </w:t>
      </w:r>
      <w:r w:rsidRPr="00A1699F">
        <w:t>Face</w:t>
      </w:r>
      <w:r w:rsidRPr="00A1699F">
        <w:rPr>
          <w:rFonts w:hint="cs"/>
          <w:rtl/>
        </w:rPr>
        <w:t>های معتبر مربوط به هر ناحیه</w:t>
      </w:r>
    </w:p>
    <w:p w:rsidR="004552EF" w:rsidRPr="00A1699F" w:rsidRDefault="004552EF" w:rsidP="004552EF">
      <w:pPr>
        <w:pStyle w:val="a4"/>
        <w:rPr>
          <w:rtl/>
        </w:rPr>
      </w:pPr>
      <w:r w:rsidRPr="00A1699F">
        <w:rPr>
          <w:rFonts w:hint="cs"/>
          <w:rtl/>
        </w:rPr>
        <w:t xml:space="preserve">در این بخش با استفاده از یک حلقه تمامی نواحی شبکه را پیمایش میکنیم. در هربار تکرار یکی از نواحی را انتخاب کرده و </w:t>
      </w:r>
      <w:r w:rsidRPr="00A1699F">
        <w:t>Face</w:t>
      </w:r>
      <w:r w:rsidRPr="00A1699F">
        <w:rPr>
          <w:rFonts w:hint="cs"/>
          <w:rtl/>
        </w:rPr>
        <w:t xml:space="preserve">های معتبر مربوط به آن ناحیه را به آرایه‌ی نهایی شبکه اضافه میکنیم. همچنین </w:t>
      </w:r>
      <w:r w:rsidRPr="00A1699F">
        <w:t>Face</w:t>
      </w:r>
      <w:r w:rsidRPr="00A1699F">
        <w:rPr>
          <w:rFonts w:hint="cs"/>
          <w:rtl/>
        </w:rPr>
        <w:t xml:space="preserve">های افزوده شده را به تعداد کل </w:t>
      </w:r>
      <w:r w:rsidRPr="00A1699F">
        <w:t>Face</w:t>
      </w:r>
      <w:r>
        <w:rPr>
          <w:rFonts w:hint="cs"/>
          <w:rtl/>
        </w:rPr>
        <w:t>های شبکه اضافه میکنیم.</w:t>
      </w:r>
    </w:p>
    <w:p w:rsidR="004552EF" w:rsidRPr="0010528C" w:rsidRDefault="004552EF" w:rsidP="004552EF">
      <w:pPr>
        <w:bidi/>
      </w:pPr>
    </w:p>
    <w:p w:rsidR="007F4B89" w:rsidRPr="004552EF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4552EF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5EF" w:rsidRDefault="00E805EF" w:rsidP="00B927DE">
      <w:pPr>
        <w:spacing w:after="0" w:line="240" w:lineRule="auto"/>
      </w:pPr>
      <w:r>
        <w:separator/>
      </w:r>
    </w:p>
  </w:endnote>
  <w:endnote w:type="continuationSeparator" w:id="0">
    <w:p w:rsidR="00E805EF" w:rsidRDefault="00E805EF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F37FE5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5EF" w:rsidRDefault="00E805EF" w:rsidP="00B927DE">
      <w:pPr>
        <w:spacing w:after="0" w:line="240" w:lineRule="auto"/>
      </w:pPr>
      <w:r>
        <w:separator/>
      </w:r>
    </w:p>
  </w:footnote>
  <w:footnote w:type="continuationSeparator" w:id="0">
    <w:p w:rsidR="00E805EF" w:rsidRDefault="00E805EF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F37FE5" w:rsidRPr="00F37FE5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RemoveContractedFaces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F37FE5" w:rsidRPr="00F37FE5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RemoveContractedFaces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7496"/>
    <w:rsid w:val="000553DD"/>
    <w:rsid w:val="0006229C"/>
    <w:rsid w:val="0009109D"/>
    <w:rsid w:val="000927B1"/>
    <w:rsid w:val="00095669"/>
    <w:rsid w:val="0009618D"/>
    <w:rsid w:val="000B4415"/>
    <w:rsid w:val="000B4F22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B1235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0990"/>
    <w:rsid w:val="0028688D"/>
    <w:rsid w:val="002B2677"/>
    <w:rsid w:val="00337045"/>
    <w:rsid w:val="00367444"/>
    <w:rsid w:val="0038664A"/>
    <w:rsid w:val="0039757A"/>
    <w:rsid w:val="003A640B"/>
    <w:rsid w:val="003E35B4"/>
    <w:rsid w:val="003F459A"/>
    <w:rsid w:val="004032C8"/>
    <w:rsid w:val="0043328D"/>
    <w:rsid w:val="004421C0"/>
    <w:rsid w:val="00445DEB"/>
    <w:rsid w:val="004552EF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37BE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DF6"/>
    <w:rsid w:val="00702E8E"/>
    <w:rsid w:val="00713868"/>
    <w:rsid w:val="007146B2"/>
    <w:rsid w:val="007602BE"/>
    <w:rsid w:val="00794322"/>
    <w:rsid w:val="007D3687"/>
    <w:rsid w:val="007F030B"/>
    <w:rsid w:val="007F4B89"/>
    <w:rsid w:val="008055BD"/>
    <w:rsid w:val="008271E6"/>
    <w:rsid w:val="00832E76"/>
    <w:rsid w:val="00846F88"/>
    <w:rsid w:val="00874610"/>
    <w:rsid w:val="0087484F"/>
    <w:rsid w:val="008C510C"/>
    <w:rsid w:val="008D58BB"/>
    <w:rsid w:val="008E68E9"/>
    <w:rsid w:val="00902B50"/>
    <w:rsid w:val="00904844"/>
    <w:rsid w:val="00926570"/>
    <w:rsid w:val="00932D77"/>
    <w:rsid w:val="009355A0"/>
    <w:rsid w:val="00937D81"/>
    <w:rsid w:val="0094164A"/>
    <w:rsid w:val="00966F66"/>
    <w:rsid w:val="0097144E"/>
    <w:rsid w:val="00972B02"/>
    <w:rsid w:val="009814C5"/>
    <w:rsid w:val="009A1CED"/>
    <w:rsid w:val="009C2ABF"/>
    <w:rsid w:val="009C3FC8"/>
    <w:rsid w:val="009D3E62"/>
    <w:rsid w:val="009F3DAF"/>
    <w:rsid w:val="00A2038D"/>
    <w:rsid w:val="00A217D7"/>
    <w:rsid w:val="00A224ED"/>
    <w:rsid w:val="00A22E0B"/>
    <w:rsid w:val="00A7106F"/>
    <w:rsid w:val="00A924B3"/>
    <w:rsid w:val="00A96F3D"/>
    <w:rsid w:val="00AA49EB"/>
    <w:rsid w:val="00AF2779"/>
    <w:rsid w:val="00B06CA3"/>
    <w:rsid w:val="00B30A65"/>
    <w:rsid w:val="00B475F2"/>
    <w:rsid w:val="00B47F47"/>
    <w:rsid w:val="00B548FF"/>
    <w:rsid w:val="00B5595B"/>
    <w:rsid w:val="00B60EC3"/>
    <w:rsid w:val="00B67B87"/>
    <w:rsid w:val="00B718F1"/>
    <w:rsid w:val="00B81B1A"/>
    <w:rsid w:val="00B927DE"/>
    <w:rsid w:val="00B96AF7"/>
    <w:rsid w:val="00BA62A3"/>
    <w:rsid w:val="00BB6A07"/>
    <w:rsid w:val="00BB7E06"/>
    <w:rsid w:val="00BD0C7F"/>
    <w:rsid w:val="00BF32BB"/>
    <w:rsid w:val="00C805D8"/>
    <w:rsid w:val="00C95927"/>
    <w:rsid w:val="00CA523A"/>
    <w:rsid w:val="00CD1FF0"/>
    <w:rsid w:val="00CD65A8"/>
    <w:rsid w:val="00CD6740"/>
    <w:rsid w:val="00D01D34"/>
    <w:rsid w:val="00D064C2"/>
    <w:rsid w:val="00D068D0"/>
    <w:rsid w:val="00D23347"/>
    <w:rsid w:val="00D2481D"/>
    <w:rsid w:val="00D25AA6"/>
    <w:rsid w:val="00D45D69"/>
    <w:rsid w:val="00D646C4"/>
    <w:rsid w:val="00D90C4D"/>
    <w:rsid w:val="00DF5650"/>
    <w:rsid w:val="00E107BE"/>
    <w:rsid w:val="00E30668"/>
    <w:rsid w:val="00E45AE9"/>
    <w:rsid w:val="00E61E10"/>
    <w:rsid w:val="00E75309"/>
    <w:rsid w:val="00E805EF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37FE5"/>
    <w:rsid w:val="00F4532D"/>
    <w:rsid w:val="00F54F17"/>
    <w:rsid w:val="00F722AD"/>
    <w:rsid w:val="00F81C51"/>
    <w:rsid w:val="00F83659"/>
    <w:rsid w:val="00FA2018"/>
    <w:rsid w:val="00FD07F1"/>
    <w:rsid w:val="00FD087A"/>
    <w:rsid w:val="00FD1668"/>
    <w:rsid w:val="00FD5CB3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10EAAB-76B2-4452-95D2-C4A8A97A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D25AA6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D25AA6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E0D0F7-5685-47E5-8EC7-6FA6357D0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7</cp:revision>
  <cp:lastPrinted>2018-03-06T08:04:00Z</cp:lastPrinted>
  <dcterms:created xsi:type="dcterms:W3CDTF">2018-05-05T17:13:00Z</dcterms:created>
  <dcterms:modified xsi:type="dcterms:W3CDTF">2018-05-10T15:05:00Z</dcterms:modified>
</cp:coreProperties>
</file>