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27274D" w:rsidP="00B927DE">
      <w:pPr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31FD9C0" wp14:editId="7AC11529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3A338E" w:rsidRPr="00FF404F" w:rsidRDefault="00FF404F" w:rsidP="00FF404F">
      <w:pPr>
        <w:pStyle w:val="a4"/>
      </w:pPr>
      <w:r w:rsidRPr="00FF404F">
        <w:t>SA_Dif3D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3A338E" w:rsidTr="00B76CCC">
        <w:trPr>
          <w:trHeight w:val="246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A338E" w:rsidRPr="007146B2" w:rsidRDefault="003A338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3A338E" w:rsidRPr="007146B2" w:rsidRDefault="003A338E" w:rsidP="00C74A00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3A338E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</w:t>
            </w:r>
            <w:r w:rsidRPr="003A338E">
              <w:rPr>
                <w:rFonts w:ascii="Calibri" w:eastAsia="Times New Roman" w:hAnsi="Calibri" w:cs="B Titr"/>
                <w:sz w:val="24"/>
                <w:szCs w:val="20"/>
                <w:rtl/>
              </w:rPr>
              <w:t xml:space="preserve"> </w:t>
            </w:r>
            <w:r w:rsidRPr="003A338E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3A338E" w:rsidRDefault="003A338E" w:rsidP="00CD5A7C">
            <w:pPr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7C6140FD" wp14:editId="3A07118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3A338E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3A338E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</w:t>
            </w:r>
            <w:r w:rsidRPr="003A338E">
              <w:rPr>
                <w:rFonts w:ascii="Calibri" w:eastAsia="Times New Roman" w:hAnsi="Calibri" w:cs="B Titr"/>
                <w:sz w:val="24"/>
                <w:szCs w:val="20"/>
                <w:rtl/>
              </w:rPr>
              <w:t xml:space="preserve"> </w:t>
            </w:r>
            <w:r w:rsidRPr="003A338E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نامور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3A338E">
            <w:pPr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3A338E"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  <w:t>22 / 02 /94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FF404F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FF404F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MC2F038F1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FF404F" w:rsidRDefault="00FF404F" w:rsidP="00FF404F">
      <w:pPr>
        <w:pStyle w:val="1"/>
        <w:rPr>
          <w:rtl/>
        </w:rPr>
      </w:pPr>
      <w:r>
        <w:rPr>
          <w:rFonts w:hint="cs"/>
          <w:rtl/>
        </w:rPr>
        <w:lastRenderedPageBreak/>
        <w:t>وظایف</w:t>
      </w:r>
    </w:p>
    <w:p w:rsidR="00FF404F" w:rsidRDefault="00FF404F" w:rsidP="00FF404F">
      <w:pPr>
        <w:pStyle w:val="a5"/>
        <w:rPr>
          <w:rtl/>
        </w:rPr>
      </w:pP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زیربرنامه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پخش</w:t>
      </w:r>
      <w:r>
        <w:rPr>
          <w:rtl/>
        </w:rPr>
        <w:t xml:space="preserve"> </w:t>
      </w:r>
      <w:r>
        <w:rPr>
          <w:rFonts w:hint="cs"/>
          <w:rtl/>
        </w:rPr>
        <w:t>شوندگی</w:t>
      </w:r>
      <w:r>
        <w:rPr>
          <w:rtl/>
        </w:rPr>
        <w:t xml:space="preserve"> </w:t>
      </w:r>
      <w:r>
        <w:rPr>
          <w:rFonts w:hint="cs"/>
          <w:rtl/>
        </w:rPr>
        <w:t>معادلات</w:t>
      </w:r>
      <w:r>
        <w:rPr>
          <w:rtl/>
        </w:rPr>
        <w:t xml:space="preserve"> </w:t>
      </w:r>
      <w:r>
        <w:rPr>
          <w:rFonts w:hint="cs"/>
          <w:rtl/>
        </w:rPr>
        <w:t>مدل</w:t>
      </w:r>
      <w:r>
        <w:rPr>
          <w:rtl/>
        </w:rPr>
        <w:t xml:space="preserve"> </w:t>
      </w:r>
      <w:r>
        <w:rPr>
          <w:rFonts w:hint="cs"/>
          <w:rtl/>
        </w:rPr>
        <w:t>توربولانسی</w:t>
      </w:r>
      <w:r>
        <w:rPr>
          <w:rtl/>
        </w:rPr>
        <w:t xml:space="preserve"> </w:t>
      </w:r>
      <w:r>
        <w:t>SA</w:t>
      </w:r>
      <w:r>
        <w:rPr>
          <w:rtl/>
        </w:rPr>
        <w:t xml:space="preserve"> </w:t>
      </w: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گردد</w:t>
      </w:r>
      <w:r>
        <w:rPr>
          <w:rtl/>
        </w:rPr>
        <w:t xml:space="preserve">. </w:t>
      </w:r>
    </w:p>
    <w:p w:rsidR="00FF404F" w:rsidRDefault="00FF404F" w:rsidP="00FF404F">
      <w:pPr>
        <w:pStyle w:val="1"/>
        <w:rPr>
          <w:rtl/>
        </w:rPr>
      </w:pPr>
      <w:r>
        <w:rPr>
          <w:rFonts w:hint="cs"/>
          <w:rtl/>
        </w:rPr>
        <w:t>توضیحات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تئوری</w:t>
      </w:r>
      <w:r>
        <w:rPr>
          <w:rFonts w:ascii="Cambria" w:hAnsi="Cambria" w:cs="Cambria"/>
          <w:rtl/>
        </w:rPr>
        <w:t>‌</w:t>
      </w:r>
      <w:r>
        <w:rPr>
          <w:rFonts w:hint="cs"/>
          <w:rtl/>
        </w:rPr>
        <w:t>ها</w:t>
      </w:r>
    </w:p>
    <w:p w:rsidR="00FF404F" w:rsidRDefault="00FF404F" w:rsidP="00FF404F">
      <w:pPr>
        <w:pStyle w:val="a5"/>
        <w:rPr>
          <w:rtl/>
        </w:rPr>
      </w:pP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معادلات</w:t>
      </w:r>
      <w:r>
        <w:rPr>
          <w:rtl/>
        </w:rPr>
        <w:t xml:space="preserve"> </w:t>
      </w:r>
      <w:r>
        <w:rPr>
          <w:rFonts w:hint="cs"/>
          <w:rtl/>
        </w:rPr>
        <w:t>گفته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مدل</w:t>
      </w:r>
      <w:r>
        <w:rPr>
          <w:rtl/>
        </w:rPr>
        <w:t xml:space="preserve"> </w:t>
      </w:r>
      <w:r>
        <w:rPr>
          <w:rFonts w:hint="cs"/>
          <w:rtl/>
        </w:rPr>
        <w:t>آشفتگی</w:t>
      </w:r>
      <w:r>
        <w:rPr>
          <w:rtl/>
        </w:rPr>
        <w:t xml:space="preserve"> </w:t>
      </w:r>
      <w:r>
        <w:t>SA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پخش</w:t>
      </w:r>
      <w:r>
        <w:rPr>
          <w:rtl/>
        </w:rPr>
        <w:t xml:space="preserve"> </w:t>
      </w:r>
      <w:r>
        <w:rPr>
          <w:rFonts w:hint="cs"/>
          <w:rtl/>
        </w:rPr>
        <w:t>شوندگی</w:t>
      </w:r>
      <w:r>
        <w:rPr>
          <w:rtl/>
        </w:rPr>
        <w:t xml:space="preserve"> </w:t>
      </w:r>
      <w:r>
        <w:rPr>
          <w:rFonts w:hint="cs"/>
          <w:rtl/>
        </w:rPr>
        <w:t>بصورت</w:t>
      </w:r>
      <w:r>
        <w:rPr>
          <w:rtl/>
        </w:rPr>
        <w:t xml:space="preserve"> </w:t>
      </w:r>
      <w:r>
        <w:rPr>
          <w:rFonts w:hint="cs"/>
          <w:rtl/>
        </w:rPr>
        <w:t>زیر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>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7"/>
        <w:gridCol w:w="5435"/>
      </w:tblGrid>
      <w:tr w:rsidR="00FF404F" w:rsidTr="00FF404F">
        <w:tc>
          <w:tcPr>
            <w:tcW w:w="4508" w:type="dxa"/>
            <w:vAlign w:val="center"/>
          </w:tcPr>
          <w:p w:rsidR="00FF404F" w:rsidRDefault="00FF404F" w:rsidP="00FF404F">
            <w:pPr>
              <w:pStyle w:val="a2"/>
              <w:rPr>
                <w:rtl/>
              </w:rPr>
            </w:pPr>
          </w:p>
        </w:tc>
        <w:tc>
          <w:tcPr>
            <w:tcW w:w="4508" w:type="dxa"/>
            <w:vAlign w:val="center"/>
          </w:tcPr>
          <w:p w:rsidR="00FF404F" w:rsidRDefault="00FF404F" w:rsidP="00FF404F">
            <w:pPr>
              <w:pStyle w:val="a5"/>
              <w:bidi w:val="0"/>
              <w:ind w:firstLine="0"/>
              <w:jc w:val="left"/>
              <w:rPr>
                <w:rtl/>
              </w:rPr>
            </w:pPr>
            <w:r w:rsidRPr="004F66C1">
              <w:object w:dxaOrig="4819" w:dyaOrig="8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1pt;height:45.75pt" o:ole="">
                  <v:imagedata r:id="rId14" o:title=""/>
                </v:shape>
                <o:OLEObject Type="Embed" ProgID="Equation.DSMT4" ShapeID="_x0000_i1025" DrawAspect="Content" ObjectID="_1587494367" r:id="rId15"/>
              </w:object>
            </w:r>
          </w:p>
        </w:tc>
      </w:tr>
    </w:tbl>
    <w:p w:rsidR="00FF404F" w:rsidRDefault="00FF404F" w:rsidP="00FF404F">
      <w:pPr>
        <w:pStyle w:val="a5"/>
        <w:rPr>
          <w:rtl/>
        </w:rPr>
      </w:pP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قضیه</w:t>
      </w:r>
      <w:r>
        <w:rPr>
          <w:rtl/>
        </w:rPr>
        <w:t xml:space="preserve"> </w:t>
      </w:r>
      <w:r>
        <w:rPr>
          <w:rFonts w:hint="cs"/>
          <w:rtl/>
        </w:rPr>
        <w:t>گرین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روش</w:t>
      </w:r>
      <w:r>
        <w:rPr>
          <w:rtl/>
        </w:rPr>
        <w:t xml:space="preserve"> </w:t>
      </w:r>
      <w:r>
        <w:rPr>
          <w:rFonts w:hint="cs"/>
          <w:rtl/>
        </w:rPr>
        <w:t>حجم</w:t>
      </w:r>
      <w:r>
        <w:rPr>
          <w:rtl/>
        </w:rPr>
        <w:t xml:space="preserve"> </w:t>
      </w:r>
      <w:r>
        <w:rPr>
          <w:rFonts w:hint="cs"/>
          <w:rtl/>
        </w:rPr>
        <w:t>محدود</w:t>
      </w:r>
      <w:r>
        <w:rPr>
          <w:rtl/>
        </w:rPr>
        <w:t xml:space="preserve"> </w:t>
      </w:r>
      <w:r>
        <w:rPr>
          <w:rFonts w:hint="cs"/>
          <w:rtl/>
        </w:rPr>
        <w:t>گسسته</w:t>
      </w:r>
      <w:r>
        <w:rPr>
          <w:rtl/>
        </w:rPr>
        <w:t xml:space="preserve"> </w:t>
      </w:r>
      <w:r>
        <w:rPr>
          <w:rFonts w:hint="cs"/>
          <w:rtl/>
        </w:rPr>
        <w:t>سازی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پخش</w:t>
      </w:r>
      <w:r>
        <w:rPr>
          <w:rtl/>
        </w:rPr>
        <w:t xml:space="preserve"> </w:t>
      </w:r>
      <w:r>
        <w:rPr>
          <w:rFonts w:hint="cs"/>
          <w:rtl/>
        </w:rPr>
        <w:t>شوندگی</w:t>
      </w:r>
      <w:r>
        <w:rPr>
          <w:rtl/>
        </w:rPr>
        <w:t xml:space="preserve"> </w:t>
      </w:r>
      <w:r>
        <w:rPr>
          <w:rFonts w:hint="cs"/>
          <w:rtl/>
        </w:rPr>
        <w:t>بصورت</w:t>
      </w:r>
      <w:r>
        <w:rPr>
          <w:rtl/>
        </w:rPr>
        <w:t xml:space="preserve"> </w:t>
      </w:r>
      <w:r>
        <w:rPr>
          <w:rFonts w:hint="cs"/>
          <w:rtl/>
        </w:rPr>
        <w:t>زیر</w:t>
      </w:r>
      <w:r>
        <w:rPr>
          <w:rtl/>
        </w:rPr>
        <w:t xml:space="preserve"> </w:t>
      </w:r>
      <w:r>
        <w:rPr>
          <w:rFonts w:hint="cs"/>
          <w:rtl/>
        </w:rPr>
        <w:t>انجام</w:t>
      </w:r>
      <w:r>
        <w:rPr>
          <w:rtl/>
        </w:rPr>
        <w:t xml:space="preserve"> </w:t>
      </w:r>
      <w:r>
        <w:rPr>
          <w:rFonts w:hint="cs"/>
          <w:rtl/>
        </w:rPr>
        <w:t>خواهد</w:t>
      </w:r>
      <w:r>
        <w:rPr>
          <w:rtl/>
        </w:rPr>
        <w:t xml:space="preserve"> </w:t>
      </w:r>
      <w:r>
        <w:rPr>
          <w:rFonts w:hint="cs"/>
          <w:rtl/>
        </w:rPr>
        <w:t>گرفت</w:t>
      </w:r>
      <w:r>
        <w:rPr>
          <w:rtl/>
        </w:rPr>
        <w:t>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"/>
        <w:gridCol w:w="8207"/>
      </w:tblGrid>
      <w:tr w:rsidR="00FF404F" w:rsidTr="00FF404F">
        <w:tc>
          <w:tcPr>
            <w:tcW w:w="4508" w:type="dxa"/>
            <w:vAlign w:val="center"/>
          </w:tcPr>
          <w:p w:rsidR="00FF404F" w:rsidRDefault="00FF404F" w:rsidP="00FF404F">
            <w:pPr>
              <w:pStyle w:val="a2"/>
              <w:rPr>
                <w:rtl/>
              </w:rPr>
            </w:pPr>
          </w:p>
        </w:tc>
        <w:tc>
          <w:tcPr>
            <w:tcW w:w="4508" w:type="dxa"/>
          </w:tcPr>
          <w:p w:rsidR="00FF404F" w:rsidRDefault="00FF404F" w:rsidP="00FF404F">
            <w:pPr>
              <w:pStyle w:val="a5"/>
              <w:bidi w:val="0"/>
              <w:ind w:firstLine="0"/>
              <w:rPr>
                <w:rtl/>
              </w:rPr>
            </w:pPr>
            <w:r w:rsidRPr="00E10AF8">
              <w:object w:dxaOrig="9639" w:dyaOrig="3159">
                <v:shape id="_x0000_i1026" type="#_x0000_t75" style="width:399.75pt;height:132.75pt" o:ole="">
                  <v:imagedata r:id="rId16" o:title=""/>
                </v:shape>
                <o:OLEObject Type="Embed" ProgID="Equation.DSMT4" ShapeID="_x0000_i1026" DrawAspect="Content" ObjectID="_1587494368" r:id="rId17"/>
              </w:object>
            </w:r>
          </w:p>
        </w:tc>
      </w:tr>
    </w:tbl>
    <w:p w:rsidR="00FF404F" w:rsidRDefault="00FF404F" w:rsidP="00FF404F">
      <w:pPr>
        <w:pStyle w:val="a5"/>
        <w:rPr>
          <w:rtl/>
        </w:rPr>
      </w:pP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اینجا</w:t>
      </w:r>
      <w:r>
        <w:rPr>
          <w:rtl/>
        </w:rPr>
        <w:t xml:space="preserve"> </w:t>
      </w:r>
      <w:r>
        <w:rPr>
          <w:rFonts w:hint="cs"/>
          <w:rtl/>
        </w:rPr>
        <w:t>لازم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قسمت</w:t>
      </w:r>
      <w:r>
        <w:rPr>
          <w:rtl/>
        </w:rPr>
        <w:t xml:space="preserve"> </w:t>
      </w:r>
      <w:r>
        <w:rPr>
          <w:rFonts w:hint="cs"/>
          <w:rtl/>
        </w:rPr>
        <w:t>دوم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استهلاکی</w:t>
      </w:r>
      <w:r>
        <w:rPr>
          <w:rtl/>
        </w:rPr>
        <w:t xml:space="preserve"> </w:t>
      </w:r>
      <w:r>
        <w:rPr>
          <w:rFonts w:hint="cs"/>
          <w:rtl/>
        </w:rPr>
        <w:t>مشتقات</w:t>
      </w:r>
      <w:r>
        <w:rPr>
          <w:rtl/>
        </w:rPr>
        <w:t xml:space="preserve"> </w:t>
      </w:r>
      <w:r>
        <w:rPr>
          <w:rFonts w:hint="cs"/>
          <w:rtl/>
        </w:rPr>
        <w:t>مرتبه</w:t>
      </w:r>
      <w:r>
        <w:rPr>
          <w:rtl/>
        </w:rPr>
        <w:t xml:space="preserve"> </w:t>
      </w:r>
      <w:r>
        <w:rPr>
          <w:rFonts w:hint="cs"/>
          <w:rtl/>
        </w:rPr>
        <w:t>اول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دارد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قضیه</w:t>
      </w:r>
      <w:r>
        <w:rPr>
          <w:rtl/>
        </w:rPr>
        <w:t xml:space="preserve"> </w:t>
      </w:r>
      <w:r>
        <w:rPr>
          <w:rFonts w:hint="cs"/>
          <w:rtl/>
        </w:rPr>
        <w:t>گرین</w:t>
      </w:r>
      <w:r>
        <w:rPr>
          <w:rtl/>
        </w:rPr>
        <w:t xml:space="preserve"> </w:t>
      </w: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شوند</w:t>
      </w:r>
      <w:r>
        <w:rPr>
          <w:rtl/>
        </w:rPr>
        <w:t xml:space="preserve">.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پیاده</w:t>
      </w:r>
      <w:r>
        <w:rPr>
          <w:rtl/>
        </w:rPr>
        <w:t xml:space="preserve"> </w:t>
      </w:r>
      <w:r>
        <w:rPr>
          <w:rFonts w:hint="cs"/>
          <w:rtl/>
        </w:rPr>
        <w:t>سازی</w:t>
      </w:r>
      <w:r>
        <w:rPr>
          <w:rtl/>
        </w:rPr>
        <w:t xml:space="preserve">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مدل</w:t>
      </w:r>
      <w:r>
        <w:rPr>
          <w:rtl/>
        </w:rPr>
        <w:t xml:space="preserve"> </w:t>
      </w:r>
      <w:r>
        <w:rPr>
          <w:rFonts w:hint="cs"/>
          <w:rtl/>
        </w:rPr>
        <w:t>توربولانسی</w:t>
      </w:r>
      <w:r>
        <w:rPr>
          <w:rtl/>
        </w:rPr>
        <w:t xml:space="preserve"> </w:t>
      </w:r>
      <w:r>
        <w:rPr>
          <w:rFonts w:hint="cs"/>
          <w:rtl/>
        </w:rPr>
        <w:t>ابتدا</w:t>
      </w:r>
      <w:r>
        <w:rPr>
          <w:rtl/>
        </w:rPr>
        <w:t xml:space="preserve"> </w:t>
      </w:r>
      <w:r>
        <w:rPr>
          <w:rFonts w:hint="cs"/>
          <w:rtl/>
        </w:rPr>
        <w:t>مشتقات</w:t>
      </w:r>
      <w:r>
        <w:rPr>
          <w:rtl/>
        </w:rPr>
        <w:t xml:space="preserve"> </w:t>
      </w:r>
      <w:r>
        <w:rPr>
          <w:rFonts w:hint="cs"/>
          <w:rtl/>
        </w:rPr>
        <w:t>مرتبه</w:t>
      </w:r>
      <w:r>
        <w:rPr>
          <w:rtl/>
        </w:rPr>
        <w:t xml:space="preserve"> </w:t>
      </w:r>
      <w:r>
        <w:rPr>
          <w:rFonts w:hint="cs"/>
          <w:rtl/>
        </w:rPr>
        <w:t>اول</w:t>
      </w:r>
      <w:r>
        <w:rPr>
          <w:rtl/>
        </w:rPr>
        <w:t xml:space="preserve"> </w:t>
      </w: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گردد</w:t>
      </w:r>
      <w:r>
        <w:rPr>
          <w:rtl/>
        </w:rPr>
        <w:t xml:space="preserve"> </w:t>
      </w:r>
      <w:r>
        <w:rPr>
          <w:rFonts w:hint="cs"/>
          <w:rtl/>
        </w:rPr>
        <w:t>تا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مواقع</w:t>
      </w:r>
      <w:r>
        <w:rPr>
          <w:rtl/>
        </w:rPr>
        <w:t xml:space="preserve"> </w:t>
      </w:r>
      <w:r>
        <w:rPr>
          <w:rFonts w:hint="cs"/>
          <w:rtl/>
        </w:rPr>
        <w:t>لزوم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آنها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گردد</w:t>
      </w:r>
      <w:r>
        <w:rPr>
          <w:rtl/>
        </w:rPr>
        <w:t xml:space="preserve"> </w:t>
      </w:r>
      <w:r>
        <w:rPr>
          <w:rFonts w:hint="cs"/>
          <w:rtl/>
        </w:rPr>
        <w:t>بنابراین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اینجا</w:t>
      </w:r>
      <w:r>
        <w:rPr>
          <w:rtl/>
        </w:rPr>
        <w:t xml:space="preserve"> </w:t>
      </w:r>
      <w:r>
        <w:rPr>
          <w:rFonts w:hint="cs"/>
          <w:rtl/>
        </w:rPr>
        <w:t>فرض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مقادیر</w:t>
      </w:r>
      <w:r>
        <w:rPr>
          <w:rtl/>
        </w:rPr>
        <w:t xml:space="preserve">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کدام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محاسباتی</w:t>
      </w:r>
      <w:r>
        <w:rPr>
          <w:rtl/>
        </w:rPr>
        <w:t xml:space="preserve"> </w:t>
      </w:r>
      <w:r>
        <w:rPr>
          <w:rFonts w:hint="cs"/>
          <w:rtl/>
        </w:rPr>
        <w:t>معلوم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. </w:t>
      </w:r>
      <w:r>
        <w:rPr>
          <w:rFonts w:hint="cs"/>
          <w:rtl/>
        </w:rPr>
        <w:t>بنابراین</w:t>
      </w:r>
      <w:r>
        <w:rPr>
          <w:rtl/>
        </w:rPr>
        <w:t xml:space="preserve"> </w:t>
      </w:r>
      <w:r>
        <w:rPr>
          <w:rFonts w:hint="cs"/>
          <w:rtl/>
        </w:rPr>
        <w:t>پیاده</w:t>
      </w:r>
      <w:r>
        <w:rPr>
          <w:rtl/>
        </w:rPr>
        <w:t xml:space="preserve"> </w:t>
      </w:r>
      <w:r>
        <w:rPr>
          <w:rFonts w:hint="cs"/>
          <w:rtl/>
        </w:rPr>
        <w:t>سازی</w:t>
      </w:r>
      <w:r>
        <w:rPr>
          <w:rtl/>
        </w:rPr>
        <w:t xml:space="preserve">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بترتیب</w:t>
      </w:r>
      <w:r>
        <w:rPr>
          <w:rtl/>
        </w:rPr>
        <w:t xml:space="preserve"> </w:t>
      </w:r>
      <w:r>
        <w:rPr>
          <w:rFonts w:hint="cs"/>
          <w:rtl/>
        </w:rPr>
        <w:t>زیر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>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8283"/>
      </w:tblGrid>
      <w:tr w:rsidR="00FF404F" w:rsidTr="00FF404F">
        <w:tc>
          <w:tcPr>
            <w:tcW w:w="4508" w:type="dxa"/>
            <w:vAlign w:val="center"/>
          </w:tcPr>
          <w:p w:rsidR="00FF404F" w:rsidRDefault="00FF404F" w:rsidP="00FF404F">
            <w:pPr>
              <w:pStyle w:val="a2"/>
              <w:rPr>
                <w:rtl/>
              </w:rPr>
            </w:pPr>
            <w:bookmarkStart w:id="1" w:name="_Ref508367122"/>
          </w:p>
        </w:tc>
        <w:bookmarkEnd w:id="1"/>
        <w:tc>
          <w:tcPr>
            <w:tcW w:w="4508" w:type="dxa"/>
            <w:vAlign w:val="center"/>
          </w:tcPr>
          <w:p w:rsidR="00FF404F" w:rsidRDefault="00FF404F" w:rsidP="00FF404F">
            <w:pPr>
              <w:pStyle w:val="a5"/>
              <w:ind w:firstLine="0"/>
              <w:jc w:val="left"/>
              <w:rPr>
                <w:rtl/>
              </w:rPr>
            </w:pPr>
            <w:r w:rsidRPr="00C249FA">
              <w:rPr>
                <w:position w:val="-34"/>
              </w:rPr>
              <w:object w:dxaOrig="7380" w:dyaOrig="760">
                <v:shape id="_x0000_i1027" type="#_x0000_t75" style="width:403.5pt;height:42pt" o:ole="">
                  <v:imagedata r:id="rId18" o:title=""/>
                </v:shape>
                <o:OLEObject Type="Embed" ProgID="Equation.DSMT4" ShapeID="_x0000_i1027" DrawAspect="Content" ObjectID="_1587494369" r:id="rId19"/>
              </w:object>
            </w:r>
          </w:p>
        </w:tc>
      </w:tr>
      <w:tr w:rsidR="00FF404F" w:rsidTr="00FF404F">
        <w:tc>
          <w:tcPr>
            <w:tcW w:w="4508" w:type="dxa"/>
            <w:vAlign w:val="center"/>
          </w:tcPr>
          <w:p w:rsidR="00FF404F" w:rsidRDefault="00FF404F" w:rsidP="00FF404F">
            <w:pPr>
              <w:pStyle w:val="a2"/>
              <w:rPr>
                <w:rtl/>
              </w:rPr>
            </w:pPr>
            <w:bookmarkStart w:id="2" w:name="_Ref508367052"/>
          </w:p>
        </w:tc>
        <w:bookmarkEnd w:id="2"/>
        <w:tc>
          <w:tcPr>
            <w:tcW w:w="4508" w:type="dxa"/>
            <w:vAlign w:val="center"/>
          </w:tcPr>
          <w:p w:rsidR="00FF404F" w:rsidRDefault="00FF404F" w:rsidP="00FF404F">
            <w:pPr>
              <w:pStyle w:val="a5"/>
              <w:bidi w:val="0"/>
              <w:ind w:firstLine="0"/>
              <w:jc w:val="left"/>
              <w:rPr>
                <w:rtl/>
              </w:rPr>
            </w:pPr>
            <w:r w:rsidRPr="00C249FA">
              <w:rPr>
                <w:position w:val="-32"/>
              </w:rPr>
              <w:object w:dxaOrig="4480" w:dyaOrig="740">
                <v:shape id="_x0000_i1028" type="#_x0000_t75" style="width:245.25pt;height:41.25pt" o:ole="">
                  <v:imagedata r:id="rId20" o:title=""/>
                </v:shape>
                <o:OLEObject Type="Embed" ProgID="Equation.DSMT4" ShapeID="_x0000_i1028" DrawAspect="Content" ObjectID="_1587494370" r:id="rId21"/>
              </w:object>
            </w:r>
          </w:p>
        </w:tc>
      </w:tr>
      <w:tr w:rsidR="00FF404F" w:rsidTr="00FF404F">
        <w:tc>
          <w:tcPr>
            <w:tcW w:w="4508" w:type="dxa"/>
            <w:vAlign w:val="center"/>
          </w:tcPr>
          <w:p w:rsidR="00FF404F" w:rsidRDefault="00FF404F" w:rsidP="00FF404F">
            <w:pPr>
              <w:pStyle w:val="a2"/>
              <w:rPr>
                <w:rtl/>
              </w:rPr>
            </w:pPr>
            <w:bookmarkStart w:id="3" w:name="_Ref508367140"/>
          </w:p>
        </w:tc>
        <w:bookmarkEnd w:id="3"/>
        <w:tc>
          <w:tcPr>
            <w:tcW w:w="4508" w:type="dxa"/>
            <w:vAlign w:val="center"/>
          </w:tcPr>
          <w:p w:rsidR="00FF404F" w:rsidRDefault="00FF404F" w:rsidP="00FF404F">
            <w:pPr>
              <w:pStyle w:val="a5"/>
              <w:bidi w:val="0"/>
              <w:ind w:firstLine="0"/>
              <w:jc w:val="left"/>
              <w:rPr>
                <w:rtl/>
              </w:rPr>
            </w:pPr>
            <w:r w:rsidRPr="00C249FA">
              <w:rPr>
                <w:position w:val="-24"/>
              </w:rPr>
              <w:object w:dxaOrig="2860" w:dyaOrig="620">
                <v:shape id="_x0000_i1029" type="#_x0000_t75" style="width:156.75pt;height:34.5pt" o:ole="">
                  <v:imagedata r:id="rId22" o:title=""/>
                </v:shape>
                <o:OLEObject Type="Embed" ProgID="Equation.DSMT4" ShapeID="_x0000_i1029" DrawAspect="Content" ObjectID="_1587494371" r:id="rId23"/>
              </w:object>
            </w:r>
          </w:p>
        </w:tc>
      </w:tr>
    </w:tbl>
    <w:p w:rsidR="00FF404F" w:rsidRDefault="00FF404F" w:rsidP="00FF404F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Fonts w:ascii="Cambria" w:hAnsi="Cambria" w:cs="Cambria"/>
          <w:rtl/>
        </w:rPr>
        <w:t>‌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زیربرنامه</w:t>
      </w:r>
    </w:p>
    <w:p w:rsidR="00FF404F" w:rsidRDefault="00FF404F" w:rsidP="00FF404F">
      <w:pPr>
        <w:pStyle w:val="a5"/>
        <w:rPr>
          <w:rtl/>
        </w:rPr>
      </w:pP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قسمت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زیربرنامه</w:t>
      </w:r>
      <w:r>
        <w:rPr>
          <w:rtl/>
        </w:rPr>
        <w:t xml:space="preserve"> </w:t>
      </w:r>
      <w:r>
        <w:rPr>
          <w:rFonts w:hint="cs"/>
          <w:rtl/>
        </w:rPr>
        <w:t>مطابق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شماره</w:t>
      </w:r>
      <w:r>
        <w:rPr>
          <w:rtl/>
        </w:rPr>
        <w:t xml:space="preserve"> </w:t>
      </w:r>
      <w:r>
        <w:rPr>
          <w:rFonts w:hint="cs"/>
          <w:rtl/>
        </w:rPr>
        <w:t>گذاری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برنامه</w:t>
      </w:r>
      <w:r>
        <w:rPr>
          <w:rtl/>
        </w:rPr>
        <w:t xml:space="preserve"> </w:t>
      </w:r>
      <w:r>
        <w:rPr>
          <w:rFonts w:hint="cs"/>
          <w:rtl/>
        </w:rPr>
        <w:t>کامپیوتری</w:t>
      </w:r>
      <w:r>
        <w:rPr>
          <w:rtl/>
        </w:rPr>
        <w:t xml:space="preserve"> </w:t>
      </w:r>
      <w:r>
        <w:rPr>
          <w:rFonts w:hint="cs"/>
          <w:rtl/>
        </w:rPr>
        <w:t>ارائه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>.</w:t>
      </w:r>
    </w:p>
    <w:p w:rsidR="00FF404F" w:rsidRDefault="00FF404F" w:rsidP="00FF404F">
      <w:pPr>
        <w:pStyle w:val="a"/>
        <w:rPr>
          <w:rtl/>
        </w:rPr>
      </w:pPr>
      <w:r>
        <w:rPr>
          <w:rFonts w:hint="cs"/>
          <w:rtl/>
        </w:rPr>
        <w:lastRenderedPageBreak/>
        <w:t>محاسبه</w:t>
      </w:r>
      <w:r>
        <w:rPr>
          <w:rtl/>
        </w:rPr>
        <w:t xml:space="preserve"> </w:t>
      </w:r>
      <w:r>
        <w:rPr>
          <w:rFonts w:hint="cs"/>
          <w:rtl/>
        </w:rPr>
        <w:t>قسمت</w:t>
      </w:r>
      <w:r>
        <w:rPr>
          <w:rtl/>
        </w:rPr>
        <w:t xml:space="preserve"> </w:t>
      </w:r>
      <w:r>
        <w:rPr>
          <w:rFonts w:hint="cs"/>
          <w:rtl/>
        </w:rPr>
        <w:t>دوم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پخش</w:t>
      </w:r>
      <w:r>
        <w:rPr>
          <w:rtl/>
        </w:rPr>
        <w:t xml:space="preserve"> </w:t>
      </w:r>
      <w:r>
        <w:rPr>
          <w:rFonts w:hint="cs"/>
          <w:rtl/>
        </w:rPr>
        <w:t>شوندگی</w:t>
      </w:r>
    </w:p>
    <w:p w:rsidR="00FF404F" w:rsidRDefault="00FF404F" w:rsidP="00187D51">
      <w:pPr>
        <w:pStyle w:val="a5"/>
        <w:rPr>
          <w:rtl/>
        </w:rPr>
      </w:pPr>
      <w:r>
        <w:rPr>
          <w:rFonts w:hint="cs"/>
          <w:rtl/>
        </w:rPr>
        <w:t>قسمت</w:t>
      </w:r>
      <w:r>
        <w:rPr>
          <w:rtl/>
        </w:rPr>
        <w:t xml:space="preserve"> </w:t>
      </w:r>
      <w:r>
        <w:rPr>
          <w:rFonts w:hint="cs"/>
          <w:rtl/>
        </w:rPr>
        <w:t>دوم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پخش</w:t>
      </w:r>
      <w:r>
        <w:rPr>
          <w:rtl/>
        </w:rPr>
        <w:t xml:space="preserve"> </w:t>
      </w:r>
      <w:r>
        <w:rPr>
          <w:rFonts w:hint="cs"/>
          <w:rtl/>
        </w:rPr>
        <w:t>شوندگی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رابطه</w:t>
      </w:r>
      <w:r w:rsidR="00187D51">
        <w:rPr>
          <w:rFonts w:hint="cs"/>
          <w:rtl/>
        </w:rPr>
        <w:t xml:space="preserve"> </w:t>
      </w:r>
      <w:r w:rsidR="00187D51">
        <w:rPr>
          <w:rtl/>
        </w:rPr>
        <w:fldChar w:fldCharType="begin"/>
      </w:r>
      <w:r w:rsidR="00187D51">
        <w:rPr>
          <w:rtl/>
        </w:rPr>
        <w:instrText xml:space="preserve"> </w:instrText>
      </w:r>
      <w:r w:rsidR="00187D51">
        <w:rPr>
          <w:rFonts w:hint="cs"/>
        </w:rPr>
        <w:instrText>REF</w:instrText>
      </w:r>
      <w:r w:rsidR="00187D51">
        <w:rPr>
          <w:rFonts w:hint="cs"/>
          <w:rtl/>
        </w:rPr>
        <w:instrText xml:space="preserve"> _</w:instrText>
      </w:r>
      <w:r w:rsidR="00187D51">
        <w:rPr>
          <w:rFonts w:hint="cs"/>
        </w:rPr>
        <w:instrText>Ref508367052 \r \h</w:instrText>
      </w:r>
      <w:r w:rsidR="00187D51">
        <w:rPr>
          <w:rtl/>
        </w:rPr>
        <w:instrText xml:space="preserve"> </w:instrText>
      </w:r>
      <w:r w:rsidR="00187D51">
        <w:rPr>
          <w:rtl/>
        </w:rPr>
      </w:r>
      <w:r w:rsidR="00187D51">
        <w:rPr>
          <w:rtl/>
        </w:rPr>
        <w:fldChar w:fldCharType="separate"/>
      </w:r>
      <w:r w:rsidR="00187D51">
        <w:rPr>
          <w:rtl/>
        </w:rPr>
        <w:t>‏(4)</w:t>
      </w:r>
      <w:r w:rsidR="00187D51">
        <w:rPr>
          <w:rtl/>
        </w:rPr>
        <w:fldChar w:fldCharType="end"/>
      </w:r>
      <w:r>
        <w:rPr>
          <w:rtl/>
        </w:rPr>
        <w:t xml:space="preserve"> </w:t>
      </w: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>
        <w:rPr>
          <w:rFonts w:hint="cs"/>
          <w:rtl/>
        </w:rPr>
        <w:t>مربوط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پخش</w:t>
      </w:r>
      <w:r>
        <w:rPr>
          <w:rtl/>
        </w:rPr>
        <w:t xml:space="preserve"> </w:t>
      </w:r>
      <w:r>
        <w:rPr>
          <w:rFonts w:hint="cs"/>
          <w:rtl/>
        </w:rPr>
        <w:t>شوندگی</w:t>
      </w:r>
      <w:r>
        <w:rPr>
          <w:rtl/>
        </w:rPr>
        <w:t xml:space="preserve"> </w:t>
      </w: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>.</w:t>
      </w:r>
    </w:p>
    <w:p w:rsidR="00FF404F" w:rsidRDefault="00FF404F" w:rsidP="00FF404F">
      <w:pPr>
        <w:pStyle w:val="a"/>
        <w:rPr>
          <w:rtl/>
        </w:rPr>
      </w:pP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قسمت</w:t>
      </w:r>
      <w:r>
        <w:rPr>
          <w:rtl/>
        </w:rPr>
        <w:t xml:space="preserve"> </w:t>
      </w:r>
      <w:r>
        <w:rPr>
          <w:rFonts w:hint="cs"/>
          <w:rtl/>
        </w:rPr>
        <w:t>اول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پخش</w:t>
      </w:r>
      <w:r>
        <w:rPr>
          <w:rtl/>
        </w:rPr>
        <w:t xml:space="preserve"> </w:t>
      </w:r>
      <w:r>
        <w:rPr>
          <w:rFonts w:hint="cs"/>
          <w:rtl/>
        </w:rPr>
        <w:t>شوندگی</w:t>
      </w:r>
      <w:r>
        <w:rPr>
          <w:rtl/>
        </w:rPr>
        <w:t xml:space="preserve"> </w:t>
      </w:r>
      <w:r>
        <w:rPr>
          <w:rFonts w:hint="cs"/>
          <w:rtl/>
        </w:rPr>
        <w:t>اضلاع</w:t>
      </w:r>
      <w:r>
        <w:rPr>
          <w:rtl/>
        </w:rPr>
        <w:t xml:space="preserve"> </w:t>
      </w:r>
      <w:r>
        <w:rPr>
          <w:rFonts w:hint="cs"/>
          <w:rtl/>
        </w:rPr>
        <w:t>واقع</w:t>
      </w:r>
      <w:r>
        <w:rPr>
          <w:rtl/>
        </w:rPr>
        <w:t xml:space="preserve"> </w:t>
      </w:r>
      <w:r>
        <w:rPr>
          <w:rFonts w:hint="cs"/>
          <w:rtl/>
        </w:rPr>
        <w:t>بر</w:t>
      </w:r>
      <w:r>
        <w:rPr>
          <w:rtl/>
        </w:rPr>
        <w:t xml:space="preserve"> </w:t>
      </w:r>
      <w:r>
        <w:rPr>
          <w:rFonts w:hint="cs"/>
          <w:rtl/>
        </w:rPr>
        <w:t>روی</w:t>
      </w:r>
      <w:r>
        <w:rPr>
          <w:rtl/>
        </w:rPr>
        <w:t xml:space="preserve"> </w:t>
      </w:r>
      <w:r>
        <w:rPr>
          <w:rFonts w:hint="cs"/>
          <w:rtl/>
        </w:rPr>
        <w:t>مرزها</w:t>
      </w:r>
    </w:p>
    <w:p w:rsidR="00FF404F" w:rsidRDefault="00FF404F" w:rsidP="00187D51">
      <w:pPr>
        <w:pStyle w:val="a5"/>
        <w:rPr>
          <w:rtl/>
        </w:rPr>
      </w:pP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اینجا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پخش</w:t>
      </w:r>
      <w:r>
        <w:rPr>
          <w:rtl/>
        </w:rPr>
        <w:t xml:space="preserve"> </w:t>
      </w:r>
      <w:r>
        <w:rPr>
          <w:rFonts w:hint="cs"/>
          <w:rtl/>
        </w:rPr>
        <w:t>شوندگی</w:t>
      </w:r>
      <w:r>
        <w:rPr>
          <w:rtl/>
        </w:rPr>
        <w:t xml:space="preserve"> </w:t>
      </w:r>
      <w:r>
        <w:rPr>
          <w:rFonts w:hint="cs"/>
          <w:rtl/>
        </w:rPr>
        <w:t>اضلاع</w:t>
      </w:r>
      <w:r>
        <w:rPr>
          <w:rtl/>
        </w:rPr>
        <w:t xml:space="preserve"> </w:t>
      </w:r>
      <w:r>
        <w:rPr>
          <w:rFonts w:hint="cs"/>
          <w:rtl/>
        </w:rPr>
        <w:t>واقع</w:t>
      </w:r>
      <w:r>
        <w:rPr>
          <w:rtl/>
        </w:rPr>
        <w:t xml:space="preserve"> </w:t>
      </w:r>
      <w:r>
        <w:rPr>
          <w:rFonts w:hint="cs"/>
          <w:rtl/>
        </w:rPr>
        <w:t>بر</w:t>
      </w:r>
      <w:r>
        <w:rPr>
          <w:rtl/>
        </w:rPr>
        <w:t xml:space="preserve"> </w:t>
      </w:r>
      <w:r>
        <w:rPr>
          <w:rFonts w:hint="cs"/>
          <w:rtl/>
        </w:rPr>
        <w:t>روی</w:t>
      </w:r>
      <w:r>
        <w:rPr>
          <w:rtl/>
        </w:rPr>
        <w:t xml:space="preserve"> </w:t>
      </w:r>
      <w:r>
        <w:rPr>
          <w:rFonts w:hint="cs"/>
          <w:rtl/>
        </w:rPr>
        <w:t>مرزها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رابطه</w:t>
      </w:r>
      <w:r w:rsidR="00187D51">
        <w:rPr>
          <w:rFonts w:hint="cs"/>
          <w:rtl/>
        </w:rPr>
        <w:t xml:space="preserve"> </w:t>
      </w:r>
      <w:r w:rsidR="00187D51">
        <w:rPr>
          <w:rtl/>
        </w:rPr>
        <w:fldChar w:fldCharType="begin"/>
      </w:r>
      <w:r w:rsidR="00187D51">
        <w:rPr>
          <w:rtl/>
        </w:rPr>
        <w:instrText xml:space="preserve"> </w:instrText>
      </w:r>
      <w:r w:rsidR="00187D51">
        <w:rPr>
          <w:rFonts w:hint="cs"/>
        </w:rPr>
        <w:instrText>REF</w:instrText>
      </w:r>
      <w:r w:rsidR="00187D51">
        <w:rPr>
          <w:rFonts w:hint="cs"/>
          <w:rtl/>
        </w:rPr>
        <w:instrText xml:space="preserve"> _</w:instrText>
      </w:r>
      <w:r w:rsidR="00187D51">
        <w:rPr>
          <w:rFonts w:hint="cs"/>
        </w:rPr>
        <w:instrText>Ref508367122 \r \h</w:instrText>
      </w:r>
      <w:r w:rsidR="00187D51">
        <w:rPr>
          <w:rtl/>
        </w:rPr>
        <w:instrText xml:space="preserve"> </w:instrText>
      </w:r>
      <w:r w:rsidR="00187D51">
        <w:rPr>
          <w:rtl/>
        </w:rPr>
      </w:r>
      <w:r w:rsidR="00187D51">
        <w:rPr>
          <w:rtl/>
        </w:rPr>
        <w:fldChar w:fldCharType="separate"/>
      </w:r>
      <w:r w:rsidR="00187D51">
        <w:rPr>
          <w:rtl/>
        </w:rPr>
        <w:t>‏(3)</w:t>
      </w:r>
      <w:r w:rsidR="00187D51">
        <w:rPr>
          <w:rtl/>
        </w:rPr>
        <w:fldChar w:fldCharType="end"/>
      </w:r>
      <w:r w:rsidR="00187D51">
        <w:rPr>
          <w:rFonts w:hint="cs"/>
          <w:rtl/>
        </w:rPr>
        <w:t xml:space="preserve"> </w:t>
      </w: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گردد</w:t>
      </w:r>
      <w:r>
        <w:rPr>
          <w:rtl/>
        </w:rPr>
        <w:t xml:space="preserve">. </w:t>
      </w:r>
      <w:r>
        <w:rPr>
          <w:rFonts w:hint="cs"/>
          <w:rtl/>
        </w:rPr>
        <w:t>تفاوت</w:t>
      </w:r>
      <w:r>
        <w:rPr>
          <w:rtl/>
        </w:rPr>
        <w:t xml:space="preserve"> </w:t>
      </w: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پخش</w:t>
      </w:r>
      <w:r>
        <w:rPr>
          <w:rtl/>
        </w:rPr>
        <w:t xml:space="preserve"> </w:t>
      </w:r>
      <w:r>
        <w:rPr>
          <w:rFonts w:hint="cs"/>
          <w:rtl/>
        </w:rPr>
        <w:t>شوندگی</w:t>
      </w:r>
      <w:r>
        <w:rPr>
          <w:rtl/>
        </w:rPr>
        <w:t xml:space="preserve"> </w:t>
      </w:r>
      <w:r>
        <w:rPr>
          <w:rFonts w:hint="cs"/>
          <w:rtl/>
        </w:rPr>
        <w:t>بر</w:t>
      </w:r>
      <w:r>
        <w:rPr>
          <w:rtl/>
        </w:rPr>
        <w:t xml:space="preserve"> </w:t>
      </w:r>
      <w:r>
        <w:rPr>
          <w:rFonts w:hint="cs"/>
          <w:rtl/>
        </w:rPr>
        <w:t>روی</w:t>
      </w:r>
      <w:r>
        <w:rPr>
          <w:rtl/>
        </w:rPr>
        <w:t xml:space="preserve">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اضلاع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سایر</w:t>
      </w:r>
      <w:r>
        <w:rPr>
          <w:rtl/>
        </w:rPr>
        <w:t xml:space="preserve"> </w:t>
      </w:r>
      <w:r>
        <w:rPr>
          <w:rFonts w:hint="cs"/>
          <w:rtl/>
        </w:rPr>
        <w:t>اضلاع</w:t>
      </w:r>
      <w:r>
        <w:rPr>
          <w:rtl/>
        </w:rPr>
        <w:t xml:space="preserve"> </w:t>
      </w:r>
      <w:r>
        <w:rPr>
          <w:rFonts w:hint="cs"/>
          <w:rtl/>
        </w:rPr>
        <w:t>شبکه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اینست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اینجا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متغیرهای</w:t>
      </w:r>
      <w:r>
        <w:rPr>
          <w:rtl/>
        </w:rPr>
        <w:t xml:space="preserve"> </w:t>
      </w:r>
      <w:r>
        <w:rPr>
          <w:rFonts w:hint="cs"/>
          <w:rtl/>
        </w:rPr>
        <w:t>توربولانسی</w:t>
      </w:r>
      <w:r>
        <w:rPr>
          <w:rtl/>
        </w:rPr>
        <w:t xml:space="preserve"> </w:t>
      </w: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شرایط</w:t>
      </w:r>
      <w:r>
        <w:rPr>
          <w:rtl/>
        </w:rPr>
        <w:t xml:space="preserve"> </w:t>
      </w:r>
      <w:r>
        <w:rPr>
          <w:rFonts w:hint="cs"/>
          <w:rtl/>
        </w:rPr>
        <w:t>مرزی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گردد</w:t>
      </w:r>
      <w:r>
        <w:rPr>
          <w:rtl/>
        </w:rPr>
        <w:t>.</w:t>
      </w:r>
    </w:p>
    <w:p w:rsidR="00FF404F" w:rsidRDefault="00FF404F" w:rsidP="00FF404F">
      <w:pPr>
        <w:pStyle w:val="a"/>
        <w:rPr>
          <w:rtl/>
        </w:rPr>
      </w:pP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مجاور</w:t>
      </w:r>
      <w:r>
        <w:rPr>
          <w:rtl/>
        </w:rPr>
        <w:t xml:space="preserve"> </w:t>
      </w:r>
      <w:r>
        <w:rPr>
          <w:rFonts w:hint="cs"/>
          <w:rtl/>
        </w:rPr>
        <w:t>ضلع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بررسی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پارمتر</w:t>
      </w:r>
      <w:r>
        <w:rPr>
          <w:rtl/>
        </w:rPr>
        <w:t xml:space="preserve"> </w:t>
      </w:r>
      <w:r>
        <w:rPr>
          <w:rFonts w:hint="cs"/>
          <w:rtl/>
        </w:rPr>
        <w:t>محلی</w:t>
      </w:r>
    </w:p>
    <w:p w:rsidR="00FF404F" w:rsidRDefault="00FF404F" w:rsidP="00FF404F">
      <w:pPr>
        <w:pStyle w:val="a5"/>
        <w:rPr>
          <w:rtl/>
        </w:rPr>
      </w:pP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مجاور</w:t>
      </w:r>
      <w:r>
        <w:rPr>
          <w:rtl/>
        </w:rPr>
        <w:t xml:space="preserve"> </w:t>
      </w:r>
      <w:r>
        <w:rPr>
          <w:rFonts w:hint="cs"/>
          <w:rtl/>
        </w:rPr>
        <w:t>ضلع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بررسی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پارامتر</w:t>
      </w:r>
      <w:r>
        <w:rPr>
          <w:rtl/>
        </w:rPr>
        <w:t xml:space="preserve"> </w:t>
      </w:r>
      <w:r>
        <w:rPr>
          <w:rFonts w:hint="cs"/>
          <w:rtl/>
        </w:rPr>
        <w:t>محلی</w:t>
      </w:r>
      <w:r>
        <w:rPr>
          <w:rtl/>
        </w:rPr>
        <w:t xml:space="preserve"> </w:t>
      </w: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گردد</w:t>
      </w:r>
      <w:r>
        <w:rPr>
          <w:rtl/>
        </w:rPr>
        <w:t>.</w:t>
      </w:r>
    </w:p>
    <w:p w:rsidR="00FF404F" w:rsidRDefault="00FF404F" w:rsidP="00FF404F">
      <w:pPr>
        <w:pStyle w:val="a"/>
        <w:rPr>
          <w:rtl/>
        </w:rPr>
      </w:pP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پخش</w:t>
      </w:r>
      <w:r>
        <w:rPr>
          <w:rtl/>
        </w:rPr>
        <w:t xml:space="preserve"> </w:t>
      </w:r>
      <w:r>
        <w:rPr>
          <w:rFonts w:hint="cs"/>
          <w:rtl/>
        </w:rPr>
        <w:t>شوندگی</w:t>
      </w:r>
    </w:p>
    <w:p w:rsidR="00FF404F" w:rsidRDefault="00FF404F" w:rsidP="00FF404F">
      <w:pPr>
        <w:pStyle w:val="a5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پخش</w:t>
      </w:r>
      <w:r>
        <w:rPr>
          <w:rtl/>
        </w:rPr>
        <w:t xml:space="preserve"> </w:t>
      </w:r>
      <w:r>
        <w:rPr>
          <w:rFonts w:hint="cs"/>
          <w:rtl/>
        </w:rPr>
        <w:t>شوندگی</w:t>
      </w:r>
      <w:r>
        <w:rPr>
          <w:rtl/>
        </w:rPr>
        <w:t xml:space="preserve"> </w:t>
      </w:r>
      <w:r>
        <w:rPr>
          <w:rFonts w:hint="cs"/>
          <w:rtl/>
        </w:rPr>
        <w:t>ابتدا</w:t>
      </w:r>
      <w:r>
        <w:rPr>
          <w:rtl/>
        </w:rPr>
        <w:t xml:space="preserve"> </w:t>
      </w: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شده،</w:t>
      </w:r>
      <w:r>
        <w:rPr>
          <w:rtl/>
        </w:rPr>
        <w:t xml:space="preserve"> </w:t>
      </w:r>
      <w:r>
        <w:rPr>
          <w:rFonts w:hint="cs"/>
          <w:rtl/>
        </w:rPr>
        <w:t>سپس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مجاور</w:t>
      </w:r>
      <w:r>
        <w:rPr>
          <w:rtl/>
        </w:rPr>
        <w:t xml:space="preserve"> </w:t>
      </w:r>
      <w:r>
        <w:rPr>
          <w:rFonts w:hint="cs"/>
          <w:rtl/>
        </w:rPr>
        <w:t>ضلع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بررسی</w:t>
      </w:r>
      <w:r>
        <w:rPr>
          <w:rtl/>
        </w:rPr>
        <w:t xml:space="preserve"> </w:t>
      </w: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گردد</w:t>
      </w:r>
      <w:r>
        <w:rPr>
          <w:rtl/>
        </w:rPr>
        <w:t>.</w:t>
      </w:r>
    </w:p>
    <w:p w:rsidR="00FF404F" w:rsidRDefault="00FF404F" w:rsidP="00FF404F">
      <w:pPr>
        <w:pStyle w:val="a"/>
        <w:rPr>
          <w:rtl/>
        </w:rPr>
      </w:pP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قسمت</w:t>
      </w:r>
      <w:r>
        <w:rPr>
          <w:rtl/>
        </w:rPr>
        <w:t xml:space="preserve"> </w:t>
      </w:r>
      <w:r>
        <w:rPr>
          <w:rFonts w:hint="cs"/>
          <w:rtl/>
        </w:rPr>
        <w:t>اول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پخش</w:t>
      </w:r>
      <w:r>
        <w:rPr>
          <w:rtl/>
        </w:rPr>
        <w:t xml:space="preserve"> </w:t>
      </w:r>
      <w:r>
        <w:rPr>
          <w:rFonts w:hint="cs"/>
          <w:rtl/>
        </w:rPr>
        <w:t>شوندگی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غیرمرزی</w:t>
      </w:r>
    </w:p>
    <w:p w:rsidR="00FF404F" w:rsidRDefault="00FF404F" w:rsidP="00FF404F">
      <w:pPr>
        <w:pStyle w:val="a5"/>
        <w:rPr>
          <w:rtl/>
        </w:rPr>
      </w:pP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اینجا</w:t>
      </w:r>
      <w:r>
        <w:rPr>
          <w:rtl/>
        </w:rPr>
        <w:t xml:space="preserve"> </w:t>
      </w:r>
      <w:r>
        <w:rPr>
          <w:rFonts w:hint="cs"/>
          <w:rtl/>
        </w:rPr>
        <w:t>قسمت</w:t>
      </w:r>
      <w:r>
        <w:rPr>
          <w:rtl/>
        </w:rPr>
        <w:t xml:space="preserve"> </w:t>
      </w:r>
      <w:r>
        <w:rPr>
          <w:rFonts w:hint="cs"/>
          <w:rtl/>
        </w:rPr>
        <w:t>اول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پخش</w:t>
      </w:r>
      <w:r>
        <w:rPr>
          <w:rtl/>
        </w:rPr>
        <w:t xml:space="preserve"> </w:t>
      </w:r>
      <w:r>
        <w:rPr>
          <w:rFonts w:hint="cs"/>
          <w:rtl/>
        </w:rPr>
        <w:t>شوندگی</w:t>
      </w:r>
      <w:r>
        <w:rPr>
          <w:rtl/>
        </w:rPr>
        <w:t xml:space="preserve">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غیرمرزی</w:t>
      </w:r>
      <w:r>
        <w:rPr>
          <w:rtl/>
        </w:rPr>
        <w:t xml:space="preserve"> </w:t>
      </w: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گردد</w:t>
      </w:r>
      <w:r>
        <w:rPr>
          <w:rtl/>
        </w:rPr>
        <w:t>.</w:t>
      </w:r>
    </w:p>
    <w:p w:rsidR="00FF404F" w:rsidRDefault="00FF404F" w:rsidP="00FF404F">
      <w:pPr>
        <w:pStyle w:val="a"/>
        <w:rPr>
          <w:rtl/>
        </w:rPr>
      </w:pP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اطلاعات</w:t>
      </w:r>
      <w:r>
        <w:rPr>
          <w:rtl/>
        </w:rPr>
        <w:t xml:space="preserve"> </w:t>
      </w:r>
      <w:r>
        <w:rPr>
          <w:rFonts w:hint="cs"/>
          <w:rtl/>
        </w:rPr>
        <w:t>ضلع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بررسی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پارمترهای</w:t>
      </w:r>
      <w:r>
        <w:rPr>
          <w:rtl/>
        </w:rPr>
        <w:t xml:space="preserve"> </w:t>
      </w:r>
      <w:r>
        <w:rPr>
          <w:rFonts w:hint="cs"/>
          <w:rtl/>
        </w:rPr>
        <w:t>محلی</w:t>
      </w:r>
    </w:p>
    <w:p w:rsidR="00FF404F" w:rsidRDefault="00FF404F" w:rsidP="00FF404F">
      <w:pPr>
        <w:pStyle w:val="a5"/>
        <w:rPr>
          <w:rtl/>
        </w:rPr>
      </w:pP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مجاور</w:t>
      </w:r>
      <w:r>
        <w:rPr>
          <w:rtl/>
        </w:rPr>
        <w:t xml:space="preserve"> </w:t>
      </w:r>
      <w:r>
        <w:rPr>
          <w:rFonts w:hint="cs"/>
          <w:rtl/>
        </w:rPr>
        <w:t>ضلع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بررسی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پارامترهای</w:t>
      </w:r>
      <w:r>
        <w:rPr>
          <w:rtl/>
        </w:rPr>
        <w:t xml:space="preserve"> </w:t>
      </w:r>
      <w:r>
        <w:rPr>
          <w:rFonts w:hint="cs"/>
          <w:rtl/>
        </w:rPr>
        <w:t>محلی</w:t>
      </w:r>
      <w:r>
        <w:rPr>
          <w:rtl/>
        </w:rPr>
        <w:t xml:space="preserve"> </w:t>
      </w: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گردد</w:t>
      </w:r>
      <w:r>
        <w:rPr>
          <w:rtl/>
        </w:rPr>
        <w:t>.</w:t>
      </w:r>
    </w:p>
    <w:p w:rsidR="00FF404F" w:rsidRDefault="00FF404F" w:rsidP="00FF404F">
      <w:pPr>
        <w:pStyle w:val="a"/>
        <w:rPr>
          <w:rtl/>
        </w:rPr>
      </w:pP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پخش</w:t>
      </w:r>
      <w:r>
        <w:rPr>
          <w:rtl/>
        </w:rPr>
        <w:t xml:space="preserve"> </w:t>
      </w:r>
      <w:r>
        <w:rPr>
          <w:rFonts w:hint="cs"/>
          <w:rtl/>
        </w:rPr>
        <w:t>شوندگی</w:t>
      </w:r>
      <w:r>
        <w:rPr>
          <w:rtl/>
        </w:rPr>
        <w:t xml:space="preserve"> </w:t>
      </w:r>
    </w:p>
    <w:p w:rsidR="00FF404F" w:rsidRDefault="00FF404F" w:rsidP="00FF404F">
      <w:pPr>
        <w:pStyle w:val="a5"/>
        <w:rPr>
          <w:rtl/>
        </w:rPr>
      </w:pPr>
      <w:r>
        <w:rPr>
          <w:rFonts w:hint="cs"/>
          <w:rtl/>
        </w:rPr>
        <w:t>مجموع</w:t>
      </w:r>
      <w:r>
        <w:rPr>
          <w:rtl/>
        </w:rPr>
        <w:t xml:space="preserve"> </w:t>
      </w:r>
      <w:r>
        <w:rPr>
          <w:rFonts w:hint="cs"/>
          <w:rtl/>
        </w:rPr>
        <w:t>متغیر</w:t>
      </w:r>
      <w:r>
        <w:rPr>
          <w:rtl/>
        </w:rPr>
        <w:t xml:space="preserve"> </w:t>
      </w:r>
      <w:r>
        <w:rPr>
          <w:rFonts w:hint="cs"/>
          <w:rtl/>
        </w:rPr>
        <w:t>توربولانسی</w:t>
      </w:r>
      <w:r>
        <w:rPr>
          <w:rtl/>
        </w:rPr>
        <w:t xml:space="preserve"> </w:t>
      </w:r>
      <w:r>
        <w:rPr>
          <w:rFonts w:hint="cs"/>
          <w:rtl/>
        </w:rPr>
        <w:t>مدل</w:t>
      </w:r>
      <w:r>
        <w:rPr>
          <w:rtl/>
        </w:rPr>
        <w:t xml:space="preserve"> </w:t>
      </w:r>
      <w:r>
        <w:t>SA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لزجت</w:t>
      </w:r>
      <w:r>
        <w:rPr>
          <w:rtl/>
        </w:rPr>
        <w:t xml:space="preserve"> </w:t>
      </w:r>
      <w:r>
        <w:rPr>
          <w:rFonts w:hint="cs"/>
          <w:rtl/>
        </w:rPr>
        <w:t>توربولانسی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میانه</w:t>
      </w:r>
      <w:r>
        <w:rPr>
          <w:rtl/>
        </w:rPr>
        <w:t xml:space="preserve"> </w:t>
      </w:r>
      <w:r>
        <w:rPr>
          <w:rFonts w:hint="cs"/>
          <w:rtl/>
        </w:rPr>
        <w:t>ضلع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بررسی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میانگین</w:t>
      </w:r>
      <w:r>
        <w:rPr>
          <w:rtl/>
        </w:rPr>
        <w:t xml:space="preserve"> </w:t>
      </w:r>
      <w:r>
        <w:rPr>
          <w:rFonts w:hint="cs"/>
          <w:rtl/>
        </w:rPr>
        <w:t>گیری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مقادیر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سمت</w:t>
      </w:r>
      <w:r>
        <w:rPr>
          <w:rtl/>
        </w:rPr>
        <w:t xml:space="preserve"> </w:t>
      </w:r>
      <w:r>
        <w:rPr>
          <w:rFonts w:hint="cs"/>
          <w:rtl/>
        </w:rPr>
        <w:t>چپ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راست</w:t>
      </w:r>
      <w:r>
        <w:rPr>
          <w:rtl/>
        </w:rPr>
        <w:t xml:space="preserve"> </w:t>
      </w:r>
      <w:r>
        <w:rPr>
          <w:rFonts w:hint="cs"/>
          <w:rtl/>
        </w:rPr>
        <w:t>ضلع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بررسی</w:t>
      </w:r>
      <w:r>
        <w:rPr>
          <w:rtl/>
        </w:rPr>
        <w:t xml:space="preserve"> </w:t>
      </w:r>
      <w:r>
        <w:rPr>
          <w:rFonts w:hint="cs"/>
          <w:rtl/>
        </w:rPr>
        <w:t>تعیین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گردد</w:t>
      </w:r>
      <w:r>
        <w:rPr>
          <w:rtl/>
        </w:rPr>
        <w:t xml:space="preserve">. </w:t>
      </w:r>
      <w:r>
        <w:rPr>
          <w:rFonts w:hint="cs"/>
          <w:rtl/>
        </w:rPr>
        <w:t>سپس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پخش</w:t>
      </w:r>
      <w:r>
        <w:rPr>
          <w:rtl/>
        </w:rPr>
        <w:t xml:space="preserve"> </w:t>
      </w:r>
      <w:r>
        <w:rPr>
          <w:rFonts w:hint="cs"/>
          <w:rtl/>
        </w:rPr>
        <w:t>شوندگی</w:t>
      </w:r>
      <w:r>
        <w:rPr>
          <w:rtl/>
        </w:rPr>
        <w:t xml:space="preserve"> </w:t>
      </w: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پارامتر</w:t>
      </w:r>
      <w:r>
        <w:rPr>
          <w:rtl/>
        </w:rPr>
        <w:t xml:space="preserve"> </w:t>
      </w:r>
      <w:r>
        <w:rPr>
          <w:rFonts w:hint="cs"/>
          <w:rtl/>
        </w:rPr>
        <w:t>محلی</w:t>
      </w:r>
      <w:r>
        <w:rPr>
          <w:rtl/>
        </w:rPr>
        <w:t xml:space="preserve"> </w:t>
      </w: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گردد</w:t>
      </w:r>
      <w:r>
        <w:rPr>
          <w:rtl/>
        </w:rPr>
        <w:t>.</w:t>
      </w:r>
    </w:p>
    <w:p w:rsidR="00FF404F" w:rsidRDefault="00FF404F" w:rsidP="00FF404F">
      <w:pPr>
        <w:pStyle w:val="a"/>
        <w:rPr>
          <w:rtl/>
        </w:rPr>
      </w:pPr>
      <w:r>
        <w:rPr>
          <w:rFonts w:hint="cs"/>
          <w:rtl/>
        </w:rPr>
        <w:t>اضافه</w:t>
      </w:r>
      <w:r>
        <w:rPr>
          <w:rtl/>
        </w:rPr>
        <w:t xml:space="preserve"> </w:t>
      </w:r>
      <w:r>
        <w:rPr>
          <w:rFonts w:hint="cs"/>
          <w:rtl/>
        </w:rPr>
        <w:t>کردن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جابجایی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مجاور</w:t>
      </w:r>
      <w:r>
        <w:rPr>
          <w:rtl/>
        </w:rPr>
        <w:t xml:space="preserve"> </w:t>
      </w:r>
      <w:r>
        <w:rPr>
          <w:rFonts w:hint="cs"/>
          <w:rtl/>
        </w:rPr>
        <w:t>ضلع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بررسی</w:t>
      </w:r>
    </w:p>
    <w:p w:rsidR="00FF404F" w:rsidRDefault="00FF404F" w:rsidP="00FF404F">
      <w:pPr>
        <w:pStyle w:val="a5"/>
        <w:rPr>
          <w:rtl/>
        </w:rPr>
      </w:pPr>
      <w:r>
        <w:rPr>
          <w:rFonts w:hint="cs"/>
          <w:rtl/>
        </w:rPr>
        <w:t>همانند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پخش</w:t>
      </w:r>
      <w:r>
        <w:rPr>
          <w:rtl/>
        </w:rPr>
        <w:t xml:space="preserve"> </w:t>
      </w:r>
      <w:r>
        <w:rPr>
          <w:rFonts w:hint="cs"/>
          <w:rtl/>
        </w:rPr>
        <w:t>شوندگی</w:t>
      </w:r>
      <w:r>
        <w:rPr>
          <w:rtl/>
        </w:rPr>
        <w:t xml:space="preserve"> </w:t>
      </w:r>
      <w:r>
        <w:rPr>
          <w:rFonts w:hint="cs"/>
          <w:rtl/>
        </w:rPr>
        <w:t>معادلات</w:t>
      </w:r>
      <w:r>
        <w:rPr>
          <w:rtl/>
        </w:rPr>
        <w:t xml:space="preserve"> </w:t>
      </w:r>
      <w:r>
        <w:rPr>
          <w:rFonts w:hint="cs"/>
          <w:rtl/>
        </w:rPr>
        <w:t>اصلی،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اینجا</w:t>
      </w:r>
      <w:r>
        <w:rPr>
          <w:rtl/>
        </w:rPr>
        <w:t xml:space="preserve"> </w:t>
      </w:r>
      <w:r>
        <w:rPr>
          <w:rFonts w:hint="cs"/>
          <w:rtl/>
        </w:rPr>
        <w:t>نیز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جهت</w:t>
      </w:r>
      <w:r>
        <w:rPr>
          <w:rtl/>
        </w:rPr>
        <w:t xml:space="preserve"> </w:t>
      </w:r>
      <w:r>
        <w:rPr>
          <w:rFonts w:hint="cs"/>
          <w:rtl/>
        </w:rPr>
        <w:t>بردار</w:t>
      </w:r>
      <w:r>
        <w:rPr>
          <w:rtl/>
        </w:rPr>
        <w:t xml:space="preserve"> </w:t>
      </w:r>
      <w:r>
        <w:rPr>
          <w:rFonts w:hint="cs"/>
          <w:rtl/>
        </w:rPr>
        <w:t>عمود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قبل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علامت</w:t>
      </w:r>
      <w:r>
        <w:rPr>
          <w:rtl/>
        </w:rPr>
        <w:t xml:space="preserve"> </w:t>
      </w:r>
      <w:r>
        <w:rPr>
          <w:rFonts w:hint="cs"/>
          <w:rtl/>
        </w:rPr>
        <w:t>مثبت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اصلی</w:t>
      </w:r>
      <w:r>
        <w:rPr>
          <w:rtl/>
        </w:rPr>
        <w:t xml:space="preserve"> </w:t>
      </w:r>
      <w:r>
        <w:rPr>
          <w:rFonts w:hint="cs"/>
          <w:rtl/>
        </w:rPr>
        <w:t>ضلع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بررسی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علامت</w:t>
      </w:r>
      <w:r>
        <w:rPr>
          <w:rtl/>
        </w:rPr>
        <w:t xml:space="preserve"> </w:t>
      </w:r>
      <w:r>
        <w:rPr>
          <w:rFonts w:hint="cs"/>
          <w:rtl/>
        </w:rPr>
        <w:t>منفی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همسایه</w:t>
      </w:r>
      <w:r>
        <w:rPr>
          <w:rtl/>
        </w:rPr>
        <w:t xml:space="preserve">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ضلع</w:t>
      </w:r>
      <w:r>
        <w:rPr>
          <w:rtl/>
        </w:rPr>
        <w:t xml:space="preserve"> </w:t>
      </w:r>
      <w:r>
        <w:rPr>
          <w:rFonts w:hint="cs"/>
          <w:rtl/>
        </w:rPr>
        <w:t>اضافه</w:t>
      </w:r>
      <w:r>
        <w:rPr>
          <w:rtl/>
        </w:rPr>
        <w:t xml:space="preserve"> </w:t>
      </w:r>
      <w:r>
        <w:rPr>
          <w:rFonts w:hint="cs"/>
          <w:rtl/>
        </w:rPr>
        <w:t>می‌گردد</w:t>
      </w:r>
      <w:r>
        <w:rPr>
          <w:rtl/>
        </w:rPr>
        <w:t xml:space="preserve">. </w:t>
      </w:r>
    </w:p>
    <w:p w:rsidR="00FF404F" w:rsidRDefault="00FF404F" w:rsidP="00FF404F">
      <w:pPr>
        <w:pStyle w:val="a"/>
        <w:rPr>
          <w:rtl/>
        </w:rPr>
      </w:pPr>
      <w:r>
        <w:rPr>
          <w:rFonts w:hint="cs"/>
          <w:rtl/>
        </w:rPr>
        <w:t>تعیین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پخش</w:t>
      </w:r>
      <w:r>
        <w:rPr>
          <w:rtl/>
        </w:rPr>
        <w:t xml:space="preserve"> </w:t>
      </w:r>
      <w:r>
        <w:rPr>
          <w:rFonts w:hint="cs"/>
          <w:rtl/>
        </w:rPr>
        <w:t>شوندگی</w:t>
      </w:r>
      <w:r>
        <w:rPr>
          <w:rtl/>
        </w:rPr>
        <w:t xml:space="preserve"> </w:t>
      </w:r>
      <w:r>
        <w:rPr>
          <w:rFonts w:hint="cs"/>
          <w:rtl/>
        </w:rPr>
        <w:t>معادلات</w:t>
      </w:r>
      <w:r>
        <w:rPr>
          <w:rtl/>
        </w:rPr>
        <w:t xml:space="preserve">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ها</w:t>
      </w:r>
    </w:p>
    <w:p w:rsidR="00F3611F" w:rsidRPr="00FF404F" w:rsidRDefault="00FF404F" w:rsidP="00187D51">
      <w:pPr>
        <w:pStyle w:val="a5"/>
      </w:pP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پخش</w:t>
      </w:r>
      <w:r>
        <w:rPr>
          <w:rtl/>
        </w:rPr>
        <w:t xml:space="preserve"> </w:t>
      </w:r>
      <w:r>
        <w:rPr>
          <w:rFonts w:hint="cs"/>
          <w:rtl/>
        </w:rPr>
        <w:t>شوندگی</w:t>
      </w:r>
      <w:r>
        <w:rPr>
          <w:rtl/>
        </w:rPr>
        <w:t xml:space="preserve"> </w:t>
      </w:r>
      <w:r>
        <w:rPr>
          <w:rFonts w:hint="cs"/>
          <w:rtl/>
        </w:rPr>
        <w:t>معادلات</w:t>
      </w:r>
      <w:r>
        <w:rPr>
          <w:rtl/>
        </w:rPr>
        <w:t xml:space="preserve">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ها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رابطه</w:t>
      </w:r>
      <w:r w:rsidR="00187D51">
        <w:rPr>
          <w:rFonts w:hint="cs"/>
          <w:rtl/>
        </w:rPr>
        <w:t xml:space="preserve"> </w:t>
      </w:r>
      <w:r w:rsidR="00187D51">
        <w:rPr>
          <w:rtl/>
        </w:rPr>
        <w:fldChar w:fldCharType="begin"/>
      </w:r>
      <w:r w:rsidR="00187D51">
        <w:rPr>
          <w:rtl/>
        </w:rPr>
        <w:instrText xml:space="preserve"> </w:instrText>
      </w:r>
      <w:r w:rsidR="00187D51">
        <w:rPr>
          <w:rFonts w:hint="cs"/>
        </w:rPr>
        <w:instrText>REF</w:instrText>
      </w:r>
      <w:r w:rsidR="00187D51">
        <w:rPr>
          <w:rFonts w:hint="cs"/>
          <w:rtl/>
        </w:rPr>
        <w:instrText xml:space="preserve"> _</w:instrText>
      </w:r>
      <w:r w:rsidR="00187D51">
        <w:rPr>
          <w:rFonts w:hint="cs"/>
        </w:rPr>
        <w:instrText>Ref508367140 \r \h</w:instrText>
      </w:r>
      <w:r w:rsidR="00187D51">
        <w:rPr>
          <w:rtl/>
        </w:rPr>
        <w:instrText xml:space="preserve"> </w:instrText>
      </w:r>
      <w:r w:rsidR="00187D51">
        <w:rPr>
          <w:rtl/>
        </w:rPr>
      </w:r>
      <w:r w:rsidR="00187D51">
        <w:rPr>
          <w:rtl/>
        </w:rPr>
        <w:fldChar w:fldCharType="separate"/>
      </w:r>
      <w:r w:rsidR="00187D51">
        <w:rPr>
          <w:rtl/>
        </w:rPr>
        <w:t>‏(5)</w:t>
      </w:r>
      <w:r w:rsidR="00187D51">
        <w:rPr>
          <w:rtl/>
        </w:rPr>
        <w:fldChar w:fldCharType="end"/>
      </w:r>
      <w:r w:rsidR="00187D51">
        <w:rPr>
          <w:rFonts w:hint="cs"/>
          <w:rtl/>
        </w:rPr>
        <w:t xml:space="preserve"> </w:t>
      </w: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 xml:space="preserve">. </w:t>
      </w: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اینجا</w:t>
      </w:r>
      <w:r>
        <w:rPr>
          <w:rtl/>
        </w:rPr>
        <w:t xml:space="preserve"> </w:t>
      </w:r>
      <w:r>
        <w:rPr>
          <w:rFonts w:hint="cs"/>
          <w:rtl/>
        </w:rPr>
        <w:t>ضرایب</w:t>
      </w:r>
      <w:r>
        <w:rPr>
          <w:rtl/>
        </w:rPr>
        <w:t xml:space="preserve"> </w:t>
      </w:r>
      <w:r>
        <w:rPr>
          <w:rFonts w:hint="cs"/>
          <w:rtl/>
        </w:rPr>
        <w:t>بی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سازی</w:t>
      </w:r>
      <w:r>
        <w:rPr>
          <w:rtl/>
        </w:rPr>
        <w:t xml:space="preserve"> </w:t>
      </w:r>
      <w:r>
        <w:rPr>
          <w:rFonts w:hint="cs"/>
          <w:rtl/>
        </w:rPr>
        <w:t>نیز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معالات</w:t>
      </w:r>
      <w:r>
        <w:rPr>
          <w:rtl/>
        </w:rPr>
        <w:t xml:space="preserve"> </w:t>
      </w:r>
      <w:r>
        <w:rPr>
          <w:rFonts w:hint="cs"/>
          <w:rtl/>
        </w:rPr>
        <w:t>ضرب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>.</w:t>
      </w:r>
    </w:p>
    <w:sectPr w:rsidR="00F3611F" w:rsidRPr="00FF404F" w:rsidSect="00187D51">
      <w:pgSz w:w="11906" w:h="16838" w:code="9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08B" w:rsidRDefault="0055608B" w:rsidP="00B927DE">
      <w:pPr>
        <w:spacing w:after="0" w:line="240" w:lineRule="auto"/>
      </w:pPr>
      <w:r>
        <w:separator/>
      </w:r>
    </w:p>
  </w:endnote>
  <w:endnote w:type="continuationSeparator" w:id="0">
    <w:p w:rsidR="0055608B" w:rsidRDefault="0055608B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7C" w:rsidRPr="00DF5650" w:rsidRDefault="00CD5A7C" w:rsidP="00DF5650">
    <w:pPr>
      <w:pStyle w:val="Footer"/>
      <w:tabs>
        <w:tab w:val="left" w:pos="5230"/>
      </w:tabs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27274D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CD5A7C" w:rsidRDefault="00CD5A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08B" w:rsidRDefault="0055608B" w:rsidP="00B927DE">
      <w:pPr>
        <w:spacing w:after="0" w:line="240" w:lineRule="auto"/>
      </w:pPr>
      <w:r>
        <w:separator/>
      </w:r>
    </w:p>
  </w:footnote>
  <w:footnote w:type="continuationSeparator" w:id="0">
    <w:p w:rsidR="0055608B" w:rsidRDefault="0055608B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7C" w:rsidRPr="00DF5650" w:rsidRDefault="00CD5A7C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CD5A7C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CD5A7C" w:rsidRPr="00670344" w:rsidRDefault="00A81F01" w:rsidP="00A81F01">
                                <w:pPr>
                                  <w:pStyle w:val="Header"/>
                                  <w:spacing w:before="40" w:after="40"/>
                                  <w:jc w:val="right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CD5A7C"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CD5A7C" w:rsidRDefault="004B4FAA" w:rsidP="000673D7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bidi w:val="0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27274D" w:rsidRPr="0027274D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SA_Dif3D</w: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CD5A7C" w:rsidRPr="00670344" w:rsidRDefault="00CD5A7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CD5A7C" w:rsidRDefault="00CD5A7C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CD5A7C" w:rsidRDefault="00CD5A7C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left:0;text-align:left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CD5A7C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CD5A7C" w:rsidRPr="00670344" w:rsidRDefault="00A81F01" w:rsidP="00A81F01">
                          <w:pPr>
                            <w:pStyle w:val="Header"/>
                            <w:spacing w:before="40" w:after="40"/>
                            <w:jc w:val="right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r w:rsidR="00CD5A7C"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CD5A7C" w:rsidRDefault="004B4FAA" w:rsidP="000673D7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bidi w:val="0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27274D" w:rsidRPr="0027274D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SA_Dif3D</w: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CD5A7C" w:rsidRPr="00670344" w:rsidRDefault="00CD5A7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CD5A7C" w:rsidRDefault="00CD5A7C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CD5A7C" w:rsidRDefault="00CD5A7C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631B5"/>
    <w:multiLevelType w:val="multilevel"/>
    <w:tmpl w:val="FA32F088"/>
    <w:lvl w:ilvl="0">
      <w:start w:val="1"/>
      <w:numFmt w:val="decimal"/>
      <w:pStyle w:val="1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2">
    <w:nsid w:val="0EB02CA5"/>
    <w:multiLevelType w:val="hybridMultilevel"/>
    <w:tmpl w:val="CB922CDE"/>
    <w:lvl w:ilvl="0" w:tplc="4166534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207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1058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-3"/>
      <w:suff w:val="space"/>
      <w:lvlText w:val="%1-%2-%3.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567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207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632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207" w:firstLine="0"/>
      </w:pPr>
      <w:rPr>
        <w:rFonts w:hint="default"/>
      </w:rPr>
    </w:lvl>
  </w:abstractNum>
  <w:abstractNum w:abstractNumId="4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46282F68"/>
    <w:multiLevelType w:val="hybridMultilevel"/>
    <w:tmpl w:val="620A78BC"/>
    <w:lvl w:ilvl="0" w:tplc="B48CDB02">
      <w:start w:val="1"/>
      <w:numFmt w:val="decimal"/>
      <w:pStyle w:val="a0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704440B6"/>
    <w:multiLevelType w:val="hybridMultilevel"/>
    <w:tmpl w:val="EE943F1A"/>
    <w:lvl w:ilvl="0" w:tplc="286E84C0">
      <w:start w:val="1"/>
      <w:numFmt w:val="decimal"/>
      <w:pStyle w:val="a2"/>
      <w:lvlText w:val="(%1)"/>
      <w:lvlJc w:val="left"/>
      <w:pPr>
        <w:ind w:left="1227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7059" w:hanging="360"/>
      </w:pPr>
    </w:lvl>
    <w:lvl w:ilvl="2" w:tplc="0409001B" w:tentative="1">
      <w:start w:val="1"/>
      <w:numFmt w:val="lowerRoman"/>
      <w:lvlText w:val="%3."/>
      <w:lvlJc w:val="right"/>
      <w:pPr>
        <w:ind w:left="7779" w:hanging="180"/>
      </w:pPr>
    </w:lvl>
    <w:lvl w:ilvl="3" w:tplc="0409000F" w:tentative="1">
      <w:start w:val="1"/>
      <w:numFmt w:val="decimal"/>
      <w:lvlText w:val="%4."/>
      <w:lvlJc w:val="left"/>
      <w:pPr>
        <w:ind w:left="8499" w:hanging="360"/>
      </w:pPr>
    </w:lvl>
    <w:lvl w:ilvl="4" w:tplc="04090019" w:tentative="1">
      <w:start w:val="1"/>
      <w:numFmt w:val="lowerLetter"/>
      <w:lvlText w:val="%5."/>
      <w:lvlJc w:val="left"/>
      <w:pPr>
        <w:ind w:left="9219" w:hanging="360"/>
      </w:pPr>
    </w:lvl>
    <w:lvl w:ilvl="5" w:tplc="0409001B" w:tentative="1">
      <w:start w:val="1"/>
      <w:numFmt w:val="lowerRoman"/>
      <w:lvlText w:val="%6."/>
      <w:lvlJc w:val="right"/>
      <w:pPr>
        <w:ind w:left="9939" w:hanging="180"/>
      </w:pPr>
    </w:lvl>
    <w:lvl w:ilvl="6" w:tplc="0409000F" w:tentative="1">
      <w:start w:val="1"/>
      <w:numFmt w:val="decimal"/>
      <w:lvlText w:val="%7."/>
      <w:lvlJc w:val="left"/>
      <w:pPr>
        <w:ind w:left="10659" w:hanging="360"/>
      </w:pPr>
    </w:lvl>
    <w:lvl w:ilvl="7" w:tplc="04090019" w:tentative="1">
      <w:start w:val="1"/>
      <w:numFmt w:val="lowerLetter"/>
      <w:lvlText w:val="%8."/>
      <w:lvlJc w:val="left"/>
      <w:pPr>
        <w:ind w:left="11379" w:hanging="360"/>
      </w:pPr>
    </w:lvl>
    <w:lvl w:ilvl="8" w:tplc="0409001B" w:tentative="1">
      <w:start w:val="1"/>
      <w:numFmt w:val="lowerRoman"/>
      <w:lvlText w:val="%9."/>
      <w:lvlJc w:val="right"/>
      <w:pPr>
        <w:ind w:left="12099" w:hanging="180"/>
      </w:pPr>
    </w:lvl>
  </w:abstractNum>
  <w:abstractNum w:abstractNumId="8">
    <w:nsid w:val="78C9015F"/>
    <w:multiLevelType w:val="multilevel"/>
    <w:tmpl w:val="2DC6848A"/>
    <w:lvl w:ilvl="0">
      <w:start w:val="1"/>
      <w:numFmt w:val="decimal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1"/>
  </w:num>
  <w:num w:numId="7">
    <w:abstractNumId w:val="3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319CE"/>
    <w:rsid w:val="000673D7"/>
    <w:rsid w:val="00083252"/>
    <w:rsid w:val="0009109D"/>
    <w:rsid w:val="000927B1"/>
    <w:rsid w:val="00095148"/>
    <w:rsid w:val="00095669"/>
    <w:rsid w:val="0009618D"/>
    <w:rsid w:val="000E3F44"/>
    <w:rsid w:val="000E4824"/>
    <w:rsid w:val="000F649A"/>
    <w:rsid w:val="0011418A"/>
    <w:rsid w:val="00117AB5"/>
    <w:rsid w:val="00134703"/>
    <w:rsid w:val="00143290"/>
    <w:rsid w:val="00143472"/>
    <w:rsid w:val="00145A7B"/>
    <w:rsid w:val="00146179"/>
    <w:rsid w:val="00167686"/>
    <w:rsid w:val="001732BA"/>
    <w:rsid w:val="001847A4"/>
    <w:rsid w:val="00187D51"/>
    <w:rsid w:val="00193481"/>
    <w:rsid w:val="00196E94"/>
    <w:rsid w:val="001C170A"/>
    <w:rsid w:val="001D40F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7274D"/>
    <w:rsid w:val="002D2D5D"/>
    <w:rsid w:val="00337045"/>
    <w:rsid w:val="0034440F"/>
    <w:rsid w:val="00367444"/>
    <w:rsid w:val="0039757A"/>
    <w:rsid w:val="003A338E"/>
    <w:rsid w:val="003E35B4"/>
    <w:rsid w:val="004032C8"/>
    <w:rsid w:val="00416B94"/>
    <w:rsid w:val="0043328D"/>
    <w:rsid w:val="004334A3"/>
    <w:rsid w:val="004421C0"/>
    <w:rsid w:val="00455AEA"/>
    <w:rsid w:val="004A1F61"/>
    <w:rsid w:val="004B4FAA"/>
    <w:rsid w:val="004C3ED8"/>
    <w:rsid w:val="00510C6A"/>
    <w:rsid w:val="0052134D"/>
    <w:rsid w:val="005227C3"/>
    <w:rsid w:val="005264A5"/>
    <w:rsid w:val="00533E50"/>
    <w:rsid w:val="005356AB"/>
    <w:rsid w:val="00544E87"/>
    <w:rsid w:val="0055608B"/>
    <w:rsid w:val="00556F62"/>
    <w:rsid w:val="00590B8A"/>
    <w:rsid w:val="00597608"/>
    <w:rsid w:val="005C02EB"/>
    <w:rsid w:val="005E06E7"/>
    <w:rsid w:val="005E4AF4"/>
    <w:rsid w:val="0061182C"/>
    <w:rsid w:val="00621EA9"/>
    <w:rsid w:val="00626CEC"/>
    <w:rsid w:val="006301FD"/>
    <w:rsid w:val="00637C9C"/>
    <w:rsid w:val="00654809"/>
    <w:rsid w:val="00670344"/>
    <w:rsid w:val="00690C9B"/>
    <w:rsid w:val="0069370C"/>
    <w:rsid w:val="0069542A"/>
    <w:rsid w:val="006B5B36"/>
    <w:rsid w:val="006C2CCA"/>
    <w:rsid w:val="006F2E3F"/>
    <w:rsid w:val="006F77BC"/>
    <w:rsid w:val="00702E8E"/>
    <w:rsid w:val="00713868"/>
    <w:rsid w:val="007146B2"/>
    <w:rsid w:val="00754F08"/>
    <w:rsid w:val="007602BE"/>
    <w:rsid w:val="00794322"/>
    <w:rsid w:val="007D3687"/>
    <w:rsid w:val="007F030B"/>
    <w:rsid w:val="008055BD"/>
    <w:rsid w:val="008271E6"/>
    <w:rsid w:val="008319BD"/>
    <w:rsid w:val="00832E76"/>
    <w:rsid w:val="00874610"/>
    <w:rsid w:val="0087484F"/>
    <w:rsid w:val="008C4D34"/>
    <w:rsid w:val="008C510C"/>
    <w:rsid w:val="008D58BB"/>
    <w:rsid w:val="00913396"/>
    <w:rsid w:val="0092251D"/>
    <w:rsid w:val="00926570"/>
    <w:rsid w:val="0094164A"/>
    <w:rsid w:val="00966F66"/>
    <w:rsid w:val="00972B02"/>
    <w:rsid w:val="009A1CED"/>
    <w:rsid w:val="009C2ABF"/>
    <w:rsid w:val="009C3FC8"/>
    <w:rsid w:val="009D2ECF"/>
    <w:rsid w:val="009F3DAF"/>
    <w:rsid w:val="00A05D4E"/>
    <w:rsid w:val="00A2038D"/>
    <w:rsid w:val="00A224ED"/>
    <w:rsid w:val="00A22E0B"/>
    <w:rsid w:val="00A636D2"/>
    <w:rsid w:val="00A7106F"/>
    <w:rsid w:val="00A81F01"/>
    <w:rsid w:val="00AC1BE0"/>
    <w:rsid w:val="00AF2779"/>
    <w:rsid w:val="00B06CA3"/>
    <w:rsid w:val="00B103C4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D5A7C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327F2"/>
    <w:rsid w:val="00E45AE9"/>
    <w:rsid w:val="00E61E10"/>
    <w:rsid w:val="00E75309"/>
    <w:rsid w:val="00E86AAB"/>
    <w:rsid w:val="00E94FD5"/>
    <w:rsid w:val="00EA4AF9"/>
    <w:rsid w:val="00EA5C89"/>
    <w:rsid w:val="00EA61DA"/>
    <w:rsid w:val="00ED59BA"/>
    <w:rsid w:val="00F34A50"/>
    <w:rsid w:val="00F35501"/>
    <w:rsid w:val="00F3611F"/>
    <w:rsid w:val="00F367E8"/>
    <w:rsid w:val="00F4532D"/>
    <w:rsid w:val="00F722AD"/>
    <w:rsid w:val="00F81C51"/>
    <w:rsid w:val="00FA2018"/>
    <w:rsid w:val="00FD087A"/>
    <w:rsid w:val="00FD1668"/>
    <w:rsid w:val="00FE48C8"/>
    <w:rsid w:val="00FE78BA"/>
    <w:rsid w:val="00FF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5F52B4-EE04-40DF-96ED-56B0638B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9BD"/>
    <w:pPr>
      <w:bidi/>
      <w:spacing w:line="257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FF404F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FF404F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FF404F"/>
    <w:pPr>
      <w:spacing w:before="20" w:after="100" w:afterAutospacing="1" w:line="276" w:lineRule="auto"/>
      <w:ind w:firstLine="289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FF404F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2D2D5D"/>
    <w:pPr>
      <w:numPr>
        <w:numId w:val="9"/>
      </w:numPr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2D2D5D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FF404F"/>
    <w:pPr>
      <w:widowControl w:val="0"/>
      <w:numPr>
        <w:numId w:val="5"/>
      </w:numPr>
      <w:kinsoku w:val="0"/>
      <w:overflowPunct w:val="0"/>
      <w:autoSpaceDE w:val="0"/>
      <w:autoSpaceDN w:val="0"/>
      <w:adjustRightInd w:val="0"/>
      <w:snapToGrid w:val="0"/>
      <w:spacing w:before="100" w:beforeAutospacing="1" w:after="100" w:afterAutospacing="1" w:line="240" w:lineRule="auto"/>
      <w:ind w:left="4320" w:hanging="432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754F08"/>
    <w:pPr>
      <w:keepNext/>
      <w:numPr>
        <w:numId w:val="6"/>
      </w:numPr>
      <w:bidi/>
      <w:spacing w:after="0"/>
      <w:ind w:left="1003" w:hanging="357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754F08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aa">
    <w:name w:val="متن"/>
    <w:link w:val="Char8"/>
    <w:qFormat/>
    <w:rsid w:val="008319BD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8"/>
    </w:rPr>
  </w:style>
  <w:style w:type="character" w:customStyle="1" w:styleId="Char8">
    <w:name w:val="متن Char"/>
    <w:basedOn w:val="DefaultParagraphFont"/>
    <w:link w:val="aa"/>
    <w:rsid w:val="008319BD"/>
    <w:rPr>
      <w:rFonts w:ascii="Times New Roman" w:hAnsi="Times New Roman" w:cs="B Nazanin"/>
      <w:sz w:val="24"/>
      <w:szCs w:val="28"/>
    </w:rPr>
  </w:style>
  <w:style w:type="paragraph" w:customStyle="1" w:styleId="-3">
    <w:name w:val="ع-سطح 3"/>
    <w:basedOn w:val="aa"/>
    <w:next w:val="aa"/>
    <w:rsid w:val="008319BD"/>
    <w:pPr>
      <w:keepNext/>
      <w:numPr>
        <w:ilvl w:val="2"/>
        <w:numId w:val="7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a"/>
    <w:rsid w:val="008319BD"/>
    <w:pPr>
      <w:keepNext/>
      <w:widowControl w:val="0"/>
      <w:numPr>
        <w:ilvl w:val="1"/>
        <w:numId w:val="7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rsid w:val="008319BD"/>
    <w:pPr>
      <w:pageBreakBefore/>
      <w:widowControl w:val="0"/>
      <w:numPr>
        <w:numId w:val="7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a"/>
    <w:next w:val="aa"/>
    <w:rsid w:val="008319BD"/>
    <w:pPr>
      <w:numPr>
        <w:ilvl w:val="3"/>
        <w:numId w:val="7"/>
      </w:numPr>
      <w:jc w:val="left"/>
      <w:outlineLvl w:val="3"/>
    </w:pPr>
    <w:rPr>
      <w:b/>
      <w:bCs/>
    </w:rPr>
  </w:style>
  <w:style w:type="paragraph" w:customStyle="1" w:styleId="a0">
    <w:name w:val="بخش زیربرنامه"/>
    <w:basedOn w:val="-2"/>
    <w:link w:val="Char9"/>
    <w:rsid w:val="00AC1BE0"/>
    <w:pPr>
      <w:numPr>
        <w:ilvl w:val="0"/>
        <w:numId w:val="8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9">
    <w:name w:val="بخش زیربرنامه Char"/>
    <w:basedOn w:val="DefaultParagraphFont"/>
    <w:link w:val="a0"/>
    <w:rsid w:val="00AC1BE0"/>
    <w:rPr>
      <w:rFonts w:ascii="Times New Roman Bold" w:hAnsi="Times New Roman Bold" w:cs="B Nazanin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D51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6.wmf"/><Relationship Id="rId3" Type="http://schemas.openxmlformats.org/officeDocument/2006/relationships/numbering" Target="numbering.xml"/><Relationship Id="rId21" Type="http://schemas.openxmlformats.org/officeDocument/2006/relationships/oleObject" Target="embeddings/oleObject4.bin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D2227C-19B3-42FA-89A4-021C3D1C2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Windows User</dc:creator>
  <cp:keywords/>
  <dc:description/>
  <cp:lastModifiedBy>rad</cp:lastModifiedBy>
  <cp:revision>47</cp:revision>
  <cp:lastPrinted>2018-03-12T19:46:00Z</cp:lastPrinted>
  <dcterms:created xsi:type="dcterms:W3CDTF">2018-02-28T15:18:00Z</dcterms:created>
  <dcterms:modified xsi:type="dcterms:W3CDTF">2018-05-10T15:09:00Z</dcterms:modified>
</cp:coreProperties>
</file>