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892AFA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C32E2BD" wp14:editId="18C0AA4B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852CCC" w:rsidRDefault="00852CCC" w:rsidP="00852CCC">
      <w:pPr>
        <w:pStyle w:val="a6"/>
      </w:pPr>
      <w:r w:rsidRPr="00852CCC">
        <w:t>StrainRateMag3D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8F1731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8F173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3A338E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C6140FD" wp14:editId="3A07118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F1731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8F173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8F173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F1731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8F1731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852CCC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852CCC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MC2F036F1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8F1731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8F173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90/95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852CCC" w:rsidRDefault="00852CCC" w:rsidP="00852CCC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852CCC" w:rsidRDefault="00852CCC" w:rsidP="00852CCC">
      <w:pPr>
        <w:pStyle w:val="a7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>
        <w:rPr>
          <w:rFonts w:hint="cs"/>
          <w:rtl/>
        </w:rPr>
        <w:t xml:space="preserve">مقادیر </w:t>
      </w:r>
      <w:r>
        <w:t>strain</w:t>
      </w:r>
      <w:r>
        <w:rPr>
          <w:rFonts w:hint="cs"/>
          <w:rtl/>
        </w:rPr>
        <w:t xml:space="preserve"> مورد نیاز برای محاسبه ترم</w:t>
      </w:r>
      <w:r>
        <w:rPr>
          <w:rtl/>
        </w:rPr>
        <w:softHyphen/>
      </w:r>
      <w:r>
        <w:rPr>
          <w:rFonts w:hint="cs"/>
          <w:rtl/>
        </w:rPr>
        <w:t xml:space="preserve">های تولید و اضمحلال مدل </w:t>
      </w:r>
      <w:proofErr w:type="spellStart"/>
      <w:r>
        <w:t>Spalart-Almaras</w:t>
      </w:r>
      <w:proofErr w:type="spellEnd"/>
      <w:r>
        <w:rPr>
          <w:rFonts w:hint="cs"/>
          <w:rtl/>
        </w:rPr>
        <w:t xml:space="preserve"> محاسبه می گردد.</w:t>
      </w:r>
    </w:p>
    <w:p w:rsidR="00852CCC" w:rsidRDefault="00852CCC" w:rsidP="00852CCC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52CCC" w:rsidRDefault="00852CCC" w:rsidP="00852CCC">
      <w:pPr>
        <w:pStyle w:val="a7"/>
        <w:rPr>
          <w:rtl/>
        </w:rPr>
      </w:pPr>
      <w:r>
        <w:rPr>
          <w:rFonts w:hint="cs"/>
          <w:rtl/>
        </w:rPr>
        <w:t>برای محاسبات مربوط به ترم</w:t>
      </w:r>
      <w:r>
        <w:rPr>
          <w:rtl/>
        </w:rPr>
        <w:softHyphen/>
      </w:r>
      <w:r>
        <w:rPr>
          <w:rFonts w:hint="cs"/>
          <w:rtl/>
        </w:rPr>
        <w:t xml:space="preserve">های تولید و اضمحلال در مدل توربولانسی </w:t>
      </w:r>
      <w:proofErr w:type="spellStart"/>
      <w:r>
        <w:t>Spalart-Almaras</w:t>
      </w:r>
      <w:proofErr w:type="spellEnd"/>
      <w:r>
        <w:rPr>
          <w:rFonts w:hint="cs"/>
          <w:rtl/>
        </w:rPr>
        <w:t xml:space="preserve"> بایستی مقادیر </w:t>
      </w:r>
      <w:r>
        <w:t xml:space="preserve">strain </w:t>
      </w:r>
      <w:r>
        <w:rPr>
          <w:rFonts w:hint="cs"/>
          <w:rtl/>
        </w:rPr>
        <w:t>از طریق رابطه زیر محاسبه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2CCC" w:rsidTr="00852CCC">
        <w:tc>
          <w:tcPr>
            <w:tcW w:w="4508" w:type="dxa"/>
            <w:vAlign w:val="center"/>
          </w:tcPr>
          <w:p w:rsidR="00852CCC" w:rsidRDefault="00852CCC" w:rsidP="00852CCC">
            <w:pPr>
              <w:pStyle w:val="a4"/>
              <w:rPr>
                <w:rtl/>
              </w:rPr>
            </w:pPr>
            <w:bookmarkStart w:id="1" w:name="_Ref508638272"/>
          </w:p>
        </w:tc>
        <w:bookmarkEnd w:id="1"/>
        <w:tc>
          <w:tcPr>
            <w:tcW w:w="4508" w:type="dxa"/>
            <w:vAlign w:val="center"/>
          </w:tcPr>
          <w:p w:rsidR="00852CCC" w:rsidRDefault="00852CCC" w:rsidP="00852CCC">
            <w:pPr>
              <w:pStyle w:val="a7"/>
              <w:bidi w:val="0"/>
              <w:ind w:firstLine="0"/>
              <w:jc w:val="left"/>
              <w:rPr>
                <w:rtl/>
              </w:rPr>
            </w:pPr>
            <w:r w:rsidRPr="003B084F">
              <w:rPr>
                <w:position w:val="-34"/>
              </w:rPr>
              <w:object w:dxaOrig="192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6pt;height:36pt" o:ole="">
                  <v:imagedata r:id="rId14" o:title=""/>
                </v:shape>
                <o:OLEObject Type="Embed" ProgID="Equation.DSMT4" ShapeID="_x0000_i1025" DrawAspect="Content" ObjectID="_1587495625" r:id="rId15"/>
              </w:object>
            </w:r>
          </w:p>
        </w:tc>
      </w:tr>
    </w:tbl>
    <w:p w:rsidR="00852CCC" w:rsidRDefault="00852CCC" w:rsidP="00852CCC">
      <w:pPr>
        <w:pStyle w:val="a7"/>
        <w:rPr>
          <w:rtl/>
        </w:rPr>
      </w:pPr>
      <w:r>
        <w:rPr>
          <w:rFonts w:hint="cs"/>
          <w:rtl/>
        </w:rPr>
        <w:t>با توجه به معلوم بودن نرخهای مولفه های سرعت در هر سه راستا، طبق رابطه فوق نرخ کرنش محاسبه می</w:t>
      </w:r>
      <w:r>
        <w:rPr>
          <w:rtl/>
        </w:rPr>
        <w:softHyphen/>
      </w:r>
      <w:r>
        <w:rPr>
          <w:rFonts w:hint="cs"/>
          <w:rtl/>
        </w:rPr>
        <w:t xml:space="preserve">شود. </w:t>
      </w:r>
    </w:p>
    <w:p w:rsidR="00852CCC" w:rsidRDefault="00852CCC" w:rsidP="00852CCC">
      <w:pPr>
        <w:pStyle w:val="a7"/>
        <w:rPr>
          <w:rtl/>
        </w:rPr>
      </w:pPr>
      <w:r>
        <w:rPr>
          <w:rFonts w:hint="cs"/>
          <w:rtl/>
        </w:rPr>
        <w:t>باید توجه داشت که پارامتری که در روابط مربوط به محاسبه ترم تولید و اضمحلال به کار می</w:t>
      </w:r>
      <w:r>
        <w:rPr>
          <w:rtl/>
        </w:rPr>
        <w:softHyphen/>
      </w:r>
      <w:r>
        <w:rPr>
          <w:rFonts w:hint="cs"/>
          <w:rtl/>
        </w:rPr>
        <w:t>رود اسکالر تانسور فوق است که از رابطه زیر محاسبه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2CCC" w:rsidTr="00852CCC">
        <w:tc>
          <w:tcPr>
            <w:tcW w:w="4508" w:type="dxa"/>
            <w:vAlign w:val="center"/>
          </w:tcPr>
          <w:p w:rsidR="00852CCC" w:rsidRDefault="00852CCC" w:rsidP="00852CCC">
            <w:pPr>
              <w:pStyle w:val="a4"/>
              <w:rPr>
                <w:rtl/>
              </w:rPr>
            </w:pPr>
            <w:bookmarkStart w:id="2" w:name="_Ref508638278"/>
          </w:p>
        </w:tc>
        <w:bookmarkEnd w:id="2"/>
        <w:tc>
          <w:tcPr>
            <w:tcW w:w="4508" w:type="dxa"/>
            <w:vAlign w:val="center"/>
          </w:tcPr>
          <w:p w:rsidR="00852CCC" w:rsidRDefault="00852CCC" w:rsidP="00852CCC">
            <w:pPr>
              <w:pStyle w:val="a7"/>
              <w:bidi w:val="0"/>
              <w:ind w:firstLine="0"/>
              <w:jc w:val="left"/>
              <w:rPr>
                <w:rtl/>
              </w:rPr>
            </w:pPr>
            <w:r w:rsidRPr="009165A4">
              <w:rPr>
                <w:position w:val="-16"/>
              </w:rPr>
              <w:object w:dxaOrig="1200" w:dyaOrig="440">
                <v:shape id="_x0000_i1026" type="#_x0000_t75" style="width:57.6pt;height:21.6pt" o:ole="">
                  <v:imagedata r:id="rId16" o:title=""/>
                </v:shape>
                <o:OLEObject Type="Embed" ProgID="Equation.DSMT4" ShapeID="_x0000_i1026" DrawAspect="Content" ObjectID="_1587495626" r:id="rId17"/>
              </w:object>
            </w:r>
          </w:p>
        </w:tc>
      </w:tr>
    </w:tbl>
    <w:p w:rsidR="00852CCC" w:rsidRDefault="00852CCC" w:rsidP="00852CCC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852CCC" w:rsidRDefault="00852CCC" w:rsidP="00852CCC">
      <w:pPr>
        <w:pStyle w:val="a7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852CCC" w:rsidRPr="009B60A9" w:rsidRDefault="00852CCC" w:rsidP="00852CCC">
      <w:pPr>
        <w:pStyle w:val="a"/>
      </w:pPr>
      <w:r>
        <w:rPr>
          <w:rFonts w:hint="cs"/>
          <w:rtl/>
        </w:rPr>
        <w:t>محاسبه اسکالر تانسور کرنش</w:t>
      </w:r>
    </w:p>
    <w:p w:rsidR="00852CCC" w:rsidRDefault="00852CCC" w:rsidP="00852CCC">
      <w:pPr>
        <w:pStyle w:val="a7"/>
        <w:rPr>
          <w:rtl/>
        </w:rPr>
      </w:pPr>
      <w:r>
        <w:rPr>
          <w:rFonts w:hint="cs"/>
          <w:rtl/>
        </w:rPr>
        <w:t>در این زیربرنامه در یک مرحله محاسبات انجام می</w:t>
      </w:r>
      <w:r>
        <w:rPr>
          <w:rtl/>
        </w:rPr>
        <w:softHyphen/>
      </w:r>
      <w:r>
        <w:rPr>
          <w:rFonts w:hint="cs"/>
          <w:rtl/>
        </w:rPr>
        <w:t>شود. ابتدا نرخ کرنش</w:t>
      </w:r>
      <w:r>
        <w:rPr>
          <w:rtl/>
        </w:rPr>
        <w:softHyphen/>
      </w:r>
      <w:r>
        <w:rPr>
          <w:rFonts w:hint="cs"/>
          <w:rtl/>
        </w:rPr>
        <w:t xml:space="preserve">های مولفه های سرعت در هر سه راستا دریافت شده سپس با توجه به روابط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Ref508638272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FB55A8"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Ref508638278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FB55A8"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محاسبات مربوط به اسکالر فوق انجام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852CCC" w:rsidRDefault="00852CCC" w:rsidP="00852CCC">
      <w:pPr>
        <w:pStyle w:val="ac"/>
        <w:rPr>
          <w:rtl/>
        </w:rPr>
      </w:pPr>
    </w:p>
    <w:p w:rsidR="00F3611F" w:rsidRPr="00852CCC" w:rsidRDefault="00F3611F" w:rsidP="00852CCC">
      <w:pPr>
        <w:pStyle w:val="a7"/>
      </w:pPr>
    </w:p>
    <w:sectPr w:rsidR="00F3611F" w:rsidRPr="00852CCC" w:rsidSect="00EC6CA5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A8" w:rsidRDefault="005107A8" w:rsidP="00B927DE">
      <w:pPr>
        <w:spacing w:after="0" w:line="240" w:lineRule="auto"/>
      </w:pPr>
      <w:r>
        <w:separator/>
      </w:r>
    </w:p>
  </w:endnote>
  <w:endnote w:type="continuationSeparator" w:id="0">
    <w:p w:rsidR="005107A8" w:rsidRDefault="005107A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F6AE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C58" w:rsidRDefault="00CA0A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92AFA">
      <w:rPr>
        <w:noProof/>
        <w:rtl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A8" w:rsidRDefault="005107A8" w:rsidP="00B927DE">
      <w:pPr>
        <w:spacing w:after="0" w:line="240" w:lineRule="auto"/>
      </w:pPr>
      <w:r>
        <w:separator/>
      </w:r>
    </w:p>
  </w:footnote>
  <w:footnote w:type="continuationSeparator" w:id="0">
    <w:p w:rsidR="005107A8" w:rsidRDefault="005107A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92AFA" w:rsidRPr="00892AF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StrainRateMag3D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92AFA" w:rsidRPr="00892AFA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StrainRateMag3D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DD271FD"/>
    <w:multiLevelType w:val="hybridMultilevel"/>
    <w:tmpl w:val="11CAF3DA"/>
    <w:lvl w:ilvl="0" w:tplc="BD90C62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3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4542D91"/>
    <w:multiLevelType w:val="hybridMultilevel"/>
    <w:tmpl w:val="991E8D8A"/>
    <w:lvl w:ilvl="0" w:tplc="8D9E53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254792"/>
    <w:multiLevelType w:val="hybridMultilevel"/>
    <w:tmpl w:val="4CFE2928"/>
    <w:lvl w:ilvl="0" w:tplc="6C045F66">
      <w:start w:val="1"/>
      <w:numFmt w:val="decimal"/>
      <w:pStyle w:val="Annex"/>
      <w:lvlText w:val="پیوست %1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>
      <w:start w:val="1"/>
      <w:numFmt w:val="lowerRoman"/>
      <w:lvlText w:val="%3."/>
      <w:lvlJc w:val="right"/>
      <w:pPr>
        <w:ind w:left="2591" w:hanging="180"/>
      </w:pPr>
    </w:lvl>
    <w:lvl w:ilvl="3" w:tplc="0409000F">
      <w:start w:val="1"/>
      <w:numFmt w:val="decimal"/>
      <w:lvlText w:val="%4."/>
      <w:lvlJc w:val="left"/>
      <w:pPr>
        <w:ind w:left="3311" w:hanging="360"/>
      </w:pPr>
    </w:lvl>
    <w:lvl w:ilvl="4" w:tplc="04090019">
      <w:start w:val="1"/>
      <w:numFmt w:val="lowerLetter"/>
      <w:lvlText w:val="%5."/>
      <w:lvlJc w:val="left"/>
      <w:pPr>
        <w:ind w:left="4031" w:hanging="360"/>
      </w:pPr>
    </w:lvl>
    <w:lvl w:ilvl="5" w:tplc="0409001B">
      <w:start w:val="1"/>
      <w:numFmt w:val="lowerRoman"/>
      <w:lvlText w:val="%6."/>
      <w:lvlJc w:val="right"/>
      <w:pPr>
        <w:ind w:left="4751" w:hanging="180"/>
      </w:pPr>
    </w:lvl>
    <w:lvl w:ilvl="6" w:tplc="0409000F">
      <w:start w:val="1"/>
      <w:numFmt w:val="decimal"/>
      <w:lvlText w:val="%7."/>
      <w:lvlJc w:val="left"/>
      <w:pPr>
        <w:ind w:left="5471" w:hanging="360"/>
      </w:pPr>
    </w:lvl>
    <w:lvl w:ilvl="7" w:tplc="04090019">
      <w:start w:val="1"/>
      <w:numFmt w:val="lowerLetter"/>
      <w:lvlText w:val="%8."/>
      <w:lvlJc w:val="left"/>
      <w:pPr>
        <w:ind w:left="6191" w:hanging="360"/>
      </w:pPr>
    </w:lvl>
    <w:lvl w:ilvl="8" w:tplc="0409001B">
      <w:start w:val="1"/>
      <w:numFmt w:val="lowerRoman"/>
      <w:lvlText w:val="%9."/>
      <w:lvlJc w:val="right"/>
      <w:pPr>
        <w:ind w:left="6911" w:hanging="180"/>
      </w:pPr>
    </w:lvl>
  </w:abstractNum>
  <w:abstractNum w:abstractNumId="8">
    <w:nsid w:val="46282F68"/>
    <w:multiLevelType w:val="hybridMultilevel"/>
    <w:tmpl w:val="620A78BC"/>
    <w:lvl w:ilvl="0" w:tplc="B48CDB02">
      <w:start w:val="1"/>
      <w:numFmt w:val="decimal"/>
      <w:pStyle w:val="a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D71A4E"/>
    <w:multiLevelType w:val="multilevel"/>
    <w:tmpl w:val="F40ADD3E"/>
    <w:lvl w:ilvl="0">
      <w:start w:val="1"/>
      <w:numFmt w:val="decimal"/>
      <w:pStyle w:val="a3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04440B6"/>
    <w:multiLevelType w:val="hybridMultilevel"/>
    <w:tmpl w:val="E424CBE6"/>
    <w:lvl w:ilvl="0" w:tplc="AC48F4A6">
      <w:start w:val="1"/>
      <w:numFmt w:val="decimal"/>
      <w:pStyle w:val="a4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12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91E47F3"/>
    <w:multiLevelType w:val="multilevel"/>
    <w:tmpl w:val="9BD48CB4"/>
    <w:lvl w:ilvl="0">
      <w:start w:val="1"/>
      <w:numFmt w:val="decimal"/>
      <w:pStyle w:val="a5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3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9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93481"/>
    <w:rsid w:val="00196E94"/>
    <w:rsid w:val="001C170A"/>
    <w:rsid w:val="001D7279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337045"/>
    <w:rsid w:val="0034440F"/>
    <w:rsid w:val="00367444"/>
    <w:rsid w:val="0039757A"/>
    <w:rsid w:val="003A338E"/>
    <w:rsid w:val="003E35B4"/>
    <w:rsid w:val="004032C8"/>
    <w:rsid w:val="00416B94"/>
    <w:rsid w:val="0043328D"/>
    <w:rsid w:val="004334A3"/>
    <w:rsid w:val="004421C0"/>
    <w:rsid w:val="00455AEA"/>
    <w:rsid w:val="004A1F61"/>
    <w:rsid w:val="004B4FAA"/>
    <w:rsid w:val="004C3ED8"/>
    <w:rsid w:val="00503CCB"/>
    <w:rsid w:val="005107A8"/>
    <w:rsid w:val="00510C6A"/>
    <w:rsid w:val="0052134D"/>
    <w:rsid w:val="005227C3"/>
    <w:rsid w:val="005246F2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5F6AE1"/>
    <w:rsid w:val="0061182C"/>
    <w:rsid w:val="00621EA9"/>
    <w:rsid w:val="00626CEC"/>
    <w:rsid w:val="006301FD"/>
    <w:rsid w:val="00637C9C"/>
    <w:rsid w:val="00654809"/>
    <w:rsid w:val="00670344"/>
    <w:rsid w:val="00690C9B"/>
    <w:rsid w:val="006915AF"/>
    <w:rsid w:val="0069542A"/>
    <w:rsid w:val="006B5B36"/>
    <w:rsid w:val="006C2CCA"/>
    <w:rsid w:val="006F2E3F"/>
    <w:rsid w:val="006F77BC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52CCC"/>
    <w:rsid w:val="00874610"/>
    <w:rsid w:val="0087484F"/>
    <w:rsid w:val="00892AFA"/>
    <w:rsid w:val="008C510C"/>
    <w:rsid w:val="008D58BB"/>
    <w:rsid w:val="008F1731"/>
    <w:rsid w:val="00913396"/>
    <w:rsid w:val="00926570"/>
    <w:rsid w:val="0094164A"/>
    <w:rsid w:val="00966F66"/>
    <w:rsid w:val="00972B02"/>
    <w:rsid w:val="00995B8D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C1BE0"/>
    <w:rsid w:val="00AF2779"/>
    <w:rsid w:val="00B06CA3"/>
    <w:rsid w:val="00B212E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80B91"/>
    <w:rsid w:val="00CA0A55"/>
    <w:rsid w:val="00CD5A7C"/>
    <w:rsid w:val="00CD65A8"/>
    <w:rsid w:val="00CD6740"/>
    <w:rsid w:val="00D01D34"/>
    <w:rsid w:val="00D064C2"/>
    <w:rsid w:val="00D068D0"/>
    <w:rsid w:val="00D2481D"/>
    <w:rsid w:val="00D90C4D"/>
    <w:rsid w:val="00DB3500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B55A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D6FBA-7C9A-4293-9821-4A8D329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6"/>
    <w:locked/>
    <w:rsid w:val="00852CCC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6">
    <w:name w:val="عنوان فایل"/>
    <w:basedOn w:val="Normal"/>
    <w:link w:val="Char"/>
    <w:autoRedefine/>
    <w:qFormat/>
    <w:rsid w:val="00852CCC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927DE"/>
    <w:rPr>
      <w:lang w:bidi="ar-SA"/>
    </w:rPr>
  </w:style>
  <w:style w:type="paragraph" w:customStyle="1" w:styleId="a7">
    <w:name w:val="پاراگراف"/>
    <w:basedOn w:val="Normal"/>
    <w:link w:val="Char0"/>
    <w:autoRedefine/>
    <w:qFormat/>
    <w:rsid w:val="00852CCC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7"/>
    <w:rsid w:val="00852CCC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8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8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3">
    <w:name w:val="شکل"/>
    <w:basedOn w:val="a7"/>
    <w:link w:val="Char2"/>
    <w:autoRedefine/>
    <w:qFormat/>
    <w:rsid w:val="005F6AE1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3"/>
    <w:rsid w:val="005F6AE1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5">
    <w:name w:val="جدول"/>
    <w:basedOn w:val="a7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9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5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9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a">
    <w:name w:val="مرجع"/>
    <w:basedOn w:val="a7"/>
    <w:link w:val="Char5"/>
    <w:rsid w:val="000F649A"/>
  </w:style>
  <w:style w:type="paragraph" w:customStyle="1" w:styleId="ab">
    <w:name w:val="مراجع"/>
    <w:basedOn w:val="aa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a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b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C80B91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C80B91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c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c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c"/>
    <w:next w:val="ac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c"/>
    <w:link w:val="-2Char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c"/>
    <w:next w:val="ac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2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2"/>
    <w:rsid w:val="00AC1BE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5F6AE1"/>
    <w:rPr>
      <w:rFonts w:ascii="Times New Roman" w:hAnsi="Times New Roman" w:cs="B Nazanin"/>
      <w:b/>
      <w:bCs/>
      <w:sz w:val="32"/>
      <w:szCs w:val="32"/>
    </w:rPr>
  </w:style>
  <w:style w:type="paragraph" w:customStyle="1" w:styleId="Annex">
    <w:name w:val="Annex"/>
    <w:basedOn w:val="Normal"/>
    <w:next w:val="Normal"/>
    <w:rsid w:val="005F6AE1"/>
    <w:pPr>
      <w:numPr>
        <w:numId w:val="9"/>
      </w:numPr>
      <w:spacing w:before="240" w:after="120" w:line="360" w:lineRule="auto"/>
      <w:ind w:left="227" w:hanging="227"/>
      <w:jc w:val="lowKashida"/>
    </w:pPr>
    <w:rPr>
      <w:rFonts w:ascii="Times New Roman" w:eastAsia="Times New Roman" w:hAnsi="Times New Roman" w:cs="B Nazanin"/>
      <w:b/>
      <w:bCs/>
      <w:sz w:val="32"/>
      <w:szCs w:val="34"/>
      <w:lang w:bidi="fa-IR"/>
    </w:rPr>
  </w:style>
  <w:style w:type="paragraph" w:customStyle="1" w:styleId="a0">
    <w:name w:val="شکل زيرنويس"/>
    <w:next w:val="ac"/>
    <w:rsid w:val="00DB3500"/>
    <w:pPr>
      <w:widowControl w:val="0"/>
      <w:numPr>
        <w:numId w:val="11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1">
    <w:name w:val="جدول بالانويس"/>
    <w:next w:val="a3"/>
    <w:rsid w:val="00852CCC"/>
    <w:pPr>
      <w:keepNext/>
      <w:numPr>
        <w:numId w:val="14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1DA5F-CD0B-491C-8C37-2B42B312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46</cp:revision>
  <cp:lastPrinted>2018-03-13T19:08:00Z</cp:lastPrinted>
  <dcterms:created xsi:type="dcterms:W3CDTF">2018-02-28T15:18:00Z</dcterms:created>
  <dcterms:modified xsi:type="dcterms:W3CDTF">2018-05-10T15:18:00Z</dcterms:modified>
</cp:coreProperties>
</file>