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16EC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B94881A" wp14:editId="1F46E9F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F5E56" w:rsidP="00D25AA6">
      <w:pPr>
        <w:pStyle w:val="a3"/>
        <w:rPr>
          <w:rFonts w:asciiTheme="minorHAnsi" w:hAnsiTheme="minorHAnsi"/>
        </w:rPr>
      </w:pPr>
      <w:r w:rsidRPr="006D161B">
        <w:t>ThreeFiveFive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4642FA">
        <w:trPr>
          <w:trHeight w:val="193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5E79DA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64C7BBC" wp14:editId="1F33C95E">
                  <wp:extent cx="864929" cy="874382"/>
                  <wp:effectExtent l="0" t="0" r="0" b="254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622" cy="88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B4F36" w:rsidRPr="009519C0" w:rsidRDefault="004B4F36" w:rsidP="00F138C1">
      <w:pPr>
        <w:pStyle w:val="a4"/>
        <w:rPr>
          <w:rFonts w:eastAsia="Calibri"/>
          <w:rtl/>
        </w:rPr>
      </w:pPr>
      <w:r>
        <w:rPr>
          <w:rFonts w:hint="cs"/>
          <w:rtl/>
        </w:rPr>
        <w:t xml:space="preserve">در این زیربرنامه ساختارهایی در شبکه که مشابه </w:t>
      </w:r>
      <w:r w:rsidR="00F138C1">
        <w:rPr>
          <w:rtl/>
        </w:rPr>
        <w:fldChar w:fldCharType="begin"/>
      </w:r>
      <w:r w:rsidR="00F138C1">
        <w:rPr>
          <w:rtl/>
        </w:rPr>
        <w:instrText xml:space="preserve"> </w:instrText>
      </w:r>
      <w:r w:rsidR="00F138C1">
        <w:rPr>
          <w:rFonts w:hint="cs"/>
        </w:rPr>
        <w:instrText>REF</w:instrText>
      </w:r>
      <w:r w:rsidR="00F138C1">
        <w:rPr>
          <w:rFonts w:hint="cs"/>
          <w:rtl/>
        </w:rPr>
        <w:instrText xml:space="preserve"> _</w:instrText>
      </w:r>
      <w:r w:rsidR="00F138C1">
        <w:rPr>
          <w:rFonts w:hint="cs"/>
        </w:rPr>
        <w:instrText>Ref</w:instrText>
      </w:r>
      <w:r w:rsidR="00F138C1">
        <w:rPr>
          <w:rFonts w:hint="cs"/>
          <w:rtl/>
        </w:rPr>
        <w:instrText xml:space="preserve">513330795 </w:instrText>
      </w:r>
      <w:r w:rsidR="00F138C1">
        <w:rPr>
          <w:rFonts w:hint="cs"/>
        </w:rPr>
        <w:instrText>\r \h</w:instrText>
      </w:r>
      <w:r w:rsidR="00F138C1">
        <w:rPr>
          <w:rtl/>
        </w:rPr>
        <w:instrText xml:space="preserve"> </w:instrText>
      </w:r>
      <w:r w:rsidR="00F138C1">
        <w:rPr>
          <w:rtl/>
        </w:rPr>
      </w:r>
      <w:r w:rsidR="00F138C1">
        <w:rPr>
          <w:rtl/>
        </w:rPr>
        <w:fldChar w:fldCharType="separate"/>
      </w:r>
      <w:r w:rsidR="00F138C1">
        <w:rPr>
          <w:rtl/>
        </w:rPr>
        <w:t>‏شکل (1)</w:t>
      </w:r>
      <w:r w:rsidR="00F138C1">
        <w:rPr>
          <w:rtl/>
        </w:rPr>
        <w:fldChar w:fldCharType="end"/>
      </w:r>
      <w:r>
        <w:rPr>
          <w:rFonts w:hint="cs"/>
          <w:rtl/>
        </w:rPr>
        <w:t xml:space="preserve"> هستند بهینه می‏شوند که موجب خواهد شد تعداد نودهای نامعمول شبکه کاهش یابد. این کار بهبود توپولوژی شبکه را به همراه خواهد داشت.</w:t>
      </w:r>
    </w:p>
    <w:p w:rsidR="004B4F36" w:rsidRDefault="004B4F36" w:rsidP="004B4F36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B4F36" w:rsidRDefault="004B4F36" w:rsidP="00F138C1">
      <w:pPr>
        <w:pStyle w:val="a4"/>
        <w:rPr>
          <w:rtl/>
        </w:rPr>
      </w:pPr>
      <w:r>
        <w:rPr>
          <w:rFonts w:hint="cs"/>
          <w:rtl/>
        </w:rPr>
        <w:t xml:space="preserve">ابتدا در المان </w:t>
      </w:r>
      <w:r>
        <w:t>ME</w:t>
      </w:r>
      <w:r>
        <w:rPr>
          <w:rFonts w:hint="cs"/>
          <w:rtl/>
        </w:rPr>
        <w:t xml:space="preserve"> به دنبال نود </w:t>
      </w:r>
      <w:r>
        <w:t>A</w:t>
      </w:r>
      <w:r>
        <w:rPr>
          <w:rFonts w:hint="cs"/>
          <w:rtl/>
        </w:rPr>
        <w:t xml:space="preserve"> با درجه 5 که مرزی نباشد می‏گردیم. پس از یافتن این نود بایستی نود غیر مجاور آن از درجه 4 و یکی از نودهای مجاورش </w:t>
      </w:r>
      <w:r>
        <w:t>B</w:t>
      </w:r>
      <w:r>
        <w:rPr>
          <w:rFonts w:hint="cs"/>
          <w:rtl/>
        </w:rPr>
        <w:t xml:space="preserve"> از درجه 3 و دیگر نود مجاورش </w:t>
      </w:r>
      <w:r>
        <w:t>D</w:t>
      </w:r>
      <w:r>
        <w:rPr>
          <w:rFonts w:hint="cs"/>
          <w:rtl/>
        </w:rPr>
        <w:t xml:space="preserve"> از درجه 4 باشد. در ادامه المان همسایه آن </w:t>
      </w:r>
      <w:r>
        <w:t>NE</w:t>
      </w:r>
      <w:r>
        <w:rPr>
          <w:rFonts w:hint="cs"/>
          <w:rtl/>
        </w:rPr>
        <w:t xml:space="preserve"> که در اتصال </w:t>
      </w:r>
      <w:r>
        <w:t>AD</w:t>
      </w:r>
      <w:r>
        <w:rPr>
          <w:rFonts w:hint="cs"/>
          <w:rtl/>
        </w:rPr>
        <w:t xml:space="preserve"> با هم مجاور هستند بررسی می‏شود. در صورتی که نود مجاور نود </w:t>
      </w:r>
      <w:r>
        <w:t>A</w:t>
      </w:r>
      <w:r>
        <w:rPr>
          <w:rFonts w:hint="cs"/>
          <w:rtl/>
        </w:rPr>
        <w:t xml:space="preserve"> در این المان که با </w:t>
      </w:r>
      <w:r>
        <w:t>D</w:t>
      </w:r>
      <w:r>
        <w:rPr>
          <w:rFonts w:hint="cs"/>
          <w:rtl/>
        </w:rPr>
        <w:t xml:space="preserve"> برابر نیست از درجه 5 باشد ساختار مورد نظر در شبکه شناسایی شده است و مطابق </w:t>
      </w:r>
      <w:r w:rsidR="00F138C1">
        <w:rPr>
          <w:rtl/>
        </w:rPr>
        <w:fldChar w:fldCharType="begin"/>
      </w:r>
      <w:r w:rsidR="00F138C1">
        <w:rPr>
          <w:rtl/>
        </w:rPr>
        <w:instrText xml:space="preserve"> </w:instrText>
      </w:r>
      <w:r w:rsidR="00F138C1">
        <w:rPr>
          <w:rFonts w:hint="cs"/>
        </w:rPr>
        <w:instrText>REF</w:instrText>
      </w:r>
      <w:r w:rsidR="00F138C1">
        <w:rPr>
          <w:rFonts w:hint="cs"/>
          <w:rtl/>
        </w:rPr>
        <w:instrText xml:space="preserve"> _</w:instrText>
      </w:r>
      <w:r w:rsidR="00F138C1">
        <w:rPr>
          <w:rFonts w:hint="cs"/>
        </w:rPr>
        <w:instrText>Ref</w:instrText>
      </w:r>
      <w:r w:rsidR="00F138C1">
        <w:rPr>
          <w:rFonts w:hint="cs"/>
          <w:rtl/>
        </w:rPr>
        <w:instrText xml:space="preserve">513330795 </w:instrText>
      </w:r>
      <w:r w:rsidR="00F138C1">
        <w:rPr>
          <w:rFonts w:hint="cs"/>
        </w:rPr>
        <w:instrText>\r \h</w:instrText>
      </w:r>
      <w:r w:rsidR="00F138C1">
        <w:rPr>
          <w:rtl/>
        </w:rPr>
        <w:instrText xml:space="preserve"> </w:instrText>
      </w:r>
      <w:r w:rsidR="00F138C1">
        <w:rPr>
          <w:rtl/>
        </w:rPr>
      </w:r>
      <w:r w:rsidR="00F138C1">
        <w:rPr>
          <w:rtl/>
        </w:rPr>
        <w:fldChar w:fldCharType="separate"/>
      </w:r>
      <w:r w:rsidR="00F138C1">
        <w:rPr>
          <w:rtl/>
        </w:rPr>
        <w:t>‏شکل (1)</w:t>
      </w:r>
      <w:r w:rsidR="00F138C1">
        <w:rPr>
          <w:rtl/>
        </w:rPr>
        <w:fldChar w:fldCharType="end"/>
      </w:r>
      <w:r>
        <w:rPr>
          <w:rFonts w:hint="cs"/>
          <w:rtl/>
        </w:rPr>
        <w:t xml:space="preserve"> با یک عمل </w:t>
      </w:r>
      <w:r>
        <w:t>Collapse</w:t>
      </w:r>
      <w:r>
        <w:rPr>
          <w:rFonts w:hint="cs"/>
          <w:rtl/>
        </w:rPr>
        <w:t xml:space="preserve"> و باز کردن دو المان جدید و در نهایت بهبود کیفیت المان‏ها شبکه بهبود می‏یابد. </w:t>
      </w:r>
    </w:p>
    <w:p w:rsidR="004B4F36" w:rsidRPr="00A11771" w:rsidRDefault="004B4F36" w:rsidP="004B4F36">
      <w:pPr>
        <w:bidi/>
        <w:jc w:val="center"/>
        <w:rPr>
          <w:rtl/>
        </w:rPr>
      </w:pPr>
      <w:r w:rsidRPr="00266605">
        <w:rPr>
          <w:noProof/>
          <w:rtl/>
        </w:rPr>
        <w:drawing>
          <wp:inline distT="0" distB="0" distL="0" distR="0" wp14:anchorId="1968B4A9" wp14:editId="60E76F11">
            <wp:extent cx="4909185" cy="1986915"/>
            <wp:effectExtent l="0" t="0" r="0" b="0"/>
            <wp:docPr id="4" name="Picture 4" descr="G:\Flash\Word\Pics\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3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36" w:rsidRDefault="004B4F36" w:rsidP="004B4F36">
      <w:pPr>
        <w:pStyle w:val="a0"/>
        <w:rPr>
          <w:rtl/>
        </w:rPr>
      </w:pPr>
      <w:bookmarkStart w:id="1" w:name="_Ref513330795"/>
      <w:r>
        <w:rPr>
          <w:rFonts w:hint="cs"/>
          <w:rtl/>
        </w:rPr>
        <w:t>الگوی ساختاری مورد نظر و نحوه اصلاح آن</w:t>
      </w:r>
      <w:bookmarkEnd w:id="1"/>
    </w:p>
    <w:p w:rsidR="004B4F36" w:rsidRDefault="004B4F36" w:rsidP="004B4F3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4B4F36" w:rsidRDefault="004B4F36" w:rsidP="004B4F3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4B4F36" w:rsidRDefault="004B4F36" w:rsidP="004B4F36">
      <w:pPr>
        <w:pStyle w:val="a"/>
      </w:pPr>
      <w:r>
        <w:rPr>
          <w:rFonts w:hint="cs"/>
          <w:rtl/>
        </w:rPr>
        <w:t>شناسایی الگو در شبکه</w:t>
      </w:r>
    </w:p>
    <w:p w:rsidR="004B4F36" w:rsidRDefault="004B4F36" w:rsidP="004B4F36">
      <w:pPr>
        <w:pStyle w:val="a4"/>
      </w:pPr>
      <w:r>
        <w:rPr>
          <w:rFonts w:hint="cs"/>
          <w:rtl/>
        </w:rPr>
        <w:t>با استفاده از ساختارهای تو در تو و بررسی درجه نودهای شبکه الگوی شبکه شناسایی می‏شود.</w:t>
      </w:r>
    </w:p>
    <w:p w:rsidR="004B4F36" w:rsidRDefault="004B4F36" w:rsidP="004B4F36">
      <w:pPr>
        <w:pStyle w:val="a"/>
      </w:pPr>
      <w:r>
        <w:rPr>
          <w:rFonts w:hint="cs"/>
          <w:rtl/>
        </w:rPr>
        <w:t>اضافه کردن یک نقطه به الگو</w:t>
      </w:r>
    </w:p>
    <w:p w:rsidR="004B4F36" w:rsidRDefault="004B4F36" w:rsidP="004B4F36">
      <w:pPr>
        <w:pStyle w:val="a4"/>
      </w:pPr>
      <w:r>
        <w:rPr>
          <w:rFonts w:hint="cs"/>
          <w:rtl/>
        </w:rPr>
        <w:t>از آنجایی که دو المان بایستی به شبکه اضافه شود به اضافه کردن یک نود درجه دو نیاز خواهد بود لذا یکی از المان‏های مجاور المان اصلی به دو المان تقسیم و در نتیجه یک المان جدید به شبکه اضافه می‏شود.</w:t>
      </w:r>
    </w:p>
    <w:p w:rsidR="004B4F36" w:rsidRPr="00EA5BD3" w:rsidRDefault="004B4F36" w:rsidP="004B4F36">
      <w:pPr>
        <w:pStyle w:val="a"/>
      </w:pPr>
      <w:r>
        <w:rPr>
          <w:rFonts w:hint="cs"/>
          <w:rtl/>
        </w:rPr>
        <w:t xml:space="preserve">انجام عملیات </w:t>
      </w:r>
      <w:r>
        <w:rPr>
          <w:rFonts w:asciiTheme="minorHAnsi" w:hAnsiTheme="minorHAnsi"/>
        </w:rPr>
        <w:t>Collapse</w:t>
      </w:r>
    </w:p>
    <w:p w:rsidR="004B4F36" w:rsidRPr="00974707" w:rsidRDefault="004B4F36" w:rsidP="004B4F36">
      <w:pPr>
        <w:pStyle w:val="a4"/>
        <w:rPr>
          <w:rtl/>
        </w:rPr>
      </w:pPr>
      <w:r>
        <w:rPr>
          <w:rFonts w:hint="cs"/>
          <w:rtl/>
        </w:rPr>
        <w:t xml:space="preserve">عملیات </w:t>
      </w:r>
      <w:r w:rsidRPr="00974707">
        <w:t>Collapse</w:t>
      </w:r>
      <w:r w:rsidRPr="00974707">
        <w:rPr>
          <w:rFonts w:hint="cs"/>
          <w:rtl/>
        </w:rPr>
        <w:t xml:space="preserve"> بر روی المان اصلی انجام می‏شود.</w:t>
      </w:r>
    </w:p>
    <w:p w:rsidR="004B4F36" w:rsidRDefault="004B4F36" w:rsidP="004B4F36">
      <w:pPr>
        <w:pStyle w:val="a"/>
      </w:pPr>
      <w:r>
        <w:rPr>
          <w:rFonts w:hint="cs"/>
          <w:rtl/>
        </w:rPr>
        <w:lastRenderedPageBreak/>
        <w:t>ایجاد دو المان جدید</w:t>
      </w:r>
    </w:p>
    <w:p w:rsidR="004B4F36" w:rsidRPr="00974707" w:rsidRDefault="004B4F36" w:rsidP="004B4F36">
      <w:pPr>
        <w:pStyle w:val="a4"/>
        <w:rPr>
          <w:rtl/>
        </w:rPr>
      </w:pPr>
      <w:r>
        <w:rPr>
          <w:rFonts w:hint="cs"/>
          <w:rtl/>
        </w:rPr>
        <w:t xml:space="preserve">در صورت موفق بودن عملیات </w:t>
      </w:r>
      <w:r w:rsidRPr="00974707">
        <w:t>Collapse</w:t>
      </w:r>
      <w:r w:rsidRPr="00974707">
        <w:rPr>
          <w:rFonts w:hint="cs"/>
          <w:rtl/>
        </w:rPr>
        <w:t xml:space="preserve"> دو المان جدید به شبکه اضافه می‏شوند. در صورت ناموفق بودن عملیات بایستی نود اضافه شده و در نتیجه المان اضافه شده از شبکه حذف شوند.</w:t>
      </w:r>
    </w:p>
    <w:p w:rsidR="004B4F36" w:rsidRPr="005643BE" w:rsidRDefault="004B4F36" w:rsidP="004B4F36">
      <w:pPr>
        <w:bidi/>
      </w:pPr>
    </w:p>
    <w:p w:rsidR="007F4B89" w:rsidRPr="004B4F3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4B4F3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FC" w:rsidRDefault="008930FC" w:rsidP="00B927DE">
      <w:pPr>
        <w:spacing w:after="0" w:line="240" w:lineRule="auto"/>
      </w:pPr>
      <w:r>
        <w:separator/>
      </w:r>
    </w:p>
  </w:endnote>
  <w:endnote w:type="continuationSeparator" w:id="0">
    <w:p w:rsidR="008930FC" w:rsidRDefault="008930F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16EC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FC" w:rsidRDefault="008930FC" w:rsidP="00B927DE">
      <w:pPr>
        <w:spacing w:after="0" w:line="240" w:lineRule="auto"/>
      </w:pPr>
      <w:r>
        <w:separator/>
      </w:r>
    </w:p>
  </w:footnote>
  <w:footnote w:type="continuationSeparator" w:id="0">
    <w:p w:rsidR="008930FC" w:rsidRDefault="008930F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16EC3" w:rsidRPr="00316EC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ThreeFiveFive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16EC3" w:rsidRPr="00316EC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ThreeFiveFive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16EC3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642FA"/>
    <w:rsid w:val="0047196B"/>
    <w:rsid w:val="004A1F61"/>
    <w:rsid w:val="004B4F36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5E79DA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930FC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02489"/>
    <w:rsid w:val="00C562D9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2EDC"/>
    <w:rsid w:val="00E45AE9"/>
    <w:rsid w:val="00E61E10"/>
    <w:rsid w:val="00E75309"/>
    <w:rsid w:val="00E86AAB"/>
    <w:rsid w:val="00E94FD5"/>
    <w:rsid w:val="00EA4AF9"/>
    <w:rsid w:val="00EA61DA"/>
    <w:rsid w:val="00ED59BA"/>
    <w:rsid w:val="00F138C1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53164F-61A4-42F4-B7AC-8EC289C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B4B6-70FD-44AB-B4BC-FDC31F79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2018-05-05T20:11:00Z</dcterms:created>
  <dcterms:modified xsi:type="dcterms:W3CDTF">2018-05-10T15:21:00Z</dcterms:modified>
</cp:coreProperties>
</file>